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Народного Собрания РД от 28.09.1995</w:t>
              <w:br/>
              <w:t xml:space="preserve">(ред. от 26.01.2023)</w:t>
              <w:br/>
              <w:t xml:space="preserve">"О Регламенте Народного Собрания Республики Дагестан"</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НАРОДНОЕ СОБРАНИЕ РЕСПУБЛИКИ ДАГЕСТАН</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28 сентября 1995 года</w:t>
      </w:r>
    </w:p>
    <w:p>
      <w:pPr>
        <w:pStyle w:val="2"/>
        <w:jc w:val="both"/>
      </w:pPr>
      <w:r>
        <w:rPr>
          <w:sz w:val="20"/>
        </w:rPr>
      </w:r>
    </w:p>
    <w:p>
      <w:pPr>
        <w:pStyle w:val="2"/>
        <w:jc w:val="center"/>
      </w:pPr>
      <w:r>
        <w:rPr>
          <w:sz w:val="20"/>
        </w:rPr>
        <w:t xml:space="preserve">О РЕГЛАМЕНТЕ НАРОДНОГО СОБРАНИЯ РЕСПУБЛИКИ ДАГЕСТАН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Народного Собрания РД</w:t>
            </w:r>
          </w:p>
          <w:p>
            <w:pPr>
              <w:pStyle w:val="0"/>
              <w:jc w:val="center"/>
            </w:pPr>
            <w:r>
              <w:rPr>
                <w:sz w:val="20"/>
                <w:color w:val="392c69"/>
              </w:rPr>
              <w:t xml:space="preserve">от </w:t>
            </w:r>
            <w:hyperlink w:history="0" r:id="rId7" w:tooltip="Постановление Народного Собрания РД от 30.05.1996 &quot;О внесении изменений в Регламент Народного Собрания Республики Дагестан&quot; {КонсультантПлюс}">
              <w:r>
                <w:rPr>
                  <w:sz w:val="20"/>
                  <w:color w:val="0000ff"/>
                </w:rPr>
                <w:t xml:space="preserve">30.05.1996</w:t>
              </w:r>
            </w:hyperlink>
            <w:r>
              <w:rPr>
                <w:sz w:val="20"/>
                <w:color w:val="392c69"/>
              </w:rPr>
              <w:t xml:space="preserve">, от </w:t>
            </w:r>
            <w:hyperlink w:history="0" r:id="rId8" w:tooltip="Постановление Народного Собрания РД от 30.10.1997 &quot;О внесении изменений и дополнений в Регламент Народного Собрания Республики Дагестан&quot; {КонсультантПлюс}">
              <w:r>
                <w:rPr>
                  <w:sz w:val="20"/>
                  <w:color w:val="0000ff"/>
                </w:rPr>
                <w:t xml:space="preserve">30.10.1997</w:t>
              </w:r>
            </w:hyperlink>
            <w:r>
              <w:rPr>
                <w:sz w:val="20"/>
                <w:color w:val="392c69"/>
              </w:rPr>
              <w:t xml:space="preserve">, от </w:t>
            </w:r>
            <w:hyperlink w:history="0" r:id="rId9" w:tooltip="Постановление Народного Собрания РД от 27.01.1998 &quot;О внесении дополнений в Регламент Народного Собрания Республики Дагестан&quot; {КонсультантПлюс}">
              <w:r>
                <w:rPr>
                  <w:sz w:val="20"/>
                  <w:color w:val="0000ff"/>
                </w:rPr>
                <w:t xml:space="preserve">27.01.1998</w:t>
              </w:r>
            </w:hyperlink>
            <w:r>
              <w:rPr>
                <w:sz w:val="20"/>
                <w:color w:val="392c69"/>
              </w:rPr>
              <w:t xml:space="preserve">,</w:t>
            </w:r>
          </w:p>
          <w:p>
            <w:pPr>
              <w:pStyle w:val="0"/>
              <w:jc w:val="center"/>
            </w:pPr>
            <w:r>
              <w:rPr>
                <w:sz w:val="20"/>
                <w:color w:val="392c69"/>
              </w:rPr>
              <w:t xml:space="preserve">от 24.06.1999 </w:t>
            </w:r>
            <w:hyperlink w:history="0" r:id="rId10" w:tooltip="Постановление Народного Собрания РД от 24.06.1999 N 44-II НС &quot;О внесении дополнений в Регламент Народного Собрания Республики Дагестан&quot; {КонсультантПлюс}">
              <w:r>
                <w:rPr>
                  <w:sz w:val="20"/>
                  <w:color w:val="0000ff"/>
                </w:rPr>
                <w:t xml:space="preserve">N 44-II НС</w:t>
              </w:r>
            </w:hyperlink>
            <w:r>
              <w:rPr>
                <w:sz w:val="20"/>
                <w:color w:val="392c69"/>
              </w:rPr>
              <w:t xml:space="preserve">, от 28.06.2001 </w:t>
            </w:r>
            <w:hyperlink w:history="0" r:id="rId11" w:tooltip="Постановление Народного Собрания РД от 28.06.2001 N 494-II НС &quot;О внесении изменений и дополнений в Регламент Народного Собрания Республики Дагестан&quot; {КонсультантПлюс}">
              <w:r>
                <w:rPr>
                  <w:sz w:val="20"/>
                  <w:color w:val="0000ff"/>
                </w:rPr>
                <w:t xml:space="preserve">N 494-II НС</w:t>
              </w:r>
            </w:hyperlink>
            <w:r>
              <w:rPr>
                <w:sz w:val="20"/>
                <w:color w:val="392c69"/>
              </w:rPr>
              <w:t xml:space="preserve">,</w:t>
            </w:r>
          </w:p>
          <w:p>
            <w:pPr>
              <w:pStyle w:val="0"/>
              <w:jc w:val="center"/>
            </w:pPr>
            <w:r>
              <w:rPr>
                <w:sz w:val="20"/>
                <w:color w:val="392c69"/>
              </w:rPr>
              <w:t xml:space="preserve">от 24.06.2004 </w:t>
            </w:r>
            <w:hyperlink w:history="0" r:id="rId12" w:tooltip="Постановление Народного Собрания РД от 24.06.2004 N 249-III НС &quot;О внесении изменений и дополнений в Регламент Народного Собрания Республики Дагестан&quot; {КонсультантПлюс}">
              <w:r>
                <w:rPr>
                  <w:sz w:val="20"/>
                  <w:color w:val="0000ff"/>
                </w:rPr>
                <w:t xml:space="preserve">N 249-III НС</w:t>
              </w:r>
            </w:hyperlink>
            <w:r>
              <w:rPr>
                <w:sz w:val="20"/>
                <w:color w:val="392c69"/>
              </w:rPr>
              <w:t xml:space="preserve">, от 24.05.2005 </w:t>
            </w:r>
            <w:hyperlink w:history="0" r:id="rId13" w:tooltip="Постановление Народного Собрания РД от 24.05.2005 N 424-III НС &quot;О внесении изменений и дополнений в Регламент Народного Собрания Республики Дагестан&quot; {КонсультантПлюс}">
              <w:r>
                <w:rPr>
                  <w:sz w:val="20"/>
                  <w:color w:val="0000ff"/>
                </w:rPr>
                <w:t xml:space="preserve">N 424-III НС</w:t>
              </w:r>
            </w:hyperlink>
            <w:r>
              <w:rPr>
                <w:sz w:val="20"/>
                <w:color w:val="392c69"/>
              </w:rPr>
              <w:t xml:space="preserve">,</w:t>
            </w:r>
          </w:p>
          <w:p>
            <w:pPr>
              <w:pStyle w:val="0"/>
              <w:jc w:val="center"/>
            </w:pPr>
            <w:r>
              <w:rPr>
                <w:sz w:val="20"/>
                <w:color w:val="392c69"/>
              </w:rPr>
              <w:t xml:space="preserve">от 20.10.2005 </w:t>
            </w:r>
            <w:hyperlink w:history="0" r:id="rId14" w:tooltip="Постановление Народного Собрания РД от 20.10.2005 N 491-III НС &quot;О внесении изменений в Регламент Народного Собрания Республики Дагестан&quot; {КонсультантПлюс}">
              <w:r>
                <w:rPr>
                  <w:sz w:val="20"/>
                  <w:color w:val="0000ff"/>
                </w:rPr>
                <w:t xml:space="preserve">N 491-III НС</w:t>
              </w:r>
            </w:hyperlink>
            <w:r>
              <w:rPr>
                <w:sz w:val="20"/>
                <w:color w:val="392c69"/>
              </w:rPr>
              <w:t xml:space="preserve">, от 25.04.2006 </w:t>
            </w:r>
            <w:hyperlink w:history="0" r:id="rId15" w:tooltip="Постановление Народного Собрания РД от 25.04.2006 N 631-III НС &quot;О внесении изменений в Регламент Народного Собрания Республики Дагестан&quot; {КонсультантПлюс}">
              <w:r>
                <w:rPr>
                  <w:sz w:val="20"/>
                  <w:color w:val="0000ff"/>
                </w:rPr>
                <w:t xml:space="preserve">N 631-III НС</w:t>
              </w:r>
            </w:hyperlink>
            <w:r>
              <w:rPr>
                <w:sz w:val="20"/>
                <w:color w:val="392c69"/>
              </w:rPr>
              <w:t xml:space="preserve">,</w:t>
            </w:r>
          </w:p>
          <w:p>
            <w:pPr>
              <w:pStyle w:val="0"/>
              <w:jc w:val="center"/>
            </w:pPr>
            <w:r>
              <w:rPr>
                <w:sz w:val="20"/>
                <w:color w:val="392c69"/>
              </w:rPr>
              <w:t xml:space="preserve">от 26.04.2007 </w:t>
            </w:r>
            <w:hyperlink w:history="0" r:id="rId16"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color w:val="392c69"/>
              </w:rPr>
              <w:t xml:space="preserve">, от 27.09.2007 </w:t>
            </w:r>
            <w:hyperlink w:history="0" r:id="rId17" w:tooltip="Постановление Народного Собрания РД от 27.09.2007 N 132-IV НС &quot;О внесении изменения в статью 6 Регламента Народного Собрания Республики Дагестан&quot; {КонсультантПлюс}">
              <w:r>
                <w:rPr>
                  <w:sz w:val="20"/>
                  <w:color w:val="0000ff"/>
                </w:rPr>
                <w:t xml:space="preserve">N 132-IV НС</w:t>
              </w:r>
            </w:hyperlink>
            <w:r>
              <w:rPr>
                <w:sz w:val="20"/>
                <w:color w:val="392c69"/>
              </w:rPr>
              <w:t xml:space="preserve">,</w:t>
            </w:r>
          </w:p>
          <w:p>
            <w:pPr>
              <w:pStyle w:val="0"/>
              <w:jc w:val="center"/>
            </w:pPr>
            <w:r>
              <w:rPr>
                <w:sz w:val="20"/>
                <w:color w:val="392c69"/>
              </w:rPr>
              <w:t xml:space="preserve">от 27.03.2008 </w:t>
            </w:r>
            <w:hyperlink w:history="0" r:id="rId18" w:tooltip="Постановление Народного Собрания РД от 27.03.2008 N 248-IV НС &quot;О внесении изменений в Регламент Народного Собрания Республики Дагестан&quot; {КонсультантПлюс}">
              <w:r>
                <w:rPr>
                  <w:sz w:val="20"/>
                  <w:color w:val="0000ff"/>
                </w:rPr>
                <w:t xml:space="preserve">N 248-IV НС</w:t>
              </w:r>
            </w:hyperlink>
            <w:r>
              <w:rPr>
                <w:sz w:val="20"/>
                <w:color w:val="392c69"/>
              </w:rPr>
              <w:t xml:space="preserve">, от 25.11.2008 </w:t>
            </w:r>
            <w:hyperlink w:history="0" r:id="rId19" w:tooltip="Постановление Народного Собрания РД от 25.11.2008 N 399-IV НС &quot;О внесении изменений в Регламент Народного Собрания Республики Дагестан&quot; {КонсультантПлюс}">
              <w:r>
                <w:rPr>
                  <w:sz w:val="20"/>
                  <w:color w:val="0000ff"/>
                </w:rPr>
                <w:t xml:space="preserve">N 399-IV НС</w:t>
              </w:r>
            </w:hyperlink>
            <w:r>
              <w:rPr>
                <w:sz w:val="20"/>
                <w:color w:val="392c69"/>
              </w:rPr>
              <w:t xml:space="preserve">,</w:t>
            </w:r>
          </w:p>
          <w:p>
            <w:pPr>
              <w:pStyle w:val="0"/>
              <w:jc w:val="center"/>
            </w:pPr>
            <w:r>
              <w:rPr>
                <w:sz w:val="20"/>
                <w:color w:val="392c69"/>
              </w:rPr>
              <w:t xml:space="preserve">от 29.04.2010 </w:t>
            </w:r>
            <w:hyperlink w:history="0" r:id="rId20" w:tooltip="Постановление Народного Собрания РД от 29.04.2010 N 751-IV НС &quot;О внесении изменений в Регламент Народного Собрания Республики Дагестан&quot; {КонсультантПлюс}">
              <w:r>
                <w:rPr>
                  <w:sz w:val="20"/>
                  <w:color w:val="0000ff"/>
                </w:rPr>
                <w:t xml:space="preserve">N 751-IV НС</w:t>
              </w:r>
            </w:hyperlink>
            <w:r>
              <w:rPr>
                <w:sz w:val="20"/>
                <w:color w:val="392c69"/>
              </w:rPr>
              <w:t xml:space="preserve">, от 24.02.2011 </w:t>
            </w:r>
            <w:hyperlink w:history="0" r:id="rId21" w:tooltip="Постановление Народного Собрания РД от 24.02.2011 N 935-IV НС &quot;О внесении изменений в Регламент Народного Собрания Республики Дагестан&quot; {КонсультантПлюс}">
              <w:r>
                <w:rPr>
                  <w:sz w:val="20"/>
                  <w:color w:val="0000ff"/>
                </w:rPr>
                <w:t xml:space="preserve">N 935-IV НС</w:t>
              </w:r>
            </w:hyperlink>
            <w:r>
              <w:rPr>
                <w:sz w:val="20"/>
                <w:color w:val="392c69"/>
              </w:rPr>
              <w:t xml:space="preserve">,</w:t>
            </w:r>
          </w:p>
          <w:p>
            <w:pPr>
              <w:pStyle w:val="0"/>
              <w:jc w:val="center"/>
            </w:pPr>
            <w:r>
              <w:rPr>
                <w:sz w:val="20"/>
                <w:color w:val="392c69"/>
              </w:rPr>
              <w:t xml:space="preserve">от 28.04.2011 </w:t>
            </w:r>
            <w:hyperlink w:history="0" r:id="rId22" w:tooltip="Постановление Народного Собрания РД от 28.04.2011 N 32-V НС &quot;О внесении изменения в статью 36 Регламента Народного Собрания Республики Дагестан&quot; {КонсультантПлюс}">
              <w:r>
                <w:rPr>
                  <w:sz w:val="20"/>
                  <w:color w:val="0000ff"/>
                </w:rPr>
                <w:t xml:space="preserve">N 32-V НС</w:t>
              </w:r>
            </w:hyperlink>
            <w:r>
              <w:rPr>
                <w:sz w:val="20"/>
                <w:color w:val="392c69"/>
              </w:rPr>
              <w:t xml:space="preserve">, от 17.11.2011 </w:t>
            </w:r>
            <w:hyperlink w:history="0" r:id="rId23" w:tooltip="Постановление Народного Собрания РД от 17.11.2011 N 202-V НС &quot;О внесении изменений в Регламент Народного Собрания Республики Дагестан&quot; {КонсультантПлюс}">
              <w:r>
                <w:rPr>
                  <w:sz w:val="20"/>
                  <w:color w:val="0000ff"/>
                </w:rPr>
                <w:t xml:space="preserve">N 202-V НС</w:t>
              </w:r>
            </w:hyperlink>
            <w:r>
              <w:rPr>
                <w:sz w:val="20"/>
                <w:color w:val="392c69"/>
              </w:rPr>
              <w:t xml:space="preserve">,</w:t>
            </w:r>
          </w:p>
          <w:p>
            <w:pPr>
              <w:pStyle w:val="0"/>
              <w:jc w:val="center"/>
            </w:pPr>
            <w:r>
              <w:rPr>
                <w:sz w:val="20"/>
                <w:color w:val="392c69"/>
              </w:rPr>
              <w:t xml:space="preserve">от 22.02.2012 </w:t>
            </w:r>
            <w:hyperlink w:history="0" r:id="rId24" w:tooltip="Постановление Народного Собрания РД от 22.02.2012 N 257-V НС &quot;О внесении изменений в Регламент Народного Собрания Республики Дагестан&quot; {КонсультантПлюс}">
              <w:r>
                <w:rPr>
                  <w:sz w:val="20"/>
                  <w:color w:val="0000ff"/>
                </w:rPr>
                <w:t xml:space="preserve">N 257-V НС</w:t>
              </w:r>
            </w:hyperlink>
            <w:r>
              <w:rPr>
                <w:sz w:val="20"/>
                <w:color w:val="392c69"/>
              </w:rPr>
              <w:t xml:space="preserve">, от 29.03.2012 </w:t>
            </w:r>
            <w:hyperlink w:history="0" r:id="rId25" w:tooltip="Постановление Народного Собрания РД от 29.03.2012 N 272-V НС &quot;О внесении изменений в Регламент Народного Собрания Республики Дагестан&quot; {КонсультантПлюс}">
              <w:r>
                <w:rPr>
                  <w:sz w:val="20"/>
                  <w:color w:val="0000ff"/>
                </w:rPr>
                <w:t xml:space="preserve">N 272-V НС</w:t>
              </w:r>
            </w:hyperlink>
            <w:r>
              <w:rPr>
                <w:sz w:val="20"/>
                <w:color w:val="392c69"/>
              </w:rPr>
              <w:t xml:space="preserve">,</w:t>
            </w:r>
          </w:p>
          <w:p>
            <w:pPr>
              <w:pStyle w:val="0"/>
              <w:jc w:val="center"/>
            </w:pPr>
            <w:r>
              <w:rPr>
                <w:sz w:val="20"/>
                <w:color w:val="392c69"/>
              </w:rPr>
              <w:t xml:space="preserve">от 31.05.2012 </w:t>
            </w:r>
            <w:hyperlink w:history="0" r:id="rId26" w:tooltip="Постановление Народного Собрания РД от 31.05.2012 N 325-V НС &quot;О внесении изменения в статью 1 Регламента Народного Собрания Республики Дагестан&quot; {КонсультантПлюс}">
              <w:r>
                <w:rPr>
                  <w:sz w:val="20"/>
                  <w:color w:val="0000ff"/>
                </w:rPr>
                <w:t xml:space="preserve">N 325-V НС</w:t>
              </w:r>
            </w:hyperlink>
            <w:r>
              <w:rPr>
                <w:sz w:val="20"/>
                <w:color w:val="392c69"/>
              </w:rPr>
              <w:t xml:space="preserve">, от 28.06.2012 </w:t>
            </w:r>
            <w:hyperlink w:history="0" r:id="rId27" w:tooltip="Постановление Народного Собрания РД от 28.06.2012 N 352-V НС &quot;О признании утратившей силу главы 15.1 Регламента Народного Собрания Республики Дагестан&quot; {КонсультантПлюс}">
              <w:r>
                <w:rPr>
                  <w:sz w:val="20"/>
                  <w:color w:val="0000ff"/>
                </w:rPr>
                <w:t xml:space="preserve">N 352-V НС</w:t>
              </w:r>
            </w:hyperlink>
            <w:r>
              <w:rPr>
                <w:sz w:val="20"/>
                <w:color w:val="392c69"/>
              </w:rPr>
              <w:t xml:space="preserve">,</w:t>
            </w:r>
          </w:p>
          <w:p>
            <w:pPr>
              <w:pStyle w:val="0"/>
              <w:jc w:val="center"/>
            </w:pPr>
            <w:r>
              <w:rPr>
                <w:sz w:val="20"/>
                <w:color w:val="392c69"/>
              </w:rPr>
              <w:t xml:space="preserve">от 28.02.2013 </w:t>
            </w:r>
            <w:hyperlink w:history="0" r:id="rId28" w:tooltip="Постановление Народного Собрания РД от 28.02.2013 N 496-V НС &quot;О внесении изменений в Регламент Народного Собрания Республики Дагестан&quot; {КонсультантПлюс}">
              <w:r>
                <w:rPr>
                  <w:sz w:val="20"/>
                  <w:color w:val="0000ff"/>
                </w:rPr>
                <w:t xml:space="preserve">N 496-V НС</w:t>
              </w:r>
            </w:hyperlink>
            <w:r>
              <w:rPr>
                <w:sz w:val="20"/>
                <w:color w:val="392c69"/>
              </w:rPr>
              <w:t xml:space="preserve">, от 30.01.2014 </w:t>
            </w:r>
            <w:hyperlink w:history="0" r:id="rId29"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color w:val="392c69"/>
              </w:rPr>
              <w:t xml:space="preserve">,</w:t>
            </w:r>
          </w:p>
          <w:p>
            <w:pPr>
              <w:pStyle w:val="0"/>
              <w:jc w:val="center"/>
            </w:pPr>
            <w:r>
              <w:rPr>
                <w:sz w:val="20"/>
                <w:color w:val="392c69"/>
              </w:rPr>
              <w:t xml:space="preserve">от 24.04.2014 </w:t>
            </w:r>
            <w:hyperlink w:history="0" r:id="rId30" w:tooltip="Постановление Народного Собрания РД от 24.04.2014 N 839-V НС &quot;О внесении изменений в Регламент Народного Собрания Республики Дагестан&quot; {КонсультантПлюс}">
              <w:r>
                <w:rPr>
                  <w:sz w:val="20"/>
                  <w:color w:val="0000ff"/>
                </w:rPr>
                <w:t xml:space="preserve">N 839-V НС</w:t>
              </w:r>
            </w:hyperlink>
            <w:r>
              <w:rPr>
                <w:sz w:val="20"/>
                <w:color w:val="392c69"/>
              </w:rPr>
              <w:t xml:space="preserve">, от 25.12.2014 </w:t>
            </w:r>
            <w:hyperlink w:history="0" r:id="rId31" w:tooltip="Постановление Народного Собрания РД от 25.12.2014 N 993-V НС &quot;О внесении изменений в статьи 71 и 84 Регламента Народного Собрания Республики Дагестан&quot; {КонсультантПлюс}">
              <w:r>
                <w:rPr>
                  <w:sz w:val="20"/>
                  <w:color w:val="0000ff"/>
                </w:rPr>
                <w:t xml:space="preserve">N 993-V НС</w:t>
              </w:r>
            </w:hyperlink>
            <w:r>
              <w:rPr>
                <w:sz w:val="20"/>
                <w:color w:val="392c69"/>
              </w:rPr>
              <w:t xml:space="preserve">,</w:t>
            </w:r>
          </w:p>
          <w:p>
            <w:pPr>
              <w:pStyle w:val="0"/>
              <w:jc w:val="center"/>
            </w:pPr>
            <w:r>
              <w:rPr>
                <w:sz w:val="20"/>
                <w:color w:val="392c69"/>
              </w:rPr>
              <w:t xml:space="preserve">от 26.03.2015 </w:t>
            </w:r>
            <w:hyperlink w:history="0" r:id="rId32" w:tooltip="Постановление Народного Собрания РД от 26.03.2015 N 1062-V НС &quot;О внесении изменения в статью 68 Регламента Народного Собрания Республики Дагестан&quot; {КонсультантПлюс}">
              <w:r>
                <w:rPr>
                  <w:sz w:val="20"/>
                  <w:color w:val="0000ff"/>
                </w:rPr>
                <w:t xml:space="preserve">N 1062-V НС</w:t>
              </w:r>
            </w:hyperlink>
            <w:r>
              <w:rPr>
                <w:sz w:val="20"/>
                <w:color w:val="392c69"/>
              </w:rPr>
              <w:t xml:space="preserve">, от 26.04.2016 </w:t>
            </w:r>
            <w:hyperlink w:history="0" r:id="rId33" w:tooltip="Постановление Народного Собрания РД от 26.04.2016 N 1333-V НС &quot;О внесении изменений в Регламент Народного Собрания Республики Дагестан&quot; {КонсультантПлюс}">
              <w:r>
                <w:rPr>
                  <w:sz w:val="20"/>
                  <w:color w:val="0000ff"/>
                </w:rPr>
                <w:t xml:space="preserve">N 1333-V НС</w:t>
              </w:r>
            </w:hyperlink>
            <w:r>
              <w:rPr>
                <w:sz w:val="20"/>
                <w:color w:val="392c69"/>
              </w:rPr>
              <w:t xml:space="preserve">,</w:t>
            </w:r>
          </w:p>
          <w:p>
            <w:pPr>
              <w:pStyle w:val="0"/>
              <w:jc w:val="center"/>
            </w:pPr>
            <w:r>
              <w:rPr>
                <w:sz w:val="20"/>
                <w:color w:val="392c69"/>
              </w:rPr>
              <w:t xml:space="preserve">от 27.10.2016 </w:t>
            </w:r>
            <w:hyperlink w:history="0" r:id="rId34" w:tooltip="Постановление Народного Собрания РД от 27.10.2016 N 32-VI НС &quot;О внесении изменений в Регламент Народного Собрания Республики Дагестан&quot; {КонсультантПлюс}">
              <w:r>
                <w:rPr>
                  <w:sz w:val="20"/>
                  <w:color w:val="0000ff"/>
                </w:rPr>
                <w:t xml:space="preserve">N 32-VI НС</w:t>
              </w:r>
            </w:hyperlink>
            <w:r>
              <w:rPr>
                <w:sz w:val="20"/>
                <w:color w:val="392c69"/>
              </w:rPr>
              <w:t xml:space="preserve">, от 22.12.2016 </w:t>
            </w:r>
            <w:hyperlink w:history="0" r:id="rId35" w:tooltip="Постановление Народного Собрания РД от 22.12.2016 N 115-VI НС &quot;О внесении изменений в Регламент Народного Собрания Республики Дагестан&quot; {КонсультантПлюс}">
              <w:r>
                <w:rPr>
                  <w:sz w:val="20"/>
                  <w:color w:val="0000ff"/>
                </w:rPr>
                <w:t xml:space="preserve">N 115-VI НС</w:t>
              </w:r>
            </w:hyperlink>
            <w:r>
              <w:rPr>
                <w:sz w:val="20"/>
                <w:color w:val="392c69"/>
              </w:rPr>
              <w:t xml:space="preserve">,</w:t>
            </w:r>
          </w:p>
          <w:p>
            <w:pPr>
              <w:pStyle w:val="0"/>
              <w:jc w:val="center"/>
            </w:pPr>
            <w:r>
              <w:rPr>
                <w:sz w:val="20"/>
                <w:color w:val="392c69"/>
              </w:rPr>
              <w:t xml:space="preserve">от 22.02.2017 </w:t>
            </w:r>
            <w:hyperlink w:history="0" r:id="rId36" w:tooltip="Постановление Народного Собрания РД от 22.02.2017 N 169-VI НС &quot;О внесении изменений в статьи 5.1 и 32 Регламента Народного Собрания Республики Дагестан&quot; {КонсультантПлюс}">
              <w:r>
                <w:rPr>
                  <w:sz w:val="20"/>
                  <w:color w:val="0000ff"/>
                </w:rPr>
                <w:t xml:space="preserve">N 169-VI НС</w:t>
              </w:r>
            </w:hyperlink>
            <w:r>
              <w:rPr>
                <w:sz w:val="20"/>
                <w:color w:val="392c69"/>
              </w:rPr>
              <w:t xml:space="preserve">, от 30.03.2017 </w:t>
            </w:r>
            <w:hyperlink w:history="0" r:id="rId37" w:tooltip="Постановление Народного Собрания РД от 30.03.2017 N 199-VI НС &quot;О внесении изменения в Регламент Народного Собрания Республики Дагестан&quot; {КонсультантПлюс}">
              <w:r>
                <w:rPr>
                  <w:sz w:val="20"/>
                  <w:color w:val="0000ff"/>
                </w:rPr>
                <w:t xml:space="preserve">N 199-VI НС</w:t>
              </w:r>
            </w:hyperlink>
            <w:r>
              <w:rPr>
                <w:sz w:val="20"/>
                <w:color w:val="392c69"/>
              </w:rPr>
              <w:t xml:space="preserve">,</w:t>
            </w:r>
          </w:p>
          <w:p>
            <w:pPr>
              <w:pStyle w:val="0"/>
              <w:jc w:val="center"/>
            </w:pPr>
            <w:r>
              <w:rPr>
                <w:sz w:val="20"/>
                <w:color w:val="392c69"/>
              </w:rPr>
              <w:t xml:space="preserve">от 20.12.2017 </w:t>
            </w:r>
            <w:hyperlink w:history="0" r:id="rId38" w:tooltip="Постановление Народного Собрания РД от 20.12.2017 N 414-VI НС &quot;О внесении изменений в Регламент Народного Собрания Республики Дагестан&quot; {КонсультантПлюс}">
              <w:r>
                <w:rPr>
                  <w:sz w:val="20"/>
                  <w:color w:val="0000ff"/>
                </w:rPr>
                <w:t xml:space="preserve">N 414-VI НС</w:t>
              </w:r>
            </w:hyperlink>
            <w:r>
              <w:rPr>
                <w:sz w:val="20"/>
                <w:color w:val="392c69"/>
              </w:rPr>
              <w:t xml:space="preserve">, от 25.01.2018 </w:t>
            </w:r>
            <w:hyperlink w:history="0" r:id="rId39" w:tooltip="Постановление Народного Собрания РД от 25.01.2018 N 434-VI НС &quot;О внесении изменения в Регламент Народного Собрания Республики Дагестан&quot; {КонсультантПлюс}">
              <w:r>
                <w:rPr>
                  <w:sz w:val="20"/>
                  <w:color w:val="0000ff"/>
                </w:rPr>
                <w:t xml:space="preserve">N 434-VI НС</w:t>
              </w:r>
            </w:hyperlink>
            <w:r>
              <w:rPr>
                <w:sz w:val="20"/>
                <w:color w:val="392c69"/>
              </w:rPr>
              <w:t xml:space="preserve">,</w:t>
            </w:r>
          </w:p>
          <w:p>
            <w:pPr>
              <w:pStyle w:val="0"/>
              <w:jc w:val="center"/>
            </w:pPr>
            <w:r>
              <w:rPr>
                <w:sz w:val="20"/>
                <w:color w:val="392c69"/>
              </w:rPr>
              <w:t xml:space="preserve">от 29.03.2018 </w:t>
            </w:r>
            <w:hyperlink w:history="0" r:id="rId40" w:tooltip="Постановление Народного Собрания РД от 29.03.2018 N 483-VI НС &quot;О внесении изменений в статьи 132 и 136.1 Регламента Народного Собрания Республики Дагестан&quot; {КонсультантПлюс}">
              <w:r>
                <w:rPr>
                  <w:sz w:val="20"/>
                  <w:color w:val="0000ff"/>
                </w:rPr>
                <w:t xml:space="preserve">N 483-VI НС</w:t>
              </w:r>
            </w:hyperlink>
            <w:r>
              <w:rPr>
                <w:sz w:val="20"/>
                <w:color w:val="392c69"/>
              </w:rPr>
              <w:t xml:space="preserve">, от 31.01.2019 </w:t>
            </w:r>
            <w:hyperlink w:history="0" r:id="rId41" w:tooltip="Постановление Народного Собрания РД от 31.01.2019 N 706-VI НС &quot;О внесении изменения в статью 35.2 Регламента Народного Собрания Республики Дагестан&quot; {КонсультантПлюс}">
              <w:r>
                <w:rPr>
                  <w:sz w:val="20"/>
                  <w:color w:val="0000ff"/>
                </w:rPr>
                <w:t xml:space="preserve">N 706-VI НС</w:t>
              </w:r>
            </w:hyperlink>
            <w:r>
              <w:rPr>
                <w:sz w:val="20"/>
                <w:color w:val="392c69"/>
              </w:rPr>
              <w:t xml:space="preserve">,</w:t>
            </w:r>
          </w:p>
          <w:p>
            <w:pPr>
              <w:pStyle w:val="0"/>
              <w:jc w:val="center"/>
            </w:pPr>
            <w:r>
              <w:rPr>
                <w:sz w:val="20"/>
                <w:color w:val="392c69"/>
              </w:rPr>
              <w:t xml:space="preserve">от 30.05.2019 </w:t>
            </w:r>
            <w:hyperlink w:history="0" r:id="rId42" w:tooltip="Постановление Народного Собрания РД от 30.05.2019 N 852-VI НС &quot;О внесении изменения в Регламент Народного Собрания Республики Дагестан&quot; {КонсультантПлюс}">
              <w:r>
                <w:rPr>
                  <w:sz w:val="20"/>
                  <w:color w:val="0000ff"/>
                </w:rPr>
                <w:t xml:space="preserve">N 852-VI НС</w:t>
              </w:r>
            </w:hyperlink>
            <w:r>
              <w:rPr>
                <w:sz w:val="20"/>
                <w:color w:val="392c69"/>
              </w:rPr>
              <w:t xml:space="preserve">, от 25.06.2020 </w:t>
            </w:r>
            <w:hyperlink w:history="0" r:id="rId43" w:tooltip="Постановление Народного Собрания РД от 25.06.2020 N 1133-VI НС &quot;О внесении изменения в Регламент Народного Собрания Республики Дагестан&quot; {КонсультантПлюс}">
              <w:r>
                <w:rPr>
                  <w:sz w:val="20"/>
                  <w:color w:val="0000ff"/>
                </w:rPr>
                <w:t xml:space="preserve">N 1133-VI НС</w:t>
              </w:r>
            </w:hyperlink>
            <w:r>
              <w:rPr>
                <w:sz w:val="20"/>
                <w:color w:val="392c69"/>
              </w:rPr>
              <w:t xml:space="preserve">,</w:t>
            </w:r>
          </w:p>
          <w:p>
            <w:pPr>
              <w:pStyle w:val="0"/>
              <w:jc w:val="center"/>
            </w:pPr>
            <w:r>
              <w:rPr>
                <w:sz w:val="20"/>
                <w:color w:val="392c69"/>
              </w:rPr>
              <w:t xml:space="preserve">от 24.09.2020 </w:t>
            </w:r>
            <w:hyperlink w:history="0" r:id="rId44" w:tooltip="Постановление Народного Собрания РД от 24.09.2020 N 1183-VI НС &quot;О внесении изменений в Регламент Народного Собрания Республики Дагестан&quot; {КонсультантПлюс}">
              <w:r>
                <w:rPr>
                  <w:sz w:val="20"/>
                  <w:color w:val="0000ff"/>
                </w:rPr>
                <w:t xml:space="preserve">N 1183-VI НС</w:t>
              </w:r>
            </w:hyperlink>
            <w:r>
              <w:rPr>
                <w:sz w:val="20"/>
                <w:color w:val="392c69"/>
              </w:rPr>
              <w:t xml:space="preserve">, от 23.04.2021 </w:t>
            </w:r>
            <w:hyperlink w:history="0" r:id="rId45" w:tooltip="Постановление Народного Собрания РД от 23.04.2021 N 1354-VI НС &quot;О внесении изменений в Регламент Народного Собрания Республики Дагестан&quot; {КонсультантПлюс}">
              <w:r>
                <w:rPr>
                  <w:sz w:val="20"/>
                  <w:color w:val="0000ff"/>
                </w:rPr>
                <w:t xml:space="preserve">N 1354-VI НС</w:t>
              </w:r>
            </w:hyperlink>
            <w:r>
              <w:rPr>
                <w:sz w:val="20"/>
                <w:color w:val="392c69"/>
              </w:rPr>
              <w:t xml:space="preserve">,</w:t>
            </w:r>
          </w:p>
          <w:p>
            <w:pPr>
              <w:pStyle w:val="0"/>
              <w:jc w:val="center"/>
            </w:pPr>
            <w:r>
              <w:rPr>
                <w:sz w:val="20"/>
                <w:color w:val="392c69"/>
              </w:rPr>
              <w:t xml:space="preserve">от 28.10.2021 </w:t>
            </w:r>
            <w:hyperlink w:history="0" r:id="rId46" w:tooltip="Постановление Народного Собрания РД от 28.10.2021 N 63-VII НС &quot;О внесении изменений в Регламент Народного Собрания Республики Дагестан&quot; {КонсультантПлюс}">
              <w:r>
                <w:rPr>
                  <w:sz w:val="20"/>
                  <w:color w:val="0000ff"/>
                </w:rPr>
                <w:t xml:space="preserve">N 63-VII НС</w:t>
              </w:r>
            </w:hyperlink>
            <w:r>
              <w:rPr>
                <w:sz w:val="20"/>
                <w:color w:val="392c69"/>
              </w:rPr>
              <w:t xml:space="preserve">, от 25.11.2021 </w:t>
            </w:r>
            <w:hyperlink w:history="0" r:id="rId47" w:tooltip="Постановление Народного Собрания РД от 25.11.2021 N 113-VII НС &quot;О внесении изменения в Регламент Народного Собрания республики Дагестан&quot; {КонсультантПлюс}">
              <w:r>
                <w:rPr>
                  <w:sz w:val="20"/>
                  <w:color w:val="0000ff"/>
                </w:rPr>
                <w:t xml:space="preserve">N 113-VII НС</w:t>
              </w:r>
            </w:hyperlink>
            <w:r>
              <w:rPr>
                <w:sz w:val="20"/>
                <w:color w:val="392c69"/>
              </w:rPr>
              <w:t xml:space="preserve">,</w:t>
            </w:r>
          </w:p>
          <w:p>
            <w:pPr>
              <w:pStyle w:val="0"/>
              <w:jc w:val="center"/>
            </w:pPr>
            <w:r>
              <w:rPr>
                <w:sz w:val="20"/>
                <w:color w:val="392c69"/>
              </w:rPr>
              <w:t xml:space="preserve">от 22.02.2022 </w:t>
            </w:r>
            <w:hyperlink w:history="0" r:id="rId48" w:tooltip="Постановление Народного Собрания РД от 22.02.2022 N 187-VII НС &quot;О внесении изменений в Регламент Народного Собрания Республики Дагестан&quot; {КонсультантПлюс}">
              <w:r>
                <w:rPr>
                  <w:sz w:val="20"/>
                  <w:color w:val="0000ff"/>
                </w:rPr>
                <w:t xml:space="preserve">N 187-VII НС</w:t>
              </w:r>
            </w:hyperlink>
            <w:r>
              <w:rPr>
                <w:sz w:val="20"/>
                <w:color w:val="392c69"/>
              </w:rPr>
              <w:t xml:space="preserve">, от 30.06.2022 </w:t>
            </w:r>
            <w:hyperlink w:history="0" r:id="rId49" w:tooltip="Постановление Народного Собрания РД от 30.06.2022 N 313-VII НС &quot;О внесении изменений в Регламент Народного Собрания Республики Дагестан&quot; {КонсультантПлюс}">
              <w:r>
                <w:rPr>
                  <w:sz w:val="20"/>
                  <w:color w:val="0000ff"/>
                </w:rPr>
                <w:t xml:space="preserve">N 313-VII НС</w:t>
              </w:r>
            </w:hyperlink>
            <w:r>
              <w:rPr>
                <w:sz w:val="20"/>
                <w:color w:val="392c69"/>
              </w:rPr>
              <w:t xml:space="preserve">,</w:t>
            </w:r>
          </w:p>
          <w:p>
            <w:pPr>
              <w:pStyle w:val="0"/>
              <w:jc w:val="center"/>
            </w:pPr>
            <w:r>
              <w:rPr>
                <w:sz w:val="20"/>
                <w:color w:val="392c69"/>
              </w:rPr>
              <w:t xml:space="preserve">от 22.12.2022 </w:t>
            </w:r>
            <w:hyperlink w:history="0" r:id="rId50" w:tooltip="Постановление Народного Собрания РД от 22.12.2022 N 434-VII НС &quot;О внесении изменения в Регламент Народного Собрания Республики Дагестан&quot; {КонсультантПлюс}">
              <w:r>
                <w:rPr>
                  <w:sz w:val="20"/>
                  <w:color w:val="0000ff"/>
                </w:rPr>
                <w:t xml:space="preserve">N 434-VII НС</w:t>
              </w:r>
            </w:hyperlink>
            <w:r>
              <w:rPr>
                <w:sz w:val="20"/>
                <w:color w:val="392c69"/>
              </w:rPr>
              <w:t xml:space="preserve">, от 26.01.2023 </w:t>
            </w:r>
            <w:hyperlink w:history="0" r:id="rId51"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N 459-VII НС</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Народное Собрание Республики Дагестан постановляет:</w:t>
      </w:r>
    </w:p>
    <w:p>
      <w:pPr>
        <w:pStyle w:val="0"/>
        <w:spacing w:before="200" w:line-rule="auto"/>
        <w:ind w:firstLine="540"/>
        <w:jc w:val="both"/>
      </w:pPr>
      <w:r>
        <w:rPr>
          <w:sz w:val="20"/>
        </w:rPr>
        <w:t xml:space="preserve">1. Принять </w:t>
      </w:r>
      <w:hyperlink w:history="0" w:anchor="P47" w:tooltip="РЕГЛАМЕНТ">
        <w:r>
          <w:rPr>
            <w:sz w:val="20"/>
            <w:color w:val="0000ff"/>
          </w:rPr>
          <w:t xml:space="preserve">Регламент</w:t>
        </w:r>
      </w:hyperlink>
      <w:r>
        <w:rPr>
          <w:sz w:val="20"/>
        </w:rPr>
        <w:t xml:space="preserve"> Народного Собрания Республики Дагестан.</w:t>
      </w:r>
    </w:p>
    <w:p>
      <w:pPr>
        <w:pStyle w:val="0"/>
        <w:spacing w:before="200" w:line-rule="auto"/>
        <w:ind w:firstLine="540"/>
        <w:jc w:val="both"/>
      </w:pPr>
      <w:r>
        <w:rPr>
          <w:sz w:val="20"/>
        </w:rPr>
        <w:t xml:space="preserve">2. Настоящее постановление ввести в действие со дня принятия.</w:t>
      </w:r>
    </w:p>
    <w:p>
      <w:pPr>
        <w:pStyle w:val="0"/>
        <w:spacing w:before="200" w:line-rule="auto"/>
        <w:ind w:firstLine="540"/>
        <w:jc w:val="both"/>
      </w:pPr>
      <w:r>
        <w:rPr>
          <w:sz w:val="20"/>
        </w:rPr>
        <w:t xml:space="preserve">3. В связи с принятием Регламента Народного Собрания Республики Дагестан признать утратившими силу:</w:t>
      </w:r>
    </w:p>
    <w:p>
      <w:pPr>
        <w:pStyle w:val="0"/>
        <w:spacing w:before="200" w:line-rule="auto"/>
        <w:ind w:firstLine="540"/>
        <w:jc w:val="both"/>
      </w:pPr>
      <w:r>
        <w:rPr>
          <w:sz w:val="20"/>
        </w:rPr>
        <w:t xml:space="preserve">1) </w:t>
      </w:r>
      <w:hyperlink w:history="0" r:id="rId52" w:tooltip="Постановление Верховного Совета ДССР от 18.12.1991 &quot;О Регламенте Верховного Совета Дагестанской ССР&quot; ------------ Утратил силу или отменен {КонсультантПлюс}">
        <w:r>
          <w:rPr>
            <w:sz w:val="20"/>
            <w:color w:val="0000ff"/>
          </w:rPr>
          <w:t xml:space="preserve">Регламент</w:t>
        </w:r>
      </w:hyperlink>
      <w:r>
        <w:rPr>
          <w:sz w:val="20"/>
        </w:rPr>
        <w:t xml:space="preserve"> Верховного Совета Республики Дагестан, утвержденный постановлением Верховного Совета Республики Дагестан от 18 декабря 1991 года;</w:t>
      </w:r>
    </w:p>
    <w:p>
      <w:pPr>
        <w:pStyle w:val="0"/>
        <w:spacing w:before="200" w:line-rule="auto"/>
        <w:ind w:firstLine="540"/>
        <w:jc w:val="both"/>
      </w:pPr>
      <w:r>
        <w:rPr>
          <w:sz w:val="20"/>
        </w:rPr>
        <w:t xml:space="preserve">2) Временный </w:t>
      </w:r>
      <w:hyperlink w:history="0" r:id="rId53" w:tooltip="Постановление Народного Собрания РД от 18.04.1995 &quot;О Временном регламенте Народного Собрания Республики Дагестан&quot; ------------ Утратил силу или отменен {КонсультантПлюс}">
        <w:r>
          <w:rPr>
            <w:sz w:val="20"/>
            <w:color w:val="0000ff"/>
          </w:rPr>
          <w:t xml:space="preserve">Регламент</w:t>
        </w:r>
      </w:hyperlink>
      <w:r>
        <w:rPr>
          <w:sz w:val="20"/>
        </w:rPr>
        <w:t xml:space="preserve"> Народного Собрания Республики Дагестан, утвержденный постановлением Народного Собрания Республики Дагестан от 18 апреля 1995 года.</w:t>
      </w:r>
    </w:p>
    <w:p>
      <w:pPr>
        <w:pStyle w:val="0"/>
        <w:jc w:val="both"/>
      </w:pPr>
      <w:r>
        <w:rPr>
          <w:sz w:val="20"/>
        </w:rPr>
      </w:r>
    </w:p>
    <w:p>
      <w:pPr>
        <w:pStyle w:val="0"/>
        <w:jc w:val="right"/>
      </w:pPr>
      <w:r>
        <w:rPr>
          <w:sz w:val="20"/>
        </w:rPr>
        <w:t xml:space="preserve">Председатель Народного Собрания</w:t>
      </w:r>
    </w:p>
    <w:p>
      <w:pPr>
        <w:pStyle w:val="0"/>
        <w:jc w:val="right"/>
      </w:pPr>
      <w:r>
        <w:rPr>
          <w:sz w:val="20"/>
        </w:rPr>
        <w:t xml:space="preserve">Республики Дагестан</w:t>
      </w:r>
    </w:p>
    <w:p>
      <w:pPr>
        <w:pStyle w:val="0"/>
        <w:jc w:val="right"/>
      </w:pPr>
      <w:r>
        <w:rPr>
          <w:sz w:val="20"/>
        </w:rPr>
        <w:t xml:space="preserve">М.АЛИЕВ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47" w:name="P47"/>
    <w:bookmarkEnd w:id="47"/>
    <w:p>
      <w:pPr>
        <w:pStyle w:val="2"/>
        <w:outlineLvl w:val="0"/>
        <w:jc w:val="center"/>
      </w:pPr>
      <w:r>
        <w:rPr>
          <w:sz w:val="20"/>
        </w:rPr>
        <w:t xml:space="preserve">РЕГЛАМЕНТ</w:t>
      </w:r>
    </w:p>
    <w:p>
      <w:pPr>
        <w:pStyle w:val="2"/>
        <w:jc w:val="both"/>
      </w:pPr>
      <w:r>
        <w:rPr>
          <w:sz w:val="20"/>
        </w:rPr>
      </w:r>
    </w:p>
    <w:p>
      <w:pPr>
        <w:pStyle w:val="2"/>
        <w:jc w:val="center"/>
      </w:pPr>
      <w:r>
        <w:rPr>
          <w:sz w:val="20"/>
        </w:rPr>
        <w:t xml:space="preserve">НАРОДНОГО СОБРАНИЯ РЕСПУБЛИКИ ДАГЕСТАН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Народного Собрания РД</w:t>
            </w:r>
          </w:p>
          <w:p>
            <w:pPr>
              <w:pStyle w:val="0"/>
              <w:jc w:val="center"/>
            </w:pPr>
            <w:r>
              <w:rPr>
                <w:sz w:val="20"/>
                <w:color w:val="392c69"/>
              </w:rPr>
              <w:t xml:space="preserve">от 24.06.2004 </w:t>
            </w:r>
            <w:hyperlink w:history="0" r:id="rId54" w:tooltip="Постановление Народного Собрания РД от 24.06.2004 N 249-III НС &quot;О внесении изменений и дополнений в Регламент Народного Собрания Республики Дагестан&quot; {КонсультантПлюс}">
              <w:r>
                <w:rPr>
                  <w:sz w:val="20"/>
                  <w:color w:val="0000ff"/>
                </w:rPr>
                <w:t xml:space="preserve">N 249-III НС</w:t>
              </w:r>
            </w:hyperlink>
            <w:r>
              <w:rPr>
                <w:sz w:val="20"/>
                <w:color w:val="392c69"/>
              </w:rPr>
              <w:t xml:space="preserve">, от 24.05.2005 </w:t>
            </w:r>
            <w:hyperlink w:history="0" r:id="rId55" w:tooltip="Постановление Народного Собрания РД от 24.05.2005 N 424-III НС &quot;О внесении изменений и дополнений в Регламент Народного Собрания Республики Дагестан&quot; {КонсультантПлюс}">
              <w:r>
                <w:rPr>
                  <w:sz w:val="20"/>
                  <w:color w:val="0000ff"/>
                </w:rPr>
                <w:t xml:space="preserve">N 424-III НС</w:t>
              </w:r>
            </w:hyperlink>
            <w:r>
              <w:rPr>
                <w:sz w:val="20"/>
                <w:color w:val="392c69"/>
              </w:rPr>
              <w:t xml:space="preserve">,</w:t>
            </w:r>
          </w:p>
          <w:p>
            <w:pPr>
              <w:pStyle w:val="0"/>
              <w:jc w:val="center"/>
            </w:pPr>
            <w:r>
              <w:rPr>
                <w:sz w:val="20"/>
                <w:color w:val="392c69"/>
              </w:rPr>
              <w:t xml:space="preserve">от 20.10.2005 </w:t>
            </w:r>
            <w:hyperlink w:history="0" r:id="rId56" w:tooltip="Постановление Народного Собрания РД от 20.10.2005 N 491-III НС &quot;О внесении изменений в Регламент Народного Собрания Республики Дагестан&quot; {КонсультантПлюс}">
              <w:r>
                <w:rPr>
                  <w:sz w:val="20"/>
                  <w:color w:val="0000ff"/>
                </w:rPr>
                <w:t xml:space="preserve">N 491-III НС</w:t>
              </w:r>
            </w:hyperlink>
            <w:r>
              <w:rPr>
                <w:sz w:val="20"/>
                <w:color w:val="392c69"/>
              </w:rPr>
              <w:t xml:space="preserve">, от 25.04.2006 </w:t>
            </w:r>
            <w:hyperlink w:history="0" r:id="rId57" w:tooltip="Постановление Народного Собрания РД от 25.04.2006 N 631-III НС &quot;О внесении изменений в Регламент Народного Собрания Республики Дагестан&quot; {КонсультантПлюс}">
              <w:r>
                <w:rPr>
                  <w:sz w:val="20"/>
                  <w:color w:val="0000ff"/>
                </w:rPr>
                <w:t xml:space="preserve">N 631-III НС</w:t>
              </w:r>
            </w:hyperlink>
            <w:r>
              <w:rPr>
                <w:sz w:val="20"/>
                <w:color w:val="392c69"/>
              </w:rPr>
              <w:t xml:space="preserve">,</w:t>
            </w:r>
          </w:p>
          <w:p>
            <w:pPr>
              <w:pStyle w:val="0"/>
              <w:jc w:val="center"/>
            </w:pPr>
            <w:r>
              <w:rPr>
                <w:sz w:val="20"/>
                <w:color w:val="392c69"/>
              </w:rPr>
              <w:t xml:space="preserve">от 26.04.2007 </w:t>
            </w:r>
            <w:hyperlink w:history="0" r:id="rId58"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color w:val="392c69"/>
              </w:rPr>
              <w:t xml:space="preserve">, от 27.09.2007 </w:t>
            </w:r>
            <w:hyperlink w:history="0" r:id="rId59" w:tooltip="Постановление Народного Собрания РД от 27.09.2007 N 132-IV НС &quot;О внесении изменения в статью 6 Регламента Народного Собрания Республики Дагестан&quot; {КонсультантПлюс}">
              <w:r>
                <w:rPr>
                  <w:sz w:val="20"/>
                  <w:color w:val="0000ff"/>
                </w:rPr>
                <w:t xml:space="preserve">N 132-IV НС</w:t>
              </w:r>
            </w:hyperlink>
            <w:r>
              <w:rPr>
                <w:sz w:val="20"/>
                <w:color w:val="392c69"/>
              </w:rPr>
              <w:t xml:space="preserve">,</w:t>
            </w:r>
          </w:p>
          <w:p>
            <w:pPr>
              <w:pStyle w:val="0"/>
              <w:jc w:val="center"/>
            </w:pPr>
            <w:r>
              <w:rPr>
                <w:sz w:val="20"/>
                <w:color w:val="392c69"/>
              </w:rPr>
              <w:t xml:space="preserve">от 27.03.2008 </w:t>
            </w:r>
            <w:hyperlink w:history="0" r:id="rId60" w:tooltip="Постановление Народного Собрания РД от 27.03.2008 N 248-IV НС &quot;О внесении изменений в Регламент Народного Собрания Республики Дагестан&quot; {КонсультантПлюс}">
              <w:r>
                <w:rPr>
                  <w:sz w:val="20"/>
                  <w:color w:val="0000ff"/>
                </w:rPr>
                <w:t xml:space="preserve">N 248-IV НС</w:t>
              </w:r>
            </w:hyperlink>
            <w:r>
              <w:rPr>
                <w:sz w:val="20"/>
                <w:color w:val="392c69"/>
              </w:rPr>
              <w:t xml:space="preserve">, от 25.11.2008 </w:t>
            </w:r>
            <w:hyperlink w:history="0" r:id="rId61" w:tooltip="Постановление Народного Собрания РД от 25.11.2008 N 399-IV НС &quot;О внесении изменений в Регламент Народного Собрания Республики Дагестан&quot; {КонсультантПлюс}">
              <w:r>
                <w:rPr>
                  <w:sz w:val="20"/>
                  <w:color w:val="0000ff"/>
                </w:rPr>
                <w:t xml:space="preserve">N 399-IV НС</w:t>
              </w:r>
            </w:hyperlink>
            <w:r>
              <w:rPr>
                <w:sz w:val="20"/>
                <w:color w:val="392c69"/>
              </w:rPr>
              <w:t xml:space="preserve">,</w:t>
            </w:r>
          </w:p>
          <w:p>
            <w:pPr>
              <w:pStyle w:val="0"/>
              <w:jc w:val="center"/>
            </w:pPr>
            <w:r>
              <w:rPr>
                <w:sz w:val="20"/>
                <w:color w:val="392c69"/>
              </w:rPr>
              <w:t xml:space="preserve">от 29.04.2010 </w:t>
            </w:r>
            <w:hyperlink w:history="0" r:id="rId62" w:tooltip="Постановление Народного Собрания РД от 29.04.2010 N 751-IV НС &quot;О внесении изменений в Регламент Народного Собрания Республики Дагестан&quot; {КонсультантПлюс}">
              <w:r>
                <w:rPr>
                  <w:sz w:val="20"/>
                  <w:color w:val="0000ff"/>
                </w:rPr>
                <w:t xml:space="preserve">N 751-IV НС</w:t>
              </w:r>
            </w:hyperlink>
            <w:r>
              <w:rPr>
                <w:sz w:val="20"/>
                <w:color w:val="392c69"/>
              </w:rPr>
              <w:t xml:space="preserve">, от 24.02.2011 </w:t>
            </w:r>
            <w:hyperlink w:history="0" r:id="rId63" w:tooltip="Постановление Народного Собрания РД от 24.02.2011 N 935-IV НС &quot;О внесении изменений в Регламент Народного Собрания Республики Дагестан&quot; {КонсультантПлюс}">
              <w:r>
                <w:rPr>
                  <w:sz w:val="20"/>
                  <w:color w:val="0000ff"/>
                </w:rPr>
                <w:t xml:space="preserve">N 935-IV НС</w:t>
              </w:r>
            </w:hyperlink>
            <w:r>
              <w:rPr>
                <w:sz w:val="20"/>
                <w:color w:val="392c69"/>
              </w:rPr>
              <w:t xml:space="preserve">,</w:t>
            </w:r>
          </w:p>
          <w:p>
            <w:pPr>
              <w:pStyle w:val="0"/>
              <w:jc w:val="center"/>
            </w:pPr>
            <w:r>
              <w:rPr>
                <w:sz w:val="20"/>
                <w:color w:val="392c69"/>
              </w:rPr>
              <w:t xml:space="preserve">от 28.04.2011 </w:t>
            </w:r>
            <w:hyperlink w:history="0" r:id="rId64" w:tooltip="Постановление Народного Собрания РД от 28.04.2011 N 32-V НС &quot;О внесении изменения в статью 36 Регламента Народного Собрания Республики Дагестан&quot; {КонсультантПлюс}">
              <w:r>
                <w:rPr>
                  <w:sz w:val="20"/>
                  <w:color w:val="0000ff"/>
                </w:rPr>
                <w:t xml:space="preserve">N 32-V НС</w:t>
              </w:r>
            </w:hyperlink>
            <w:r>
              <w:rPr>
                <w:sz w:val="20"/>
                <w:color w:val="392c69"/>
              </w:rPr>
              <w:t xml:space="preserve">, от 17.11.2011 </w:t>
            </w:r>
            <w:hyperlink w:history="0" r:id="rId65" w:tooltip="Постановление Народного Собрания РД от 17.11.2011 N 202-V НС &quot;О внесении изменений в Регламент Народного Собрания Республики Дагестан&quot; {КонсультантПлюс}">
              <w:r>
                <w:rPr>
                  <w:sz w:val="20"/>
                  <w:color w:val="0000ff"/>
                </w:rPr>
                <w:t xml:space="preserve">N 202-V НС</w:t>
              </w:r>
            </w:hyperlink>
            <w:r>
              <w:rPr>
                <w:sz w:val="20"/>
                <w:color w:val="392c69"/>
              </w:rPr>
              <w:t xml:space="preserve">,</w:t>
            </w:r>
          </w:p>
          <w:p>
            <w:pPr>
              <w:pStyle w:val="0"/>
              <w:jc w:val="center"/>
            </w:pPr>
            <w:r>
              <w:rPr>
                <w:sz w:val="20"/>
                <w:color w:val="392c69"/>
              </w:rPr>
              <w:t xml:space="preserve">от 22.02.2012 </w:t>
            </w:r>
            <w:hyperlink w:history="0" r:id="rId66" w:tooltip="Постановление Народного Собрания РД от 22.02.2012 N 257-V НС &quot;О внесении изменений в Регламент Народного Собрания Республики Дагестан&quot; {КонсультантПлюс}">
              <w:r>
                <w:rPr>
                  <w:sz w:val="20"/>
                  <w:color w:val="0000ff"/>
                </w:rPr>
                <w:t xml:space="preserve">N 257-V НС</w:t>
              </w:r>
            </w:hyperlink>
            <w:r>
              <w:rPr>
                <w:sz w:val="20"/>
                <w:color w:val="392c69"/>
              </w:rPr>
              <w:t xml:space="preserve">, от 29.03.2012 </w:t>
            </w:r>
            <w:hyperlink w:history="0" r:id="rId67" w:tooltip="Постановление Народного Собрания РД от 29.03.2012 N 272-V НС &quot;О внесении изменений в Регламент Народного Собрания Республики Дагестан&quot; {КонсультантПлюс}">
              <w:r>
                <w:rPr>
                  <w:sz w:val="20"/>
                  <w:color w:val="0000ff"/>
                </w:rPr>
                <w:t xml:space="preserve">N 272-V НС</w:t>
              </w:r>
            </w:hyperlink>
            <w:r>
              <w:rPr>
                <w:sz w:val="20"/>
                <w:color w:val="392c69"/>
              </w:rPr>
              <w:t xml:space="preserve">,</w:t>
            </w:r>
          </w:p>
          <w:p>
            <w:pPr>
              <w:pStyle w:val="0"/>
              <w:jc w:val="center"/>
            </w:pPr>
            <w:r>
              <w:rPr>
                <w:sz w:val="20"/>
                <w:color w:val="392c69"/>
              </w:rPr>
              <w:t xml:space="preserve">от 31.05.2012 </w:t>
            </w:r>
            <w:hyperlink w:history="0" r:id="rId68" w:tooltip="Постановление Народного Собрания РД от 31.05.2012 N 325-V НС &quot;О внесении изменения в статью 1 Регламента Народного Собрания Республики Дагестан&quot; {КонсультантПлюс}">
              <w:r>
                <w:rPr>
                  <w:sz w:val="20"/>
                  <w:color w:val="0000ff"/>
                </w:rPr>
                <w:t xml:space="preserve">N 325-V НС</w:t>
              </w:r>
            </w:hyperlink>
            <w:r>
              <w:rPr>
                <w:sz w:val="20"/>
                <w:color w:val="392c69"/>
              </w:rPr>
              <w:t xml:space="preserve">, от 28.06.2012 </w:t>
            </w:r>
            <w:hyperlink w:history="0" r:id="rId69" w:tooltip="Постановление Народного Собрания РД от 28.06.2012 N 352-V НС &quot;О признании утратившей силу главы 15.1 Регламента Народного Собрания Республики Дагестан&quot; {КонсультантПлюс}">
              <w:r>
                <w:rPr>
                  <w:sz w:val="20"/>
                  <w:color w:val="0000ff"/>
                </w:rPr>
                <w:t xml:space="preserve">N 352-V НС</w:t>
              </w:r>
            </w:hyperlink>
            <w:r>
              <w:rPr>
                <w:sz w:val="20"/>
                <w:color w:val="392c69"/>
              </w:rPr>
              <w:t xml:space="preserve">,</w:t>
            </w:r>
          </w:p>
          <w:p>
            <w:pPr>
              <w:pStyle w:val="0"/>
              <w:jc w:val="center"/>
            </w:pPr>
            <w:r>
              <w:rPr>
                <w:sz w:val="20"/>
                <w:color w:val="392c69"/>
              </w:rPr>
              <w:t xml:space="preserve">от 28.02.2013 </w:t>
            </w:r>
            <w:hyperlink w:history="0" r:id="rId70" w:tooltip="Постановление Народного Собрания РД от 28.02.2013 N 496-V НС &quot;О внесении изменений в Регламент Народного Собрания Республики Дагестан&quot; {КонсультантПлюс}">
              <w:r>
                <w:rPr>
                  <w:sz w:val="20"/>
                  <w:color w:val="0000ff"/>
                </w:rPr>
                <w:t xml:space="preserve">N 496-V НС</w:t>
              </w:r>
            </w:hyperlink>
            <w:r>
              <w:rPr>
                <w:sz w:val="20"/>
                <w:color w:val="392c69"/>
              </w:rPr>
              <w:t xml:space="preserve">, от 30.01.2014 </w:t>
            </w:r>
            <w:hyperlink w:history="0" r:id="rId71"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color w:val="392c69"/>
              </w:rPr>
              <w:t xml:space="preserve">,</w:t>
            </w:r>
          </w:p>
          <w:p>
            <w:pPr>
              <w:pStyle w:val="0"/>
              <w:jc w:val="center"/>
            </w:pPr>
            <w:r>
              <w:rPr>
                <w:sz w:val="20"/>
                <w:color w:val="392c69"/>
              </w:rPr>
              <w:t xml:space="preserve">от 24.04.2014 </w:t>
            </w:r>
            <w:hyperlink w:history="0" r:id="rId72" w:tooltip="Постановление Народного Собрания РД от 24.04.2014 N 839-V НС &quot;О внесении изменений в Регламент Народного Собрания Республики Дагестан&quot; {КонсультантПлюс}">
              <w:r>
                <w:rPr>
                  <w:sz w:val="20"/>
                  <w:color w:val="0000ff"/>
                </w:rPr>
                <w:t xml:space="preserve">N 839-V НС</w:t>
              </w:r>
            </w:hyperlink>
            <w:r>
              <w:rPr>
                <w:sz w:val="20"/>
                <w:color w:val="392c69"/>
              </w:rPr>
              <w:t xml:space="preserve">, от 25.12.2014 </w:t>
            </w:r>
            <w:hyperlink w:history="0" r:id="rId73" w:tooltip="Постановление Народного Собрания РД от 25.12.2014 N 993-V НС &quot;О внесении изменений в статьи 71 и 84 Регламента Народного Собрания Республики Дагестан&quot; {КонсультантПлюс}">
              <w:r>
                <w:rPr>
                  <w:sz w:val="20"/>
                  <w:color w:val="0000ff"/>
                </w:rPr>
                <w:t xml:space="preserve">N 993-V НС</w:t>
              </w:r>
            </w:hyperlink>
            <w:r>
              <w:rPr>
                <w:sz w:val="20"/>
                <w:color w:val="392c69"/>
              </w:rPr>
              <w:t xml:space="preserve">,</w:t>
            </w:r>
          </w:p>
          <w:p>
            <w:pPr>
              <w:pStyle w:val="0"/>
              <w:jc w:val="center"/>
            </w:pPr>
            <w:r>
              <w:rPr>
                <w:sz w:val="20"/>
                <w:color w:val="392c69"/>
              </w:rPr>
              <w:t xml:space="preserve">от 26.03.2015 </w:t>
            </w:r>
            <w:hyperlink w:history="0" r:id="rId74" w:tooltip="Постановление Народного Собрания РД от 26.03.2015 N 1062-V НС &quot;О внесении изменения в статью 68 Регламента Народного Собрания Республики Дагестан&quot; {КонсультантПлюс}">
              <w:r>
                <w:rPr>
                  <w:sz w:val="20"/>
                  <w:color w:val="0000ff"/>
                </w:rPr>
                <w:t xml:space="preserve">N 1062-V НС</w:t>
              </w:r>
            </w:hyperlink>
            <w:r>
              <w:rPr>
                <w:sz w:val="20"/>
                <w:color w:val="392c69"/>
              </w:rPr>
              <w:t xml:space="preserve">, от 26.04.2016 </w:t>
            </w:r>
            <w:hyperlink w:history="0" r:id="rId75" w:tooltip="Постановление Народного Собрания РД от 26.04.2016 N 1333-V НС &quot;О внесении изменений в Регламент Народного Собрания Республики Дагестан&quot; {КонсультантПлюс}">
              <w:r>
                <w:rPr>
                  <w:sz w:val="20"/>
                  <w:color w:val="0000ff"/>
                </w:rPr>
                <w:t xml:space="preserve">N 1333-V НС</w:t>
              </w:r>
            </w:hyperlink>
            <w:r>
              <w:rPr>
                <w:sz w:val="20"/>
                <w:color w:val="392c69"/>
              </w:rPr>
              <w:t xml:space="preserve">,</w:t>
            </w:r>
          </w:p>
          <w:p>
            <w:pPr>
              <w:pStyle w:val="0"/>
              <w:jc w:val="center"/>
            </w:pPr>
            <w:r>
              <w:rPr>
                <w:sz w:val="20"/>
                <w:color w:val="392c69"/>
              </w:rPr>
              <w:t xml:space="preserve">от 27.10.2016 </w:t>
            </w:r>
            <w:hyperlink w:history="0" r:id="rId76" w:tooltip="Постановление Народного Собрания РД от 27.10.2016 N 32-VI НС &quot;О внесении изменений в Регламент Народного Собрания Республики Дагестан&quot; {КонсультантПлюс}">
              <w:r>
                <w:rPr>
                  <w:sz w:val="20"/>
                  <w:color w:val="0000ff"/>
                </w:rPr>
                <w:t xml:space="preserve">N 32-VI НС</w:t>
              </w:r>
            </w:hyperlink>
            <w:r>
              <w:rPr>
                <w:sz w:val="20"/>
                <w:color w:val="392c69"/>
              </w:rPr>
              <w:t xml:space="preserve">, от 22.12.2016 </w:t>
            </w:r>
            <w:hyperlink w:history="0" r:id="rId77" w:tooltip="Постановление Народного Собрания РД от 22.12.2016 N 115-VI НС &quot;О внесении изменений в Регламент Народного Собрания Республики Дагестан&quot; {КонсультантПлюс}">
              <w:r>
                <w:rPr>
                  <w:sz w:val="20"/>
                  <w:color w:val="0000ff"/>
                </w:rPr>
                <w:t xml:space="preserve">N 115-VI НС</w:t>
              </w:r>
            </w:hyperlink>
            <w:r>
              <w:rPr>
                <w:sz w:val="20"/>
                <w:color w:val="392c69"/>
              </w:rPr>
              <w:t xml:space="preserve">,</w:t>
            </w:r>
          </w:p>
          <w:p>
            <w:pPr>
              <w:pStyle w:val="0"/>
              <w:jc w:val="center"/>
            </w:pPr>
            <w:r>
              <w:rPr>
                <w:sz w:val="20"/>
                <w:color w:val="392c69"/>
              </w:rPr>
              <w:t xml:space="preserve">от 22.02.2017 </w:t>
            </w:r>
            <w:hyperlink w:history="0" r:id="rId78" w:tooltip="Постановление Народного Собрания РД от 22.02.2017 N 169-VI НС &quot;О внесении изменений в статьи 5.1 и 32 Регламента Народного Собрания Республики Дагестан&quot; {КонсультантПлюс}">
              <w:r>
                <w:rPr>
                  <w:sz w:val="20"/>
                  <w:color w:val="0000ff"/>
                </w:rPr>
                <w:t xml:space="preserve">N 169-VI НС</w:t>
              </w:r>
            </w:hyperlink>
            <w:r>
              <w:rPr>
                <w:sz w:val="20"/>
                <w:color w:val="392c69"/>
              </w:rPr>
              <w:t xml:space="preserve">, от 30.03.2017 </w:t>
            </w:r>
            <w:hyperlink w:history="0" r:id="rId79" w:tooltip="Постановление Народного Собрания РД от 30.03.2017 N 199-VI НС &quot;О внесении изменения в Регламент Народного Собрания Республики Дагестан&quot; {КонсультантПлюс}">
              <w:r>
                <w:rPr>
                  <w:sz w:val="20"/>
                  <w:color w:val="0000ff"/>
                </w:rPr>
                <w:t xml:space="preserve">N 199-VI НС</w:t>
              </w:r>
            </w:hyperlink>
            <w:r>
              <w:rPr>
                <w:sz w:val="20"/>
                <w:color w:val="392c69"/>
              </w:rPr>
              <w:t xml:space="preserve">,</w:t>
            </w:r>
          </w:p>
          <w:p>
            <w:pPr>
              <w:pStyle w:val="0"/>
              <w:jc w:val="center"/>
            </w:pPr>
            <w:r>
              <w:rPr>
                <w:sz w:val="20"/>
                <w:color w:val="392c69"/>
              </w:rPr>
              <w:t xml:space="preserve">от 20.12.2017 </w:t>
            </w:r>
            <w:hyperlink w:history="0" r:id="rId80" w:tooltip="Постановление Народного Собрания РД от 20.12.2017 N 414-VI НС &quot;О внесении изменений в Регламент Народного Собрания Республики Дагестан&quot; {КонсультантПлюс}">
              <w:r>
                <w:rPr>
                  <w:sz w:val="20"/>
                  <w:color w:val="0000ff"/>
                </w:rPr>
                <w:t xml:space="preserve">N 414-VI НС</w:t>
              </w:r>
            </w:hyperlink>
            <w:r>
              <w:rPr>
                <w:sz w:val="20"/>
                <w:color w:val="392c69"/>
              </w:rPr>
              <w:t xml:space="preserve">, от 25.01.2018 </w:t>
            </w:r>
            <w:hyperlink w:history="0" r:id="rId81" w:tooltip="Постановление Народного Собрания РД от 25.01.2018 N 434-VI НС &quot;О внесении изменения в Регламент Народного Собрания Республики Дагестан&quot; {КонсультантПлюс}">
              <w:r>
                <w:rPr>
                  <w:sz w:val="20"/>
                  <w:color w:val="0000ff"/>
                </w:rPr>
                <w:t xml:space="preserve">N 434-VI НС</w:t>
              </w:r>
            </w:hyperlink>
            <w:r>
              <w:rPr>
                <w:sz w:val="20"/>
                <w:color w:val="392c69"/>
              </w:rPr>
              <w:t xml:space="preserve">,</w:t>
            </w:r>
          </w:p>
          <w:p>
            <w:pPr>
              <w:pStyle w:val="0"/>
              <w:jc w:val="center"/>
            </w:pPr>
            <w:r>
              <w:rPr>
                <w:sz w:val="20"/>
                <w:color w:val="392c69"/>
              </w:rPr>
              <w:t xml:space="preserve">от 29.03.2018 </w:t>
            </w:r>
            <w:hyperlink w:history="0" r:id="rId82" w:tooltip="Постановление Народного Собрания РД от 29.03.2018 N 483-VI НС &quot;О внесении изменений в статьи 132 и 136.1 Регламента Народного Собрания Республики Дагестан&quot; {КонсультантПлюс}">
              <w:r>
                <w:rPr>
                  <w:sz w:val="20"/>
                  <w:color w:val="0000ff"/>
                </w:rPr>
                <w:t xml:space="preserve">N 483-VI НС</w:t>
              </w:r>
            </w:hyperlink>
            <w:r>
              <w:rPr>
                <w:sz w:val="20"/>
                <w:color w:val="392c69"/>
              </w:rPr>
              <w:t xml:space="preserve">, от 31.01.2019 </w:t>
            </w:r>
            <w:hyperlink w:history="0" r:id="rId83" w:tooltip="Постановление Народного Собрания РД от 31.01.2019 N 706-VI НС &quot;О внесении изменения в статью 35.2 Регламента Народного Собрания Республики Дагестан&quot; {КонсультантПлюс}">
              <w:r>
                <w:rPr>
                  <w:sz w:val="20"/>
                  <w:color w:val="0000ff"/>
                </w:rPr>
                <w:t xml:space="preserve">N 706-VI НС</w:t>
              </w:r>
            </w:hyperlink>
            <w:r>
              <w:rPr>
                <w:sz w:val="20"/>
                <w:color w:val="392c69"/>
              </w:rPr>
              <w:t xml:space="preserve">,</w:t>
            </w:r>
          </w:p>
          <w:p>
            <w:pPr>
              <w:pStyle w:val="0"/>
              <w:jc w:val="center"/>
            </w:pPr>
            <w:r>
              <w:rPr>
                <w:sz w:val="20"/>
                <w:color w:val="392c69"/>
              </w:rPr>
              <w:t xml:space="preserve">от 30.05.2019 </w:t>
            </w:r>
            <w:hyperlink w:history="0" r:id="rId84" w:tooltip="Постановление Народного Собрания РД от 30.05.2019 N 852-VI НС &quot;О внесении изменения в Регламент Народного Собрания Республики Дагестан&quot; {КонсультантПлюс}">
              <w:r>
                <w:rPr>
                  <w:sz w:val="20"/>
                  <w:color w:val="0000ff"/>
                </w:rPr>
                <w:t xml:space="preserve">N 852-VI НС</w:t>
              </w:r>
            </w:hyperlink>
            <w:r>
              <w:rPr>
                <w:sz w:val="20"/>
                <w:color w:val="392c69"/>
              </w:rPr>
              <w:t xml:space="preserve">, от 25.06.2020 </w:t>
            </w:r>
            <w:hyperlink w:history="0" r:id="rId85" w:tooltip="Постановление Народного Собрания РД от 25.06.2020 N 1133-VI НС &quot;О внесении изменения в Регламент Народного Собрания Республики Дагестан&quot; {КонсультантПлюс}">
              <w:r>
                <w:rPr>
                  <w:sz w:val="20"/>
                  <w:color w:val="0000ff"/>
                </w:rPr>
                <w:t xml:space="preserve">N 1133-VI НС</w:t>
              </w:r>
            </w:hyperlink>
            <w:r>
              <w:rPr>
                <w:sz w:val="20"/>
                <w:color w:val="392c69"/>
              </w:rPr>
              <w:t xml:space="preserve">,</w:t>
            </w:r>
          </w:p>
          <w:p>
            <w:pPr>
              <w:pStyle w:val="0"/>
              <w:jc w:val="center"/>
            </w:pPr>
            <w:r>
              <w:rPr>
                <w:sz w:val="20"/>
                <w:color w:val="392c69"/>
              </w:rPr>
              <w:t xml:space="preserve">от 24.09.2020 </w:t>
            </w:r>
            <w:hyperlink w:history="0" r:id="rId86" w:tooltip="Постановление Народного Собрания РД от 24.09.2020 N 1183-VI НС &quot;О внесении изменений в Регламент Народного Собрания Республики Дагестан&quot; {КонсультантПлюс}">
              <w:r>
                <w:rPr>
                  <w:sz w:val="20"/>
                  <w:color w:val="0000ff"/>
                </w:rPr>
                <w:t xml:space="preserve">N 1183-VI НС</w:t>
              </w:r>
            </w:hyperlink>
            <w:r>
              <w:rPr>
                <w:sz w:val="20"/>
                <w:color w:val="392c69"/>
              </w:rPr>
              <w:t xml:space="preserve">, от 23.04.2021 </w:t>
            </w:r>
            <w:hyperlink w:history="0" r:id="rId87" w:tooltip="Постановление Народного Собрания РД от 23.04.2021 N 1354-VI НС &quot;О внесении изменений в Регламент Народного Собрания Республики Дагестан&quot; {КонсультантПлюс}">
              <w:r>
                <w:rPr>
                  <w:sz w:val="20"/>
                  <w:color w:val="0000ff"/>
                </w:rPr>
                <w:t xml:space="preserve">N 1354-VI НС</w:t>
              </w:r>
            </w:hyperlink>
            <w:r>
              <w:rPr>
                <w:sz w:val="20"/>
                <w:color w:val="392c69"/>
              </w:rPr>
              <w:t xml:space="preserve">,</w:t>
            </w:r>
          </w:p>
          <w:p>
            <w:pPr>
              <w:pStyle w:val="0"/>
              <w:jc w:val="center"/>
            </w:pPr>
            <w:r>
              <w:rPr>
                <w:sz w:val="20"/>
                <w:color w:val="392c69"/>
              </w:rPr>
              <w:t xml:space="preserve">от 28.10.2021 </w:t>
            </w:r>
            <w:hyperlink w:history="0" r:id="rId88" w:tooltip="Постановление Народного Собрания РД от 28.10.2021 N 63-VII НС &quot;О внесении изменений в Регламент Народного Собрания Республики Дагестан&quot; {КонсультантПлюс}">
              <w:r>
                <w:rPr>
                  <w:sz w:val="20"/>
                  <w:color w:val="0000ff"/>
                </w:rPr>
                <w:t xml:space="preserve">N 63-VII НС</w:t>
              </w:r>
            </w:hyperlink>
            <w:r>
              <w:rPr>
                <w:sz w:val="20"/>
                <w:color w:val="392c69"/>
              </w:rPr>
              <w:t xml:space="preserve">, от 25.11.2021 </w:t>
            </w:r>
            <w:hyperlink w:history="0" r:id="rId89" w:tooltip="Постановление Народного Собрания РД от 25.11.2021 N 113-VII НС &quot;О внесении изменения в Регламент Народного Собрания республики Дагестан&quot; {КонсультантПлюс}">
              <w:r>
                <w:rPr>
                  <w:sz w:val="20"/>
                  <w:color w:val="0000ff"/>
                </w:rPr>
                <w:t xml:space="preserve">N 113-VII НС</w:t>
              </w:r>
            </w:hyperlink>
            <w:r>
              <w:rPr>
                <w:sz w:val="20"/>
                <w:color w:val="392c69"/>
              </w:rPr>
              <w:t xml:space="preserve">,</w:t>
            </w:r>
          </w:p>
          <w:p>
            <w:pPr>
              <w:pStyle w:val="0"/>
              <w:jc w:val="center"/>
            </w:pPr>
            <w:r>
              <w:rPr>
                <w:sz w:val="20"/>
                <w:color w:val="392c69"/>
              </w:rPr>
              <w:t xml:space="preserve">от 22.02.2022 </w:t>
            </w:r>
            <w:hyperlink w:history="0" r:id="rId90" w:tooltip="Постановление Народного Собрания РД от 22.02.2022 N 187-VII НС &quot;О внесении изменений в Регламент Народного Собрания Республики Дагестан&quot; {КонсультантПлюс}">
              <w:r>
                <w:rPr>
                  <w:sz w:val="20"/>
                  <w:color w:val="0000ff"/>
                </w:rPr>
                <w:t xml:space="preserve">N 187-VII НС</w:t>
              </w:r>
            </w:hyperlink>
            <w:r>
              <w:rPr>
                <w:sz w:val="20"/>
                <w:color w:val="392c69"/>
              </w:rPr>
              <w:t xml:space="preserve">, от 30.06.2022 </w:t>
            </w:r>
            <w:hyperlink w:history="0" r:id="rId91" w:tooltip="Постановление Народного Собрания РД от 30.06.2022 N 313-VII НС &quot;О внесении изменений в Регламент Народного Собрания Республики Дагестан&quot; {КонсультантПлюс}">
              <w:r>
                <w:rPr>
                  <w:sz w:val="20"/>
                  <w:color w:val="0000ff"/>
                </w:rPr>
                <w:t xml:space="preserve">N 313-VII НС</w:t>
              </w:r>
            </w:hyperlink>
            <w:r>
              <w:rPr>
                <w:sz w:val="20"/>
                <w:color w:val="392c69"/>
              </w:rPr>
              <w:t xml:space="preserve">,</w:t>
            </w:r>
          </w:p>
          <w:p>
            <w:pPr>
              <w:pStyle w:val="0"/>
              <w:jc w:val="center"/>
            </w:pPr>
            <w:r>
              <w:rPr>
                <w:sz w:val="20"/>
                <w:color w:val="392c69"/>
              </w:rPr>
              <w:t xml:space="preserve">от 22.12.2022 </w:t>
            </w:r>
            <w:hyperlink w:history="0" r:id="rId92" w:tooltip="Постановление Народного Собрания РД от 22.12.2022 N 434-VII НС &quot;О внесении изменения в Регламент Народного Собрания Республики Дагестан&quot; {КонсультантПлюс}">
              <w:r>
                <w:rPr>
                  <w:sz w:val="20"/>
                  <w:color w:val="0000ff"/>
                </w:rPr>
                <w:t xml:space="preserve">N 434-VII НС</w:t>
              </w:r>
            </w:hyperlink>
            <w:r>
              <w:rPr>
                <w:sz w:val="20"/>
                <w:color w:val="392c69"/>
              </w:rPr>
              <w:t xml:space="preserve">, от 26.01.2023 </w:t>
            </w:r>
            <w:hyperlink w:history="0" r:id="rId93"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N 459-VII НС</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Раздел I</w:t>
      </w:r>
    </w:p>
    <w:p>
      <w:pPr>
        <w:pStyle w:val="2"/>
        <w:jc w:val="both"/>
      </w:pPr>
      <w:r>
        <w:rPr>
          <w:sz w:val="20"/>
        </w:rPr>
      </w:r>
    </w:p>
    <w:p>
      <w:pPr>
        <w:pStyle w:val="2"/>
        <w:jc w:val="center"/>
      </w:pPr>
      <w:r>
        <w:rPr>
          <w:sz w:val="20"/>
        </w:rPr>
        <w:t xml:space="preserve">ВНУТРЕННЕЕ УСТРОЙСТВО И ОРГАНЫ</w:t>
      </w:r>
    </w:p>
    <w:p>
      <w:pPr>
        <w:pStyle w:val="2"/>
        <w:jc w:val="center"/>
      </w:pPr>
      <w:r>
        <w:rPr>
          <w:sz w:val="20"/>
        </w:rPr>
        <w:t xml:space="preserve">НАРОДНОГО СОБРАНИЯ РЕСПУБЛИКИ ДАГЕСТАН</w:t>
      </w:r>
    </w:p>
    <w:p>
      <w:pPr>
        <w:pStyle w:val="0"/>
        <w:jc w:val="both"/>
      </w:pPr>
      <w:r>
        <w:rPr>
          <w:sz w:val="20"/>
        </w:rPr>
      </w:r>
    </w:p>
    <w:p>
      <w:pPr>
        <w:pStyle w:val="2"/>
        <w:outlineLvl w:val="2"/>
        <w:jc w:val="center"/>
      </w:pPr>
      <w:r>
        <w:rPr>
          <w:sz w:val="20"/>
        </w:rPr>
        <w:t xml:space="preserve">Глава 1</w:t>
      </w:r>
    </w:p>
    <w:p>
      <w:pPr>
        <w:pStyle w:val="2"/>
        <w:jc w:val="both"/>
      </w:pPr>
      <w:r>
        <w:rPr>
          <w:sz w:val="20"/>
        </w:rPr>
      </w:r>
    </w:p>
    <w:p>
      <w:pPr>
        <w:pStyle w:val="2"/>
        <w:jc w:val="center"/>
      </w:pPr>
      <w:r>
        <w:rPr>
          <w:sz w:val="20"/>
        </w:rPr>
        <w:t xml:space="preserve">ОБЩИЕ ПОЛОЖЕНИЯ</w:t>
      </w:r>
    </w:p>
    <w:p>
      <w:pPr>
        <w:pStyle w:val="0"/>
        <w:jc w:val="both"/>
      </w:pPr>
      <w:r>
        <w:rPr>
          <w:sz w:val="20"/>
        </w:rPr>
      </w:r>
    </w:p>
    <w:p>
      <w:pPr>
        <w:pStyle w:val="0"/>
        <w:outlineLvl w:val="3"/>
        <w:ind w:firstLine="540"/>
        <w:jc w:val="both"/>
      </w:pPr>
      <w:r>
        <w:rPr>
          <w:sz w:val="20"/>
        </w:rPr>
        <w:t xml:space="preserve">Статья 1. Народное Собрание - парламент Республики Дагестан (далее также - Народное Собрание) - является постоянно действующим представительным и единственным законодательным органом государственной власти Республики Дагестан.</w:t>
      </w:r>
    </w:p>
    <w:p>
      <w:pPr>
        <w:pStyle w:val="0"/>
        <w:jc w:val="both"/>
      </w:pPr>
      <w:r>
        <w:rPr>
          <w:sz w:val="20"/>
        </w:rPr>
        <w:t xml:space="preserve">(часть первая в ред. </w:t>
      </w:r>
      <w:hyperlink w:history="0" r:id="rId94"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26.01.2023 N 459-VII НС)</w:t>
      </w:r>
    </w:p>
    <w:p>
      <w:pPr>
        <w:pStyle w:val="0"/>
        <w:spacing w:before="200" w:line-rule="auto"/>
        <w:ind w:firstLine="540"/>
        <w:jc w:val="both"/>
      </w:pPr>
      <w:r>
        <w:rPr>
          <w:sz w:val="20"/>
        </w:rPr>
        <w:t xml:space="preserve">Народное Собрание самостоятельно решает вопросы, относящиеся к его ведению, в соответствии с </w:t>
      </w:r>
      <w:hyperlink w:history="0" r:id="rId9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w:t>
      </w:r>
      <w:hyperlink w:history="0" r:id="rId96" w:tooltip="Федеральный закон от 21.12.2021 N 414-ФЗ (ред. от 28.12.2022) &quot;Об общих принципах организации публичной власти в субъектах Российской Федерации&quot; (с изм. и доп., вступ. в силу с 11.01.2023)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 (далее - Федеральный закон "Об общих принципах организации публичной власти в субъектах Российской Федерации"), другими федеральными конституционными законами, федеральными законами, </w:t>
      </w:r>
      <w:hyperlink w:history="0" r:id="rId97"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Конституцией</w:t>
        </w:r>
      </w:hyperlink>
      <w:r>
        <w:rPr>
          <w:sz w:val="20"/>
        </w:rPr>
        <w:t xml:space="preserve"> Республики Дагестан и законами Республики Дагестан.</w:t>
      </w:r>
    </w:p>
    <w:p>
      <w:pPr>
        <w:pStyle w:val="0"/>
        <w:jc w:val="both"/>
      </w:pPr>
      <w:r>
        <w:rPr>
          <w:sz w:val="20"/>
        </w:rPr>
        <w:t xml:space="preserve">(часть вторая в ред. </w:t>
      </w:r>
      <w:hyperlink w:history="0" r:id="rId98"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26.01.2023 N 459-VII НС)</w:t>
      </w:r>
    </w:p>
    <w:p>
      <w:pPr>
        <w:pStyle w:val="0"/>
        <w:spacing w:before="200" w:line-rule="auto"/>
        <w:ind w:firstLine="540"/>
        <w:jc w:val="both"/>
      </w:pPr>
      <w:r>
        <w:rPr>
          <w:sz w:val="20"/>
        </w:rPr>
        <w:t xml:space="preserve">Народное Собрание избирается сроком на пять лет.</w:t>
      </w:r>
    </w:p>
    <w:p>
      <w:pPr>
        <w:pStyle w:val="0"/>
        <w:jc w:val="both"/>
      </w:pPr>
      <w:r>
        <w:rPr>
          <w:sz w:val="20"/>
        </w:rPr>
        <w:t xml:space="preserve">(в ред. </w:t>
      </w:r>
      <w:hyperlink w:history="0" r:id="rId99" w:tooltip="Постановление Народного Собрания РД от 29.04.2010 N 751-I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29.04.2010 N 751-IV НС)</w:t>
      </w:r>
    </w:p>
    <w:p>
      <w:pPr>
        <w:pStyle w:val="0"/>
        <w:spacing w:before="200" w:line-rule="auto"/>
        <w:ind w:firstLine="540"/>
        <w:jc w:val="both"/>
      </w:pPr>
      <w:r>
        <w:rPr>
          <w:sz w:val="20"/>
        </w:rPr>
        <w:t xml:space="preserve">Полномочия Народного Собрания прежнего созыва прекращаются с момента начала работы Народного Собрания нового созыва.</w:t>
      </w:r>
    </w:p>
    <w:p>
      <w:pPr>
        <w:pStyle w:val="0"/>
        <w:spacing w:before="200" w:line-rule="auto"/>
        <w:ind w:firstLine="540"/>
        <w:jc w:val="both"/>
      </w:pPr>
      <w:r>
        <w:rPr>
          <w:sz w:val="20"/>
        </w:rPr>
        <w:t xml:space="preserve">Общее число депутатов Народного Собрания (далее - депутат) устанавливается </w:t>
      </w:r>
      <w:hyperlink w:history="0" r:id="rId100"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Конституцией</w:t>
        </w:r>
      </w:hyperlink>
      <w:r>
        <w:rPr>
          <w:sz w:val="20"/>
        </w:rPr>
        <w:t xml:space="preserve"> Республики Дагестан. Часть депутатов в количестве не более 32 человек работает в Народном Собрании на профессиональной постоянной основе.</w:t>
      </w:r>
    </w:p>
    <w:p>
      <w:pPr>
        <w:pStyle w:val="0"/>
        <w:jc w:val="both"/>
      </w:pPr>
      <w:r>
        <w:rPr>
          <w:sz w:val="20"/>
        </w:rPr>
        <w:t xml:space="preserve">(в ред. Постановлений Народного Собрания РД от 31.05.2012 </w:t>
      </w:r>
      <w:hyperlink w:history="0" r:id="rId101" w:tooltip="Постановление Народного Собрания РД от 31.05.2012 N 325-V НС &quot;О внесении изменения в статью 1 Регламента Народного Собрания Республики Дагестан&quot; {КонсультантПлюс}">
        <w:r>
          <w:rPr>
            <w:sz w:val="20"/>
            <w:color w:val="0000ff"/>
          </w:rPr>
          <w:t xml:space="preserve">N 325-V НС</w:t>
        </w:r>
      </w:hyperlink>
      <w:r>
        <w:rPr>
          <w:sz w:val="20"/>
        </w:rPr>
        <w:t xml:space="preserve">, от 27.10.2016 </w:t>
      </w:r>
      <w:hyperlink w:history="0" r:id="rId102" w:tooltip="Постановление Народного Собрания РД от 27.10.2016 N 32-VI НС &quot;О внесении изменений в Регламент Народного Собрания Республики Дагестан&quot; {КонсультантПлюс}">
        <w:r>
          <w:rPr>
            <w:sz w:val="20"/>
            <w:color w:val="0000ff"/>
          </w:rPr>
          <w:t xml:space="preserve">N 32-VI НС</w:t>
        </w:r>
      </w:hyperlink>
      <w:r>
        <w:rPr>
          <w:sz w:val="20"/>
        </w:rPr>
        <w:t xml:space="preserve">, от 20.12.2017 </w:t>
      </w:r>
      <w:hyperlink w:history="0" r:id="rId103" w:tooltip="Постановление Народного Собрания РД от 20.12.2017 N 414-VI НС &quot;О внесении изменений в Регламент Народного Собрания Республики Дагестан&quot; {КонсультантПлюс}">
        <w:r>
          <w:rPr>
            <w:sz w:val="20"/>
            <w:color w:val="0000ff"/>
          </w:rPr>
          <w:t xml:space="preserve">N 414-VI НС</w:t>
        </w:r>
      </w:hyperlink>
      <w:r>
        <w:rPr>
          <w:sz w:val="20"/>
        </w:rPr>
        <w:t xml:space="preserve">)</w:t>
      </w:r>
    </w:p>
    <w:p>
      <w:pPr>
        <w:pStyle w:val="0"/>
        <w:spacing w:before="200" w:line-rule="auto"/>
        <w:ind w:firstLine="540"/>
        <w:jc w:val="both"/>
      </w:pPr>
      <w:r>
        <w:rPr>
          <w:sz w:val="20"/>
        </w:rPr>
        <w:t xml:space="preserve">В соответствии с федеральным законодательством Народное Собрание обладает правами юридического лица и имеет гербовую печать.</w:t>
      </w:r>
    </w:p>
    <w:p>
      <w:pPr>
        <w:pStyle w:val="0"/>
        <w:jc w:val="both"/>
      </w:pPr>
      <w:r>
        <w:rPr>
          <w:sz w:val="20"/>
        </w:rPr>
      </w:r>
    </w:p>
    <w:p>
      <w:pPr>
        <w:pStyle w:val="0"/>
        <w:outlineLvl w:val="3"/>
        <w:ind w:firstLine="540"/>
        <w:jc w:val="both"/>
      </w:pPr>
      <w:r>
        <w:rPr>
          <w:sz w:val="20"/>
        </w:rPr>
        <w:t xml:space="preserve">Статья 2. Депутат в течение срока своих полномочий не может в соответствии с федеральным законодательством занимать должности, несовместимые с его статусом.</w:t>
      </w:r>
    </w:p>
    <w:p>
      <w:pPr>
        <w:pStyle w:val="0"/>
        <w:spacing w:before="200" w:line-rule="auto"/>
        <w:ind w:firstLine="540"/>
        <w:jc w:val="both"/>
      </w:pPr>
      <w:r>
        <w:rPr>
          <w:sz w:val="20"/>
        </w:rPr>
        <w:t xml:space="preserve">Депутат, осуществляющий свою деятельность на профессиональной постоянной основе, не может заниматься другой оплачиваемой деятельностью, кроме преподавательской, научной или иной творческой деятельности, если иное не предусмотрено федеральным законом.</w:t>
      </w:r>
    </w:p>
    <w:p>
      <w:pPr>
        <w:pStyle w:val="0"/>
        <w:jc w:val="both"/>
      </w:pPr>
      <w:r>
        <w:rPr>
          <w:sz w:val="20"/>
        </w:rPr>
      </w:r>
    </w:p>
    <w:p>
      <w:pPr>
        <w:pStyle w:val="0"/>
        <w:outlineLvl w:val="3"/>
        <w:ind w:firstLine="540"/>
        <w:jc w:val="both"/>
      </w:pPr>
      <w:r>
        <w:rPr>
          <w:sz w:val="20"/>
        </w:rPr>
        <w:t xml:space="preserve">Статья 3. Деятельность Народного Собрания основывается на принципах свободного обсуждения и коллективного решения вопросов, гласности, законности, постоянном учете общественного мнения, ответственности и подотчетности перед Народным Собранием создаваемых им органов, избираемых или назначаемых должностных лиц в порядке, предусмотренном законом.</w:t>
      </w:r>
    </w:p>
    <w:p>
      <w:pPr>
        <w:pStyle w:val="0"/>
        <w:spacing w:before="200" w:line-rule="auto"/>
        <w:ind w:firstLine="540"/>
        <w:jc w:val="both"/>
      </w:pPr>
      <w:r>
        <w:rPr>
          <w:sz w:val="20"/>
        </w:rPr>
        <w:t xml:space="preserve">Заседания сессий Народного Собрания проводятся открыто, за исключением случаев, установленных федеральными законами, </w:t>
      </w:r>
      <w:hyperlink w:history="0" r:id="rId104"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Конституцией</w:t>
        </w:r>
      </w:hyperlink>
      <w:r>
        <w:rPr>
          <w:sz w:val="20"/>
        </w:rPr>
        <w:t xml:space="preserve"> Республики Дагестан, законами Республики Дагестан, настоящим Регламентом или иным актом, принятым Народным Собранием и устанавливающим порядок его деятельности.</w:t>
      </w:r>
    </w:p>
    <w:p>
      <w:pPr>
        <w:pStyle w:val="0"/>
        <w:spacing w:before="200" w:line-rule="auto"/>
        <w:ind w:firstLine="540"/>
        <w:jc w:val="both"/>
      </w:pPr>
      <w:r>
        <w:rPr>
          <w:sz w:val="20"/>
        </w:rPr>
        <w:t xml:space="preserve">Порядок деятельности Народного Собрания и его органов определяется </w:t>
      </w:r>
      <w:hyperlink w:history="0" r:id="rId10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w:t>
      </w:r>
      <w:hyperlink w:history="0" r:id="rId106"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Конституцией</w:t>
        </w:r>
      </w:hyperlink>
      <w:r>
        <w:rPr>
          <w:sz w:val="20"/>
        </w:rPr>
        <w:t xml:space="preserve"> Республики Дагестан, законами Республики Дагестан и настоящим Регламентом.</w:t>
      </w:r>
    </w:p>
    <w:p>
      <w:pPr>
        <w:pStyle w:val="0"/>
        <w:jc w:val="both"/>
      </w:pPr>
      <w:r>
        <w:rPr>
          <w:sz w:val="20"/>
        </w:rPr>
      </w:r>
    </w:p>
    <w:p>
      <w:pPr>
        <w:pStyle w:val="0"/>
        <w:outlineLvl w:val="3"/>
        <w:ind w:firstLine="540"/>
        <w:jc w:val="both"/>
      </w:pPr>
      <w:r>
        <w:rPr>
          <w:sz w:val="20"/>
        </w:rPr>
        <w:t xml:space="preserve">Статья 4. Гарантии беспрепятственного и эффективного осуществления прав и обязанностей депутата установлены федеральным законодательством, </w:t>
      </w:r>
      <w:hyperlink w:history="0" r:id="rId107"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Конституцией</w:t>
        </w:r>
      </w:hyperlink>
      <w:r>
        <w:rPr>
          <w:sz w:val="20"/>
        </w:rPr>
        <w:t xml:space="preserve"> Республики Дагестан, </w:t>
      </w:r>
      <w:hyperlink w:history="0" r:id="rId108" w:tooltip="Закон Республики Дагестан от 13.07.1995 N 1 (ред. от 11.11.2022) &quot;О статусе депутата Народного Собрания Республики Дагестан&quot; (принят Народным Собранием РД 29.06.1995) {КонсультантПлюс}">
        <w:r>
          <w:rPr>
            <w:sz w:val="20"/>
            <w:color w:val="0000ff"/>
          </w:rPr>
          <w:t xml:space="preserve">Законом</w:t>
        </w:r>
      </w:hyperlink>
      <w:r>
        <w:rPr>
          <w:sz w:val="20"/>
        </w:rPr>
        <w:t xml:space="preserve"> Республики Дагестан от 13 июля 1995 года N 1 "О статусе депутата Народного Собрания Республики Дагестан" (далее - Закон Республики Дагестан "О статусе депутата Народного Собрания Республики Дагестан").</w:t>
      </w:r>
    </w:p>
    <w:p>
      <w:pPr>
        <w:pStyle w:val="0"/>
        <w:jc w:val="both"/>
      </w:pPr>
      <w:r>
        <w:rPr>
          <w:sz w:val="20"/>
        </w:rPr>
        <w:t xml:space="preserve">(в ред. </w:t>
      </w:r>
      <w:hyperlink w:history="0" r:id="rId109"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spacing w:before="200" w:line-rule="auto"/>
        <w:ind w:firstLine="540"/>
        <w:jc w:val="both"/>
      </w:pPr>
      <w:r>
        <w:rPr>
          <w:sz w:val="20"/>
        </w:rPr>
        <w:t xml:space="preserve">Часть вторая утратила силу. - </w:t>
      </w:r>
      <w:hyperlink w:history="0" r:id="rId110" w:tooltip="Постановление Народного Собрания РД от 22.12.2016 N 115-VI НС &quot;О внесении изменений в Регламент Народного Собрания Республики Дагестан&quot; {КонсультантПлюс}">
        <w:r>
          <w:rPr>
            <w:sz w:val="20"/>
            <w:color w:val="0000ff"/>
          </w:rPr>
          <w:t xml:space="preserve">Постановление</w:t>
        </w:r>
      </w:hyperlink>
      <w:r>
        <w:rPr>
          <w:sz w:val="20"/>
        </w:rPr>
        <w:t xml:space="preserve"> Народного Собрания РД от 22.12.2016 N 115-VI НС.</w:t>
      </w:r>
    </w:p>
    <w:p>
      <w:pPr>
        <w:pStyle w:val="0"/>
        <w:jc w:val="both"/>
      </w:pPr>
      <w:r>
        <w:rPr>
          <w:sz w:val="20"/>
        </w:rPr>
      </w:r>
    </w:p>
    <w:p>
      <w:pPr>
        <w:pStyle w:val="0"/>
        <w:outlineLvl w:val="3"/>
        <w:ind w:firstLine="540"/>
        <w:jc w:val="both"/>
      </w:pPr>
      <w:r>
        <w:rPr>
          <w:sz w:val="20"/>
        </w:rPr>
        <w:t xml:space="preserve">Статья 5. В случае досрочного прекращения полномочий депутата Народное Собрание в соответствии со </w:t>
      </w:r>
      <w:hyperlink w:history="0" r:id="rId111" w:tooltip="Закон Республики Дагестан от 13.07.1995 N 1 (ред. от 11.11.2022) &quot;О статусе депутата Народного Собрания Республики Дагестан&quot; (принят Народным Собранием РД 29.06.1995) {КонсультантПлюс}">
        <w:r>
          <w:rPr>
            <w:sz w:val="20"/>
            <w:color w:val="0000ff"/>
          </w:rPr>
          <w:t xml:space="preserve">статьей 4</w:t>
        </w:r>
      </w:hyperlink>
      <w:r>
        <w:rPr>
          <w:sz w:val="20"/>
        </w:rPr>
        <w:t xml:space="preserve"> Закона Республики Дагестан "О статусе депутата Народного Собрания Республики Дагестан" принимает постановление о прекращении полномочий указанного депутата. Проект постановления вносится на рассмотрение Народного Собрания Комиссией Народного Собрания Республики Дагестан по мандатным вопросам и вопросам депутатской этики (далее - Комиссия Народного Собрания по мандатным вопросам и вопросам депутатской этики).</w:t>
      </w:r>
    </w:p>
    <w:p>
      <w:pPr>
        <w:pStyle w:val="0"/>
        <w:jc w:val="both"/>
      </w:pPr>
      <w:r>
        <w:rPr>
          <w:sz w:val="20"/>
        </w:rPr>
        <w:t xml:space="preserve">(в ред. Постановлений Народного Собрания РД от 27.03.2008 </w:t>
      </w:r>
      <w:hyperlink w:history="0" r:id="rId112" w:tooltip="Постановление Народного Собрания РД от 27.03.2008 N 248-IV НС &quot;О внесении изменений в Регламент Народного Собрания Республики Дагестан&quot; {КонсультантПлюс}">
        <w:r>
          <w:rPr>
            <w:sz w:val="20"/>
            <w:color w:val="0000ff"/>
          </w:rPr>
          <w:t xml:space="preserve">N 248-IV НС</w:t>
        </w:r>
      </w:hyperlink>
      <w:r>
        <w:rPr>
          <w:sz w:val="20"/>
        </w:rPr>
        <w:t xml:space="preserve">, от 22.12.2016 </w:t>
      </w:r>
      <w:hyperlink w:history="0" r:id="rId113" w:tooltip="Постановление Народного Собрания РД от 22.12.2016 N 115-VI НС &quot;О внесении изменений в Регламент Народного Собрания Республики Дагестан&quot; {КонсультантПлюс}">
        <w:r>
          <w:rPr>
            <w:sz w:val="20"/>
            <w:color w:val="0000ff"/>
          </w:rPr>
          <w:t xml:space="preserve">N 115-VI НС</w:t>
        </w:r>
      </w:hyperlink>
      <w:r>
        <w:rPr>
          <w:sz w:val="20"/>
        </w:rPr>
        <w:t xml:space="preserve">, от 26.01.2023 </w:t>
      </w:r>
      <w:hyperlink w:history="0" r:id="rId114"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N 459-VII НС</w:t>
        </w:r>
      </w:hyperlink>
      <w:r>
        <w:rPr>
          <w:sz w:val="20"/>
        </w:rPr>
        <w:t xml:space="preserve">)</w:t>
      </w:r>
    </w:p>
    <w:p>
      <w:pPr>
        <w:pStyle w:val="0"/>
        <w:jc w:val="both"/>
      </w:pPr>
      <w:r>
        <w:rPr>
          <w:sz w:val="20"/>
        </w:rPr>
      </w:r>
    </w:p>
    <w:p>
      <w:pPr>
        <w:pStyle w:val="0"/>
        <w:outlineLvl w:val="3"/>
        <w:ind w:firstLine="540"/>
        <w:jc w:val="both"/>
      </w:pPr>
      <w:r>
        <w:rPr>
          <w:sz w:val="20"/>
        </w:rPr>
        <w:t xml:space="preserve">Статья 5.1. Утратила силу с 26.01.2023. - </w:t>
      </w:r>
      <w:hyperlink w:history="0" r:id="rId115"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Постановление</w:t>
        </w:r>
      </w:hyperlink>
      <w:r>
        <w:rPr>
          <w:sz w:val="20"/>
        </w:rPr>
        <w:t xml:space="preserve"> Народного Собрания РД от 26.01.2023 N 459-VII НС.</w:t>
      </w:r>
    </w:p>
    <w:p>
      <w:pPr>
        <w:pStyle w:val="0"/>
        <w:jc w:val="both"/>
      </w:pPr>
      <w:r>
        <w:rPr>
          <w:sz w:val="20"/>
        </w:rPr>
      </w:r>
    </w:p>
    <w:p>
      <w:pPr>
        <w:pStyle w:val="2"/>
        <w:outlineLvl w:val="2"/>
        <w:jc w:val="center"/>
      </w:pPr>
      <w:r>
        <w:rPr>
          <w:sz w:val="20"/>
        </w:rPr>
        <w:t xml:space="preserve">Глава 2</w:t>
      </w:r>
    </w:p>
    <w:p>
      <w:pPr>
        <w:pStyle w:val="2"/>
        <w:jc w:val="both"/>
      </w:pPr>
      <w:r>
        <w:rPr>
          <w:sz w:val="20"/>
        </w:rPr>
      </w:r>
    </w:p>
    <w:p>
      <w:pPr>
        <w:pStyle w:val="2"/>
        <w:jc w:val="center"/>
      </w:pPr>
      <w:r>
        <w:rPr>
          <w:sz w:val="20"/>
        </w:rPr>
        <w:t xml:space="preserve">ПРЕДСЕДАТЕЛЬ НАРОДНОГО СОБРАНИЯ,</w:t>
      </w:r>
    </w:p>
    <w:p>
      <w:pPr>
        <w:pStyle w:val="2"/>
        <w:jc w:val="center"/>
      </w:pPr>
      <w:r>
        <w:rPr>
          <w:sz w:val="20"/>
        </w:rPr>
        <w:t xml:space="preserve">ПЕРВЫЙ ЗАМЕСТИТЕЛЬ ПРЕДСЕДАТЕЛЯ НАРОДНОГО СОБРАНИЯ</w:t>
      </w:r>
    </w:p>
    <w:p>
      <w:pPr>
        <w:pStyle w:val="2"/>
        <w:jc w:val="center"/>
      </w:pPr>
      <w:r>
        <w:rPr>
          <w:sz w:val="20"/>
        </w:rPr>
        <w:t xml:space="preserve">И ЗАМЕСТИТЕЛИ ПРЕДСЕДАТЕЛЯ НАРОДНОГО СОБРАНИЯ</w:t>
      </w:r>
    </w:p>
    <w:p>
      <w:pPr>
        <w:pStyle w:val="0"/>
        <w:jc w:val="both"/>
      </w:pPr>
      <w:r>
        <w:rPr>
          <w:sz w:val="20"/>
        </w:rPr>
      </w:r>
    </w:p>
    <w:p>
      <w:pPr>
        <w:pStyle w:val="0"/>
        <w:outlineLvl w:val="3"/>
        <w:ind w:firstLine="540"/>
        <w:jc w:val="both"/>
      </w:pPr>
      <w:r>
        <w:rPr>
          <w:sz w:val="20"/>
        </w:rPr>
        <w:t xml:space="preserve">Статья 6. Председатель Народного Собрания, Первый заместитель Председателя Народного Собрания и заместители Председателя Народного Собрания избираются из числа депутатов тайным голосованием.</w:t>
      </w:r>
    </w:p>
    <w:p>
      <w:pPr>
        <w:pStyle w:val="0"/>
        <w:spacing w:before="200" w:line-rule="auto"/>
        <w:ind w:firstLine="540"/>
        <w:jc w:val="both"/>
      </w:pPr>
      <w:r>
        <w:rPr>
          <w:sz w:val="20"/>
        </w:rPr>
        <w:t xml:space="preserve">Кандидатов на должность Председателя Народного Собрания Республики Дагестан вправе выдвигать фракции.</w:t>
      </w:r>
    </w:p>
    <w:p>
      <w:pPr>
        <w:pStyle w:val="0"/>
        <w:jc w:val="both"/>
      </w:pPr>
      <w:r>
        <w:rPr>
          <w:sz w:val="20"/>
        </w:rPr>
        <w:t xml:space="preserve">(в ред. Постановлений Народного Собрания РД от 26.04.2007 </w:t>
      </w:r>
      <w:hyperlink w:history="0" r:id="rId116"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27.09.2007 </w:t>
      </w:r>
      <w:hyperlink w:history="0" r:id="rId117" w:tooltip="Постановление Народного Собрания РД от 27.09.2007 N 132-IV НС &quot;О внесении изменения в статью 6 Регламента Народного Собрания Республики Дагестан&quot; {КонсультантПлюс}">
        <w:r>
          <w:rPr>
            <w:sz w:val="20"/>
            <w:color w:val="0000ff"/>
          </w:rPr>
          <w:t xml:space="preserve">N 132-IV НС</w:t>
        </w:r>
      </w:hyperlink>
      <w:r>
        <w:rPr>
          <w:sz w:val="20"/>
        </w:rPr>
        <w:t xml:space="preserve">, от 30.01.2014 </w:t>
      </w:r>
      <w:hyperlink w:history="0" r:id="rId118"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В ходе обсуждения, которое проводится по всем кандидатам, давшим согласие баллотироваться на должность Председателя Народного Собрания, кандидаты выступают на заседании Народного Собрания и отвечают на вопросы депутатов. Представители каждой фракции, выдвинувшей своего кандидата, имеют право высказаться за или против кандидата, после чего обсуждение прекращается.</w:t>
      </w:r>
    </w:p>
    <w:p>
      <w:pPr>
        <w:pStyle w:val="0"/>
        <w:jc w:val="both"/>
      </w:pPr>
      <w:r>
        <w:rPr>
          <w:sz w:val="20"/>
        </w:rPr>
        <w:t xml:space="preserve">(часть третья в ред. </w:t>
      </w:r>
      <w:hyperlink w:history="0" r:id="rId119"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spacing w:before="200" w:line-rule="auto"/>
        <w:ind w:firstLine="540"/>
        <w:jc w:val="both"/>
      </w:pPr>
      <w:r>
        <w:rPr>
          <w:sz w:val="20"/>
        </w:rPr>
        <w:t xml:space="preserve">Часть четвертая утратила силу с 30 января 2014 года. - </w:t>
      </w:r>
      <w:hyperlink w:history="0" r:id="rId120"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Постановление</w:t>
        </w:r>
      </w:hyperlink>
      <w:r>
        <w:rPr>
          <w:sz w:val="20"/>
        </w:rPr>
        <w:t xml:space="preserve"> Народного Собрания РД от 30.01.2014 N 734-V НС.</w:t>
      </w:r>
    </w:p>
    <w:p>
      <w:pPr>
        <w:pStyle w:val="0"/>
        <w:jc w:val="both"/>
      </w:pPr>
      <w:r>
        <w:rPr>
          <w:sz w:val="20"/>
        </w:rPr>
      </w:r>
    </w:p>
    <w:p>
      <w:pPr>
        <w:pStyle w:val="0"/>
        <w:outlineLvl w:val="3"/>
        <w:ind w:firstLine="540"/>
        <w:jc w:val="both"/>
      </w:pPr>
      <w:r>
        <w:rPr>
          <w:sz w:val="20"/>
        </w:rPr>
        <w:t xml:space="preserve">Статья 7. В список для голосования вносятся все кандидаты на должность Председателя Народного Собрания, за исключением лиц, взявших самоотвод. Самоотвод принимается без голосования.</w:t>
      </w:r>
    </w:p>
    <w:p>
      <w:pPr>
        <w:pStyle w:val="0"/>
        <w:spacing w:before="200" w:line-rule="auto"/>
        <w:ind w:firstLine="540"/>
        <w:jc w:val="both"/>
      </w:pPr>
      <w:r>
        <w:rPr>
          <w:sz w:val="20"/>
        </w:rPr>
        <w:t xml:space="preserve">Избранным Председателем Народного Собрания считается кандидат, за которого проголосовало более половины от установленного числа депутатов. В случае если на должность Председателя Народного Собрания избран депутат, являющийся руководителем фракции, он вправе совмещать пребывание на указанной должности и руководство фракцией.</w:t>
      </w:r>
    </w:p>
    <w:p>
      <w:pPr>
        <w:pStyle w:val="0"/>
        <w:jc w:val="both"/>
      </w:pPr>
      <w:r>
        <w:rPr>
          <w:sz w:val="20"/>
        </w:rPr>
        <w:t xml:space="preserve">(в ред. Постановлений Народного Собрания РД от 26.04.2007 </w:t>
      </w:r>
      <w:hyperlink w:history="0" r:id="rId121"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29.04.2010 </w:t>
      </w:r>
      <w:hyperlink w:history="0" r:id="rId122" w:tooltip="Постановление Народного Собрания РД от 29.04.2010 N 751-IV НС &quot;О внесении изменений в Регламент Народного Собрания Республики Дагестан&quot; {КонсультантПлюс}">
        <w:r>
          <w:rPr>
            <w:sz w:val="20"/>
            <w:color w:val="0000ff"/>
          </w:rPr>
          <w:t xml:space="preserve">N 751-IV НС</w:t>
        </w:r>
      </w:hyperlink>
      <w:r>
        <w:rPr>
          <w:sz w:val="20"/>
        </w:rPr>
        <w:t xml:space="preserve">, от 30.01.2014 </w:t>
      </w:r>
      <w:hyperlink w:history="0" r:id="rId123"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 от 26.01.2023 </w:t>
      </w:r>
      <w:hyperlink w:history="0" r:id="rId124"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N 459-VII НС</w:t>
        </w:r>
      </w:hyperlink>
      <w:r>
        <w:rPr>
          <w:sz w:val="20"/>
        </w:rPr>
        <w:t xml:space="preserve">)</w:t>
      </w:r>
    </w:p>
    <w:p>
      <w:pPr>
        <w:pStyle w:val="0"/>
        <w:spacing w:before="200" w:line-rule="auto"/>
        <w:ind w:firstLine="540"/>
        <w:jc w:val="both"/>
      </w:pPr>
      <w:r>
        <w:rPr>
          <w:sz w:val="20"/>
        </w:rPr>
        <w:t xml:space="preserve">В случае, если на должность Председателя Народного Собрания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w:t>
      </w:r>
    </w:p>
    <w:p>
      <w:pPr>
        <w:pStyle w:val="0"/>
        <w:spacing w:before="200" w:line-rule="auto"/>
        <w:ind w:firstLine="540"/>
        <w:jc w:val="both"/>
      </w:pPr>
      <w:r>
        <w:rPr>
          <w:sz w:val="20"/>
        </w:rPr>
        <w:t xml:space="preserve">Избранным Председателем Народного Собрания по итогам второго тура голосования считается кандидат, за которого проголосовало более половины от установленного числа депутатов.</w:t>
      </w:r>
    </w:p>
    <w:p>
      <w:pPr>
        <w:pStyle w:val="0"/>
        <w:jc w:val="both"/>
      </w:pPr>
      <w:r>
        <w:rPr>
          <w:sz w:val="20"/>
        </w:rPr>
        <w:t xml:space="preserve">(в ред. Постановлений Народного Собрания РД от 30.01.2014 </w:t>
      </w:r>
      <w:hyperlink w:history="0" r:id="rId125"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 от 26.01.2023 </w:t>
      </w:r>
      <w:hyperlink w:history="0" r:id="rId126"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N 459-VII НС</w:t>
        </w:r>
      </w:hyperlink>
      <w:r>
        <w:rPr>
          <w:sz w:val="20"/>
        </w:rPr>
        <w:t xml:space="preserve">)</w:t>
      </w:r>
    </w:p>
    <w:p>
      <w:pPr>
        <w:pStyle w:val="0"/>
        <w:spacing w:before="200" w:line-rule="auto"/>
        <w:ind w:firstLine="540"/>
        <w:jc w:val="both"/>
      </w:pPr>
      <w:r>
        <w:rPr>
          <w:sz w:val="20"/>
        </w:rPr>
        <w:t xml:space="preserve">Если по итогам второго тура голосования ни один из двух кандидатов не набрал необходимого числа голосов, проводятся повторные выборы, при этом вся процедура выборов Председателя Народного Собрания повторяется, начиная с выдвижения кандидатур. При этом повторное выдвижение ранее выдвинутых кандидатов не допускается.</w:t>
      </w:r>
    </w:p>
    <w:p>
      <w:pPr>
        <w:pStyle w:val="0"/>
        <w:jc w:val="both"/>
      </w:pPr>
      <w:r>
        <w:rPr>
          <w:sz w:val="20"/>
        </w:rPr>
        <w:t xml:space="preserve">(в ред. Постановлений Народного Собрания РД от 26.04.2007 </w:t>
      </w:r>
      <w:hyperlink w:history="0" r:id="rId127"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128"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Решение об избрании Председателя Народного Собрания оформляется постановлением Народного Собрания без дополнительного голосования.</w:t>
      </w:r>
    </w:p>
    <w:p>
      <w:pPr>
        <w:pStyle w:val="0"/>
        <w:jc w:val="both"/>
      </w:pPr>
      <w:r>
        <w:rPr>
          <w:sz w:val="20"/>
        </w:rPr>
        <w:t xml:space="preserve">(в ред. </w:t>
      </w:r>
      <w:hyperlink w:history="0" r:id="rId129"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26.04.2007 N 22-IV НС)</w:t>
      </w:r>
    </w:p>
    <w:p>
      <w:pPr>
        <w:pStyle w:val="0"/>
        <w:jc w:val="both"/>
      </w:pPr>
      <w:r>
        <w:rPr>
          <w:sz w:val="20"/>
        </w:rPr>
      </w:r>
    </w:p>
    <w:p>
      <w:pPr>
        <w:pStyle w:val="0"/>
        <w:outlineLvl w:val="3"/>
        <w:ind w:firstLine="540"/>
        <w:jc w:val="both"/>
      </w:pPr>
      <w:r>
        <w:rPr>
          <w:sz w:val="20"/>
        </w:rPr>
        <w:t xml:space="preserve">Статья 8. Досрочное прекращение полномочий Председателя Народного Собрания может быть осуществлено Народным Собранием по просьбе самого Председателя Народного Собрания в случае его болезни или в связи с другими обстоятельствами, делающими невозможным выполнение возложенных на него обязанностей.</w:t>
      </w:r>
    </w:p>
    <w:p>
      <w:pPr>
        <w:pStyle w:val="0"/>
        <w:spacing w:before="200" w:line-rule="auto"/>
        <w:ind w:firstLine="540"/>
        <w:jc w:val="both"/>
      </w:pPr>
      <w:r>
        <w:rPr>
          <w:sz w:val="20"/>
        </w:rPr>
        <w:t xml:space="preserve">Председатель Народного Собрания может быть отозван Народным Собранием. Решение об отзыве Председателя Народного Собрания принимается тайным голосованием большинством голосов от установленного числа депутатов.</w:t>
      </w:r>
    </w:p>
    <w:p>
      <w:pPr>
        <w:pStyle w:val="0"/>
        <w:jc w:val="both"/>
      </w:pPr>
      <w:r>
        <w:rPr>
          <w:sz w:val="20"/>
        </w:rPr>
        <w:t xml:space="preserve">(в ред. </w:t>
      </w:r>
      <w:hyperlink w:history="0" r:id="rId130"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26.01.2023 N 459-VII НС)</w:t>
      </w:r>
    </w:p>
    <w:p>
      <w:pPr>
        <w:pStyle w:val="0"/>
        <w:jc w:val="both"/>
      </w:pPr>
      <w:r>
        <w:rPr>
          <w:sz w:val="20"/>
        </w:rPr>
      </w:r>
    </w:p>
    <w:p>
      <w:pPr>
        <w:pStyle w:val="0"/>
        <w:outlineLvl w:val="3"/>
        <w:ind w:firstLine="540"/>
        <w:jc w:val="both"/>
      </w:pPr>
      <w:r>
        <w:rPr>
          <w:sz w:val="20"/>
        </w:rPr>
        <w:t xml:space="preserve">Статья 9. Председатель Народного Собрания:</w:t>
      </w:r>
    </w:p>
    <w:p>
      <w:pPr>
        <w:pStyle w:val="0"/>
        <w:spacing w:before="200" w:line-rule="auto"/>
        <w:ind w:firstLine="540"/>
        <w:jc w:val="both"/>
      </w:pPr>
      <w:r>
        <w:rPr>
          <w:sz w:val="20"/>
        </w:rPr>
        <w:t xml:space="preserve">организует подготовку сессий Народного Собрания, ведет их заседания, ведает внутренним распорядком деятельности Народного Собрания;</w:t>
      </w:r>
    </w:p>
    <w:p>
      <w:pPr>
        <w:pStyle w:val="0"/>
        <w:spacing w:before="200" w:line-rule="auto"/>
        <w:ind w:firstLine="540"/>
        <w:jc w:val="both"/>
      </w:pPr>
      <w:r>
        <w:rPr>
          <w:sz w:val="20"/>
        </w:rPr>
        <w:t xml:space="preserve">осуществляет общее руководство подготовкой вопросов, подлежащих рассмотрению Народным Собранием, подписывает принятые постановления, а также соглашения, заключаемые от имени Народного Собрания;</w:t>
      </w:r>
    </w:p>
    <w:p>
      <w:pPr>
        <w:pStyle w:val="0"/>
        <w:jc w:val="both"/>
      </w:pPr>
      <w:r>
        <w:rPr>
          <w:sz w:val="20"/>
        </w:rPr>
        <w:t xml:space="preserve">(в ред. </w:t>
      </w:r>
      <w:hyperlink w:history="0" r:id="rId131" w:tooltip="Постановление Народного Собрания РД от 17.11.2011 N 202-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17.11.2011 N 202-V НС)</w:t>
      </w:r>
    </w:p>
    <w:p>
      <w:pPr>
        <w:pStyle w:val="0"/>
        <w:spacing w:before="200" w:line-rule="auto"/>
        <w:ind w:firstLine="540"/>
        <w:jc w:val="both"/>
      </w:pPr>
      <w:r>
        <w:rPr>
          <w:sz w:val="20"/>
        </w:rPr>
        <w:t xml:space="preserve">представляет Народному Собранию предложение о числе заместителей Председателя Народного Собрания и кандидатуры для избрания на должности Первого заместителя Председателя Народного Собрания, заместителей Председателя Народного Собрания, председателей комитетов Народного Собрания по согласованию с фракциями и других должностных лиц в случаях, предусмотренных законодательством;</w:t>
      </w:r>
    </w:p>
    <w:p>
      <w:pPr>
        <w:pStyle w:val="0"/>
        <w:jc w:val="both"/>
      </w:pPr>
      <w:r>
        <w:rPr>
          <w:sz w:val="20"/>
        </w:rPr>
        <w:t xml:space="preserve">(в ред. Постановлений Народного Собрания РД от 26.04.2007 </w:t>
      </w:r>
      <w:hyperlink w:history="0" r:id="rId132"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24.04.2014 </w:t>
      </w:r>
      <w:hyperlink w:history="0" r:id="rId133" w:tooltip="Постановление Народного Собрания РД от 24.04.2014 N 839-V НС &quot;О внесении изменений в Регламент Народного Собрания Республики Дагестан&quot; {КонсультантПлюс}">
        <w:r>
          <w:rPr>
            <w:sz w:val="20"/>
            <w:color w:val="0000ff"/>
          </w:rPr>
          <w:t xml:space="preserve">N 839-V НС</w:t>
        </w:r>
      </w:hyperlink>
      <w:r>
        <w:rPr>
          <w:sz w:val="20"/>
        </w:rPr>
        <w:t xml:space="preserve">)</w:t>
      </w:r>
    </w:p>
    <w:p>
      <w:pPr>
        <w:pStyle w:val="0"/>
        <w:spacing w:before="200" w:line-rule="auto"/>
        <w:ind w:firstLine="540"/>
        <w:jc w:val="both"/>
      </w:pPr>
      <w:r>
        <w:rPr>
          <w:sz w:val="20"/>
        </w:rPr>
        <w:t xml:space="preserve">распределяет обязанности между заместителями Председателя Народного Собрания;</w:t>
      </w:r>
    </w:p>
    <w:p>
      <w:pPr>
        <w:pStyle w:val="0"/>
        <w:spacing w:before="200" w:line-rule="auto"/>
        <w:ind w:firstLine="540"/>
        <w:jc w:val="both"/>
      </w:pPr>
      <w:r>
        <w:rPr>
          <w:sz w:val="20"/>
        </w:rPr>
        <w:t xml:space="preserve">представляет Народное Собрание во взаимоотношениях с Главой Республики Дагестан, Правительством Республики Дагестан, Верховным Судом Республики Дагестан, Уполномоченным по правам человека в Республике Дагестан, Уполномоченным по защите прав предпринимателей в Республике Дагестан, Уполномоченным по правам ребенка в Республике Дагестан, прокурором Республики Дагестан, со Счетной палатой Республики Дагестан, с общественными объединениями, другими организациями и должностными лицами, а также с парламентами субъектов Российской Федерации, должностными лицами иностранных государств и международными организациями;</w:t>
      </w:r>
    </w:p>
    <w:p>
      <w:pPr>
        <w:pStyle w:val="0"/>
        <w:jc w:val="both"/>
      </w:pPr>
      <w:r>
        <w:rPr>
          <w:sz w:val="20"/>
        </w:rPr>
        <w:t xml:space="preserve">(абзац введен </w:t>
      </w:r>
      <w:hyperlink w:history="0" r:id="rId134"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30.01.2014 N 734-V НС; в ред. Постановлений Народного Собрания РД от 26.04.2016 </w:t>
      </w:r>
      <w:hyperlink w:history="0" r:id="rId135" w:tooltip="Постановление Народного Собрания РД от 26.04.2016 N 1333-V НС &quot;О внесении изменений в Регламент Народного Собрания Республики Дагестан&quot; {КонсультантПлюс}">
        <w:r>
          <w:rPr>
            <w:sz w:val="20"/>
            <w:color w:val="0000ff"/>
          </w:rPr>
          <w:t xml:space="preserve">N 1333-V НС</w:t>
        </w:r>
      </w:hyperlink>
      <w:r>
        <w:rPr>
          <w:sz w:val="20"/>
        </w:rPr>
        <w:t xml:space="preserve">, от 28.10.2021 </w:t>
      </w:r>
      <w:hyperlink w:history="0" r:id="rId136" w:tooltip="Постановление Народного Собрания РД от 28.10.2021 N 63-VII НС &quot;О внесении изменений в Регламент Народного Собрания Республики Дагестан&quot; {КонсультантПлюс}">
        <w:r>
          <w:rPr>
            <w:sz w:val="20"/>
            <w:color w:val="0000ff"/>
          </w:rPr>
          <w:t xml:space="preserve">N 63-VII НС</w:t>
        </w:r>
      </w:hyperlink>
      <w:r>
        <w:rPr>
          <w:sz w:val="20"/>
        </w:rPr>
        <w:t xml:space="preserve">, от 26.01.2023 </w:t>
      </w:r>
      <w:hyperlink w:history="0" r:id="rId137"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N 459-VII НС</w:t>
        </w:r>
      </w:hyperlink>
      <w:r>
        <w:rPr>
          <w:sz w:val="20"/>
        </w:rPr>
        <w:t xml:space="preserve">)</w:t>
      </w:r>
    </w:p>
    <w:p>
      <w:pPr>
        <w:pStyle w:val="0"/>
        <w:spacing w:before="200" w:line-rule="auto"/>
        <w:ind w:firstLine="540"/>
        <w:jc w:val="both"/>
      </w:pPr>
      <w:r>
        <w:rPr>
          <w:sz w:val="20"/>
        </w:rPr>
        <w:t xml:space="preserve">обеспечивает взаимодействие Народного Собрания с другими органами государственной власти, а также органами местного самоуправления;</w:t>
      </w:r>
    </w:p>
    <w:p>
      <w:pPr>
        <w:pStyle w:val="0"/>
        <w:spacing w:before="200" w:line-rule="auto"/>
        <w:ind w:firstLine="540"/>
        <w:jc w:val="both"/>
      </w:pPr>
      <w:r>
        <w:rPr>
          <w:sz w:val="20"/>
        </w:rPr>
        <w:t xml:space="preserve">вправе участвовать в заседаниях Правительства Республики Дагестан;</w:t>
      </w:r>
    </w:p>
    <w:p>
      <w:pPr>
        <w:pStyle w:val="0"/>
        <w:spacing w:before="200" w:line-rule="auto"/>
        <w:ind w:firstLine="540"/>
        <w:jc w:val="both"/>
      </w:pPr>
      <w:r>
        <w:rPr>
          <w:sz w:val="20"/>
        </w:rPr>
        <w:t xml:space="preserve">координирует деятельность комитетов Народного Собрания, обеспечивает их взаимодействие;</w:t>
      </w:r>
    </w:p>
    <w:p>
      <w:pPr>
        <w:pStyle w:val="0"/>
        <w:jc w:val="both"/>
      </w:pPr>
      <w:r>
        <w:rPr>
          <w:sz w:val="20"/>
        </w:rPr>
        <w:t xml:space="preserve">(в ред. </w:t>
      </w:r>
      <w:hyperlink w:history="0" r:id="rId138"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26.04.2007 N 22-IV НС)</w:t>
      </w:r>
    </w:p>
    <w:p>
      <w:pPr>
        <w:pStyle w:val="0"/>
        <w:spacing w:before="200" w:line-rule="auto"/>
        <w:ind w:firstLine="540"/>
        <w:jc w:val="both"/>
      </w:pPr>
      <w:r>
        <w:rPr>
          <w:sz w:val="20"/>
        </w:rPr>
        <w:t xml:space="preserve">организует работу Президиума Народного Собрания, обеспечивает общее руководство деятельностью Аппарата Народного Собрания;</w:t>
      </w:r>
    </w:p>
    <w:p>
      <w:pPr>
        <w:pStyle w:val="0"/>
        <w:spacing w:before="200" w:line-rule="auto"/>
        <w:ind w:firstLine="540"/>
        <w:jc w:val="both"/>
      </w:pPr>
      <w:r>
        <w:rPr>
          <w:sz w:val="20"/>
        </w:rPr>
        <w:t xml:space="preserve">подписывает постановления Народного Собрания;</w:t>
      </w:r>
    </w:p>
    <w:p>
      <w:pPr>
        <w:pStyle w:val="0"/>
        <w:jc w:val="both"/>
      </w:pPr>
      <w:r>
        <w:rPr>
          <w:sz w:val="20"/>
        </w:rPr>
        <w:t xml:space="preserve">(абзац введен </w:t>
      </w:r>
      <w:hyperlink w:history="0" r:id="rId139"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30.01.2014 N 734-V НС)</w:t>
      </w:r>
    </w:p>
    <w:p>
      <w:pPr>
        <w:pStyle w:val="0"/>
        <w:spacing w:before="200" w:line-rule="auto"/>
        <w:ind w:firstLine="540"/>
        <w:jc w:val="both"/>
      </w:pPr>
      <w:r>
        <w:rPr>
          <w:sz w:val="20"/>
        </w:rPr>
        <w:t xml:space="preserve">издает распоряжения и дает поручения по вопросам, отнесенным к его компетенции;</w:t>
      </w:r>
    </w:p>
    <w:p>
      <w:pPr>
        <w:pStyle w:val="0"/>
        <w:jc w:val="both"/>
      </w:pPr>
      <w:r>
        <w:rPr>
          <w:sz w:val="20"/>
        </w:rPr>
        <w:t xml:space="preserve">(абзац введен </w:t>
      </w:r>
      <w:hyperlink w:history="0" r:id="rId140"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30.01.2014 N 734-V НС)</w:t>
      </w:r>
    </w:p>
    <w:p>
      <w:pPr>
        <w:pStyle w:val="0"/>
        <w:spacing w:before="200" w:line-rule="auto"/>
        <w:ind w:firstLine="540"/>
        <w:jc w:val="both"/>
      </w:pPr>
      <w:r>
        <w:rPr>
          <w:sz w:val="20"/>
        </w:rPr>
        <w:t xml:space="preserve">формирует Аппарат Народного Собрания, утверждает структуру и численность Аппарата Народного Собрания;</w:t>
      </w:r>
    </w:p>
    <w:p>
      <w:pPr>
        <w:pStyle w:val="0"/>
        <w:jc w:val="both"/>
      </w:pPr>
      <w:r>
        <w:rPr>
          <w:sz w:val="20"/>
        </w:rPr>
        <w:t xml:space="preserve">(в ред. </w:t>
      </w:r>
      <w:hyperlink w:history="0" r:id="rId141" w:tooltip="Постановление Народного Собрания РД от 28.10.2021 N 63-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28.10.2021 N 63-VII НС)</w:t>
      </w:r>
    </w:p>
    <w:p>
      <w:pPr>
        <w:pStyle w:val="0"/>
        <w:spacing w:before="200" w:line-rule="auto"/>
        <w:ind w:firstLine="540"/>
        <w:jc w:val="both"/>
      </w:pPr>
      <w:r>
        <w:rPr>
          <w:sz w:val="20"/>
        </w:rPr>
        <w:t xml:space="preserve">решает другие вопросы в соответствии с </w:t>
      </w:r>
      <w:hyperlink w:history="0" r:id="rId14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w:t>
      </w:r>
      <w:hyperlink w:history="0" r:id="rId143"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Конституцией</w:t>
        </w:r>
      </w:hyperlink>
      <w:r>
        <w:rPr>
          <w:sz w:val="20"/>
        </w:rPr>
        <w:t xml:space="preserve"> Республики Дагестан и законами Республики Дагестан.</w:t>
      </w:r>
    </w:p>
    <w:p>
      <w:pPr>
        <w:pStyle w:val="0"/>
        <w:spacing w:before="200" w:line-rule="auto"/>
        <w:ind w:firstLine="540"/>
        <w:jc w:val="both"/>
      </w:pPr>
      <w:r>
        <w:rPr>
          <w:sz w:val="20"/>
        </w:rPr>
        <w:t xml:space="preserve">Председатель Народного Собрания представляет ежегодно Народному Собранию доклад об итогах деятельности Народного Собрания и проект программы его деятельности на очередной год.</w:t>
      </w:r>
    </w:p>
    <w:p>
      <w:pPr>
        <w:pStyle w:val="0"/>
        <w:jc w:val="both"/>
      </w:pPr>
      <w:r>
        <w:rPr>
          <w:sz w:val="20"/>
        </w:rPr>
      </w:r>
    </w:p>
    <w:p>
      <w:pPr>
        <w:pStyle w:val="0"/>
        <w:outlineLvl w:val="3"/>
        <w:ind w:firstLine="540"/>
        <w:jc w:val="both"/>
      </w:pPr>
      <w:r>
        <w:rPr>
          <w:sz w:val="20"/>
        </w:rPr>
        <w:t xml:space="preserve">Статья 10. Председатель Народного Собрания представляет Народному Собранию кандидатуры из числа депутатов Народного Собрания для избрания на должности Первого заместителя и заместителей Председателя Народного Собрания, согласованные с фракциями.</w:t>
      </w:r>
    </w:p>
    <w:p>
      <w:pPr>
        <w:pStyle w:val="0"/>
        <w:jc w:val="both"/>
      </w:pPr>
      <w:r>
        <w:rPr>
          <w:sz w:val="20"/>
        </w:rPr>
        <w:t xml:space="preserve">(в ред. Постановлений Народного Собрания РД от 26.04.2007 </w:t>
      </w:r>
      <w:hyperlink w:history="0" r:id="rId144"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145"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Выборы Первого заместителя и заместителей Председателя Народного Собрания проводятся тайным голосованием.</w:t>
      </w:r>
    </w:p>
    <w:p>
      <w:pPr>
        <w:pStyle w:val="0"/>
        <w:spacing w:before="200" w:line-rule="auto"/>
        <w:ind w:firstLine="540"/>
        <w:jc w:val="both"/>
      </w:pPr>
      <w:r>
        <w:rPr>
          <w:sz w:val="20"/>
        </w:rPr>
        <w:t xml:space="preserve">Кандидат считается избранным на должность Первого заместителя или заместителя Председателя Народного Собрания, если он получил более половины голосов от установленного числа депутатов. Решение об избрании Первого заместителя Председателя Народного Собрания, заместителей Председателя Народного Собрания оформляется постановлением Народного Собрания без дополнительного голосования.</w:t>
      </w:r>
    </w:p>
    <w:p>
      <w:pPr>
        <w:pStyle w:val="0"/>
        <w:jc w:val="both"/>
      </w:pPr>
      <w:r>
        <w:rPr>
          <w:sz w:val="20"/>
        </w:rPr>
        <w:t xml:space="preserve">(в ред. Постановлений Народного Собрания РД от 26.04.2007 </w:t>
      </w:r>
      <w:hyperlink w:history="0" r:id="rId146"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26.01.2023 </w:t>
      </w:r>
      <w:hyperlink w:history="0" r:id="rId147"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N 459-VII НС</w:t>
        </w:r>
      </w:hyperlink>
      <w:r>
        <w:rPr>
          <w:sz w:val="20"/>
        </w:rPr>
        <w:t xml:space="preserve">)</w:t>
      </w:r>
    </w:p>
    <w:p>
      <w:pPr>
        <w:pStyle w:val="0"/>
        <w:spacing w:before="200" w:line-rule="auto"/>
        <w:ind w:firstLine="540"/>
        <w:jc w:val="both"/>
      </w:pPr>
      <w:r>
        <w:rPr>
          <w:sz w:val="20"/>
        </w:rPr>
        <w:t xml:space="preserve">В случае если на должности Первого заместителя Председателя Народного Собрания, заместителей Председателя Народного Собрания избраны депутаты, являющиеся руководителями фракций, они вправе совмещать пребывание на указанных должностях и руководство фракциями.</w:t>
      </w:r>
    </w:p>
    <w:p>
      <w:pPr>
        <w:pStyle w:val="0"/>
        <w:jc w:val="both"/>
      </w:pPr>
      <w:r>
        <w:rPr>
          <w:sz w:val="20"/>
        </w:rPr>
        <w:t xml:space="preserve">(часть четвертая введена </w:t>
      </w:r>
      <w:hyperlink w:history="0" r:id="rId148"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26.04.2007 N 22-IV НС; в ред. Постановлений Народного Собрания РД от 29.04.2010 </w:t>
      </w:r>
      <w:hyperlink w:history="0" r:id="rId149" w:tooltip="Постановление Народного Собрания РД от 29.04.2010 N 751-IV НС &quot;О внесении изменений в Регламент Народного Собрания Республики Дагестан&quot; {КонсультантПлюс}">
        <w:r>
          <w:rPr>
            <w:sz w:val="20"/>
            <w:color w:val="0000ff"/>
          </w:rPr>
          <w:t xml:space="preserve">N 751-IV НС</w:t>
        </w:r>
      </w:hyperlink>
      <w:r>
        <w:rPr>
          <w:sz w:val="20"/>
        </w:rPr>
        <w:t xml:space="preserve">, от 30.01.2014 </w:t>
      </w:r>
      <w:hyperlink w:history="0" r:id="rId150"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jc w:val="both"/>
      </w:pPr>
      <w:r>
        <w:rPr>
          <w:sz w:val="20"/>
        </w:rPr>
      </w:r>
    </w:p>
    <w:p>
      <w:pPr>
        <w:pStyle w:val="0"/>
        <w:outlineLvl w:val="3"/>
        <w:ind w:firstLine="540"/>
        <w:jc w:val="both"/>
      </w:pPr>
      <w:r>
        <w:rPr>
          <w:sz w:val="20"/>
        </w:rPr>
        <w:t xml:space="preserve">Статья 11. В случае, если кандидатуры на должности Первого заместителя и заместителей Председателя Народного Собрания не получили большинства голосов от установленного числа депутатов, Председатель Народного Собрания предлагает Народному Собранию те же или другие кандидатуры, по которым проводится новое обсуждение и голосование.</w:t>
      </w:r>
    </w:p>
    <w:p>
      <w:pPr>
        <w:pStyle w:val="0"/>
        <w:jc w:val="both"/>
      </w:pPr>
      <w:r>
        <w:rPr>
          <w:sz w:val="20"/>
        </w:rPr>
        <w:t xml:space="preserve">(в ред. </w:t>
      </w:r>
      <w:hyperlink w:history="0" r:id="rId151"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26.01.2023 N 459-VII НС)</w:t>
      </w:r>
    </w:p>
    <w:p>
      <w:pPr>
        <w:pStyle w:val="0"/>
        <w:jc w:val="both"/>
      </w:pPr>
      <w:r>
        <w:rPr>
          <w:sz w:val="20"/>
        </w:rPr>
      </w:r>
    </w:p>
    <w:p>
      <w:pPr>
        <w:pStyle w:val="0"/>
        <w:outlineLvl w:val="3"/>
        <w:ind w:firstLine="540"/>
        <w:jc w:val="both"/>
      </w:pPr>
      <w:r>
        <w:rPr>
          <w:sz w:val="20"/>
        </w:rPr>
        <w:t xml:space="preserve">Статья 12. Полномочия Первого заместителя и заместителей Председателя Народного Собрания могут быть прекращены досрочно по решению Народного Собрания в порядке и по основаниям, установленным для прекращения полномочий Председателя Народного Собрания.</w:t>
      </w:r>
    </w:p>
    <w:p>
      <w:pPr>
        <w:pStyle w:val="0"/>
        <w:spacing w:before="200" w:line-rule="auto"/>
        <w:ind w:firstLine="540"/>
        <w:jc w:val="both"/>
      </w:pPr>
      <w:r>
        <w:rPr>
          <w:sz w:val="20"/>
        </w:rPr>
        <w:t xml:space="preserve">Вопрос об отзыве Первого заместителя и заместителей Председателя Народного Собрания может быть возбужден депутатами и решен Народным Собранием в порядке, предусмотренном для отзыва Председателя Народного Собрания.</w:t>
      </w:r>
    </w:p>
    <w:p>
      <w:pPr>
        <w:pStyle w:val="0"/>
        <w:jc w:val="both"/>
      </w:pPr>
      <w:r>
        <w:rPr>
          <w:sz w:val="20"/>
        </w:rPr>
      </w:r>
    </w:p>
    <w:p>
      <w:pPr>
        <w:pStyle w:val="0"/>
        <w:outlineLvl w:val="3"/>
        <w:ind w:firstLine="540"/>
        <w:jc w:val="both"/>
      </w:pPr>
      <w:r>
        <w:rPr>
          <w:sz w:val="20"/>
        </w:rPr>
        <w:t xml:space="preserve">Статья 13. Заместители Председателя Народного Собрания осуществляют свою деятельность согласно распределению обязанностей между ними и в соответствии с настоящим Регламентом.</w:t>
      </w:r>
    </w:p>
    <w:p>
      <w:pPr>
        <w:pStyle w:val="0"/>
        <w:spacing w:before="200" w:line-rule="auto"/>
        <w:ind w:firstLine="540"/>
        <w:jc w:val="both"/>
      </w:pPr>
      <w:r>
        <w:rPr>
          <w:sz w:val="20"/>
        </w:rPr>
        <w:t xml:space="preserve">Первый заместитель Председателя Народного Собрания замещает Председателя Народного Собрания в его отсутствие, решает другие вопросы внутреннего распорядка деятельности Народного Собрания.</w:t>
      </w:r>
    </w:p>
    <w:p>
      <w:pPr>
        <w:pStyle w:val="0"/>
        <w:spacing w:before="200" w:line-rule="auto"/>
        <w:ind w:firstLine="540"/>
        <w:jc w:val="both"/>
      </w:pPr>
      <w:r>
        <w:rPr>
          <w:sz w:val="20"/>
        </w:rPr>
        <w:t xml:space="preserve">В случае отсутствия Председателя Народного Собрания и Первого заместителя Председателя Народного Собрания эти полномочия осуществляет один из заместителей Председателя Народного Собрания согласно распределению обязанностей.</w:t>
      </w:r>
    </w:p>
    <w:p>
      <w:pPr>
        <w:pStyle w:val="0"/>
        <w:jc w:val="both"/>
      </w:pPr>
      <w:r>
        <w:rPr>
          <w:sz w:val="20"/>
        </w:rPr>
      </w:r>
    </w:p>
    <w:p>
      <w:pPr>
        <w:pStyle w:val="2"/>
        <w:outlineLvl w:val="2"/>
        <w:jc w:val="center"/>
      </w:pPr>
      <w:r>
        <w:rPr>
          <w:sz w:val="20"/>
        </w:rPr>
        <w:t xml:space="preserve">Глава 3</w:t>
      </w:r>
    </w:p>
    <w:p>
      <w:pPr>
        <w:pStyle w:val="2"/>
        <w:jc w:val="both"/>
      </w:pPr>
      <w:r>
        <w:rPr>
          <w:sz w:val="20"/>
        </w:rPr>
      </w:r>
    </w:p>
    <w:p>
      <w:pPr>
        <w:pStyle w:val="2"/>
        <w:jc w:val="center"/>
      </w:pPr>
      <w:r>
        <w:rPr>
          <w:sz w:val="20"/>
        </w:rPr>
        <w:t xml:space="preserve">ПРЕЗИДИУМ НАРОДНОГО СОБРАНИЯ</w:t>
      </w:r>
    </w:p>
    <w:p>
      <w:pPr>
        <w:pStyle w:val="0"/>
        <w:jc w:val="both"/>
      </w:pPr>
      <w:r>
        <w:rPr>
          <w:sz w:val="20"/>
        </w:rPr>
      </w:r>
    </w:p>
    <w:p>
      <w:pPr>
        <w:pStyle w:val="0"/>
        <w:outlineLvl w:val="3"/>
        <w:ind w:firstLine="540"/>
        <w:jc w:val="both"/>
      </w:pPr>
      <w:r>
        <w:rPr>
          <w:sz w:val="20"/>
        </w:rPr>
        <w:t xml:space="preserve">Статья 14. В соответствии со </w:t>
      </w:r>
      <w:hyperlink w:history="0" r:id="rId152"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статьей 66</w:t>
        </w:r>
      </w:hyperlink>
      <w:r>
        <w:rPr>
          <w:sz w:val="20"/>
        </w:rPr>
        <w:t xml:space="preserve"> Конституции Республики Дагестан для координации законопроектной и контрольной деятельности комитетов и подготовки пленарных заседаний Народного Собрания формируется Президиум Народного Собрания в составе Председателя Народного Собрания, его заместителей, председателей комитетов Народного Собрания и руководителей фракций.</w:t>
      </w:r>
    </w:p>
    <w:p>
      <w:pPr>
        <w:pStyle w:val="0"/>
        <w:jc w:val="both"/>
      </w:pPr>
      <w:r>
        <w:rPr>
          <w:sz w:val="20"/>
        </w:rPr>
        <w:t xml:space="preserve">(в ред. Постановлений Народного Собрания РД от 26.04.2007 </w:t>
      </w:r>
      <w:hyperlink w:history="0" r:id="rId153"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29.04.2010 </w:t>
      </w:r>
      <w:hyperlink w:history="0" r:id="rId154" w:tooltip="Постановление Народного Собрания РД от 29.04.2010 N 751-IV НС &quot;О внесении изменений в Регламент Народного Собрания Республики Дагестан&quot; {КонсультантПлюс}">
        <w:r>
          <w:rPr>
            <w:sz w:val="20"/>
            <w:color w:val="0000ff"/>
          </w:rPr>
          <w:t xml:space="preserve">N 751-IV НС</w:t>
        </w:r>
      </w:hyperlink>
      <w:r>
        <w:rPr>
          <w:sz w:val="20"/>
        </w:rPr>
        <w:t xml:space="preserve">, от 30.01.2014 </w:t>
      </w:r>
      <w:hyperlink w:history="0" r:id="rId155"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Президиум Народного Собрания возглавляет Председатель Народного Собрания.</w:t>
      </w:r>
    </w:p>
    <w:p>
      <w:pPr>
        <w:pStyle w:val="0"/>
        <w:spacing w:before="200" w:line-rule="auto"/>
        <w:ind w:firstLine="540"/>
        <w:jc w:val="both"/>
      </w:pPr>
      <w:r>
        <w:rPr>
          <w:sz w:val="20"/>
        </w:rPr>
        <w:t xml:space="preserve">Президиум Народного Собрания приступает к осуществлению своих полномочий после избрания в установленном порядке должностных лиц, входящих в его состав.</w:t>
      </w:r>
    </w:p>
    <w:p>
      <w:pPr>
        <w:pStyle w:val="0"/>
        <w:jc w:val="both"/>
      </w:pPr>
      <w:r>
        <w:rPr>
          <w:sz w:val="20"/>
        </w:rPr>
      </w:r>
    </w:p>
    <w:p>
      <w:pPr>
        <w:pStyle w:val="0"/>
        <w:outlineLvl w:val="3"/>
        <w:ind w:firstLine="540"/>
        <w:jc w:val="both"/>
      </w:pPr>
      <w:r>
        <w:rPr>
          <w:sz w:val="20"/>
        </w:rPr>
        <w:t xml:space="preserve">Статья 15. Заседания Президиума Народного Собрания созываются по мере необходимости, но не реже одного раза в месяц и правомочны при наличии не менее двух третей от общего количества членов Президиума. Заседания Президиума Народного Собрания созывает и ведет Председатель Народного Собрания, а в его отсутствие - Первый заместитель Председателя Народного Собрания либо один из заместителей Председателя Народного Собрания.</w:t>
      </w:r>
    </w:p>
    <w:p>
      <w:pPr>
        <w:pStyle w:val="0"/>
        <w:jc w:val="both"/>
      </w:pPr>
      <w:r>
        <w:rPr>
          <w:sz w:val="20"/>
        </w:rPr>
        <w:t xml:space="preserve">(в ред. </w:t>
      </w:r>
      <w:hyperlink w:history="0" r:id="rId156"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spacing w:before="200" w:line-rule="auto"/>
        <w:ind w:firstLine="540"/>
        <w:jc w:val="both"/>
      </w:pPr>
      <w:r>
        <w:rPr>
          <w:sz w:val="20"/>
        </w:rPr>
        <w:t xml:space="preserve">На заседаниях Президиума Народного Собрания рассматриваются организационные вопросы по подготовке и проведению сессий Народного Собрания.</w:t>
      </w:r>
    </w:p>
    <w:p>
      <w:pPr>
        <w:pStyle w:val="0"/>
        <w:spacing w:before="200" w:line-rule="auto"/>
        <w:ind w:firstLine="540"/>
        <w:jc w:val="both"/>
      </w:pPr>
      <w:r>
        <w:rPr>
          <w:sz w:val="20"/>
        </w:rPr>
        <w:t xml:space="preserve">Лицам, входящим в состав Президиума Народного Собрания, а также другим лицам, приглашенным на его заседания, заблаговременно сообщается о вопросах, которые предполагается рассмотреть на заседании, и предоставляются необходимые материалы.</w:t>
      </w:r>
    </w:p>
    <w:p>
      <w:pPr>
        <w:pStyle w:val="0"/>
        <w:spacing w:before="200" w:line-rule="auto"/>
        <w:ind w:firstLine="540"/>
        <w:jc w:val="both"/>
      </w:pPr>
      <w:r>
        <w:rPr>
          <w:sz w:val="20"/>
        </w:rPr>
        <w:t xml:space="preserve">На заседаниях Президиума Народного Собрания ведутся протоколы и стенограммы. Протоколы подписываются председательствующим на заседании. С протоколом и стенограммой заседания вправе ознакомиться депутаты.</w:t>
      </w:r>
    </w:p>
    <w:p>
      <w:pPr>
        <w:pStyle w:val="0"/>
        <w:spacing w:before="200" w:line-rule="auto"/>
        <w:ind w:firstLine="540"/>
        <w:jc w:val="both"/>
      </w:pPr>
      <w:r>
        <w:rPr>
          <w:sz w:val="20"/>
        </w:rPr>
        <w:t xml:space="preserve">Решения Президиума Народного Собрания оформляются в виде постановлений, подписываемых председательствующим.</w:t>
      </w:r>
    </w:p>
    <w:p>
      <w:pPr>
        <w:pStyle w:val="0"/>
        <w:spacing w:before="200" w:line-rule="auto"/>
        <w:ind w:firstLine="540"/>
        <w:jc w:val="both"/>
      </w:pPr>
      <w:r>
        <w:rPr>
          <w:sz w:val="20"/>
        </w:rPr>
        <w:t xml:space="preserve">Депутат вправе присутствовать на заседаниях Президиума Народного Собрания.</w:t>
      </w:r>
    </w:p>
    <w:p>
      <w:pPr>
        <w:pStyle w:val="0"/>
        <w:jc w:val="both"/>
      </w:pPr>
      <w:r>
        <w:rPr>
          <w:sz w:val="20"/>
        </w:rPr>
      </w:r>
    </w:p>
    <w:p>
      <w:pPr>
        <w:pStyle w:val="0"/>
        <w:outlineLvl w:val="3"/>
        <w:ind w:firstLine="540"/>
        <w:jc w:val="both"/>
      </w:pPr>
      <w:r>
        <w:rPr>
          <w:sz w:val="20"/>
        </w:rPr>
        <w:t xml:space="preserve">Статья 16. В соответствии со </w:t>
      </w:r>
      <w:hyperlink w:history="0" r:id="rId157"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статьей 66</w:t>
        </w:r>
      </w:hyperlink>
      <w:r>
        <w:rPr>
          <w:sz w:val="20"/>
        </w:rPr>
        <w:t xml:space="preserve"> Конституции Республики Дагестан Президиум Народного Собрания:</w:t>
      </w:r>
    </w:p>
    <w:p>
      <w:pPr>
        <w:pStyle w:val="0"/>
        <w:spacing w:before="200" w:line-rule="auto"/>
        <w:ind w:firstLine="540"/>
        <w:jc w:val="both"/>
      </w:pPr>
      <w:r>
        <w:rPr>
          <w:sz w:val="20"/>
        </w:rPr>
        <w:t xml:space="preserve">готовит проекты повестки дня сессий Народного Собрания;</w:t>
      </w:r>
    </w:p>
    <w:p>
      <w:pPr>
        <w:pStyle w:val="0"/>
        <w:spacing w:before="200" w:line-rule="auto"/>
        <w:ind w:firstLine="540"/>
        <w:jc w:val="both"/>
      </w:pPr>
      <w:r>
        <w:rPr>
          <w:sz w:val="20"/>
        </w:rPr>
        <w:t xml:space="preserve">рассматривает вопросы проекта повестки дня, определяя готовность их для внесения на рассмотрение Народного Собрания;</w:t>
      </w:r>
    </w:p>
    <w:p>
      <w:pPr>
        <w:pStyle w:val="0"/>
        <w:spacing w:before="200" w:line-rule="auto"/>
        <w:ind w:firstLine="540"/>
        <w:jc w:val="both"/>
      </w:pPr>
      <w:r>
        <w:rPr>
          <w:sz w:val="20"/>
        </w:rPr>
        <w:t xml:space="preserve">обеспечивает подготовку и предоставление Народному Собранию документов и материалов, поступивших в период между сессиями Народного Собрания;</w:t>
      </w:r>
    </w:p>
    <w:p>
      <w:pPr>
        <w:pStyle w:val="0"/>
        <w:spacing w:before="200" w:line-rule="auto"/>
        <w:ind w:firstLine="540"/>
        <w:jc w:val="both"/>
      </w:pPr>
      <w:r>
        <w:rPr>
          <w:sz w:val="20"/>
        </w:rPr>
        <w:t xml:space="preserve">принимает решения по организации работы Народного Собрания и Аппарата Народного Собрания;</w:t>
      </w:r>
    </w:p>
    <w:p>
      <w:pPr>
        <w:pStyle w:val="0"/>
        <w:jc w:val="both"/>
      </w:pPr>
      <w:r>
        <w:rPr>
          <w:sz w:val="20"/>
        </w:rPr>
        <w:t xml:space="preserve">(в ред. </w:t>
      </w:r>
      <w:hyperlink w:history="0" r:id="rId158"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spacing w:before="200" w:line-rule="auto"/>
        <w:ind w:firstLine="540"/>
        <w:jc w:val="both"/>
      </w:pPr>
      <w:r>
        <w:rPr>
          <w:sz w:val="20"/>
        </w:rPr>
        <w:t xml:space="preserve">утверждает смету расходов на содержание Аппарата Народного Собрания;</w:t>
      </w:r>
    </w:p>
    <w:p>
      <w:pPr>
        <w:pStyle w:val="0"/>
        <w:jc w:val="both"/>
      </w:pPr>
      <w:r>
        <w:rPr>
          <w:sz w:val="20"/>
        </w:rPr>
        <w:t xml:space="preserve">(абзац введен </w:t>
      </w:r>
      <w:hyperlink w:history="0" r:id="rId159" w:tooltip="Постановление Народного Собрания РД от 28.10.2021 N 63-VII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28.10.2021 N 63-VII НС)</w:t>
      </w:r>
    </w:p>
    <w:p>
      <w:pPr>
        <w:pStyle w:val="0"/>
        <w:spacing w:before="200" w:line-rule="auto"/>
        <w:ind w:firstLine="540"/>
        <w:jc w:val="both"/>
      </w:pPr>
      <w:r>
        <w:rPr>
          <w:sz w:val="20"/>
        </w:rPr>
        <w:t xml:space="preserve">принимает решение о премировании Председателя Народного Собрания;</w:t>
      </w:r>
    </w:p>
    <w:p>
      <w:pPr>
        <w:pStyle w:val="0"/>
        <w:jc w:val="both"/>
      </w:pPr>
      <w:r>
        <w:rPr>
          <w:sz w:val="20"/>
        </w:rPr>
        <w:t xml:space="preserve">(абзац введен </w:t>
      </w:r>
      <w:hyperlink w:history="0" r:id="rId160" w:tooltip="Постановление Народного Собрания РД от 30.06.2022 N 313-VII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30.06.2022 N 313-VII НС)</w:t>
      </w:r>
    </w:p>
    <w:p>
      <w:pPr>
        <w:pStyle w:val="0"/>
        <w:spacing w:before="200" w:line-rule="auto"/>
        <w:ind w:firstLine="540"/>
        <w:jc w:val="both"/>
      </w:pPr>
      <w:r>
        <w:rPr>
          <w:sz w:val="20"/>
        </w:rPr>
        <w:t xml:space="preserve">принимает необходимые меры по организации согласованной и совместной работы комитетов и фракций;</w:t>
      </w:r>
    </w:p>
    <w:p>
      <w:pPr>
        <w:pStyle w:val="0"/>
        <w:jc w:val="both"/>
      </w:pPr>
      <w:r>
        <w:rPr>
          <w:sz w:val="20"/>
        </w:rPr>
        <w:t xml:space="preserve">(в ред. Постановлений Народного Собрания РД от 26.04.2007 </w:t>
      </w:r>
      <w:hyperlink w:history="0" r:id="rId161"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162"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в период между сессиями координирует работу по подготовке комитетами вопросов для рассмотрения Народным Собранием;</w:t>
      </w:r>
    </w:p>
    <w:p>
      <w:pPr>
        <w:pStyle w:val="0"/>
        <w:spacing w:before="200" w:line-rule="auto"/>
        <w:ind w:firstLine="540"/>
        <w:jc w:val="both"/>
      </w:pPr>
      <w:r>
        <w:rPr>
          <w:sz w:val="20"/>
        </w:rPr>
        <w:t xml:space="preserve">обеспечивает своевременное рассмотрение органами исполнительной власти Республики Дагестан, общественными объединениями и должностными лицами предложений и замечаний депутатов, высказанных на сессиях Народного Собрания, выполнение постановлений, принятых по запросам депутатов, и информирует об этом депутатов;</w:t>
      </w:r>
    </w:p>
    <w:p>
      <w:pPr>
        <w:pStyle w:val="0"/>
        <w:jc w:val="both"/>
      </w:pPr>
      <w:r>
        <w:rPr>
          <w:sz w:val="20"/>
        </w:rPr>
        <w:t xml:space="preserve">(в ред. </w:t>
      </w:r>
      <w:hyperlink w:history="0" r:id="rId163"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spacing w:before="200" w:line-rule="auto"/>
        <w:ind w:firstLine="540"/>
        <w:jc w:val="both"/>
      </w:pPr>
      <w:r>
        <w:rPr>
          <w:sz w:val="20"/>
        </w:rPr>
        <w:t xml:space="preserve">принимает меры по обеспечению депутатов официальными изданиями о деятельности Народного Собрания, Президиума Народного Собрания, комитетов Народного Собрания, а также справочными и другими материалами;</w:t>
      </w:r>
    </w:p>
    <w:p>
      <w:pPr>
        <w:pStyle w:val="0"/>
        <w:jc w:val="both"/>
      </w:pPr>
      <w:r>
        <w:rPr>
          <w:sz w:val="20"/>
        </w:rPr>
        <w:t xml:space="preserve">(в ред. </w:t>
      </w:r>
      <w:hyperlink w:history="0" r:id="rId164"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spacing w:before="200" w:line-rule="auto"/>
        <w:ind w:firstLine="540"/>
        <w:jc w:val="both"/>
      </w:pPr>
      <w:r>
        <w:rPr>
          <w:sz w:val="20"/>
        </w:rPr>
        <w:t xml:space="preserve">оказывает депутатам необходимую помощь и содействует обмену опытом депутатской деятельности;</w:t>
      </w:r>
    </w:p>
    <w:p>
      <w:pPr>
        <w:pStyle w:val="0"/>
        <w:spacing w:before="200" w:line-rule="auto"/>
        <w:ind w:firstLine="540"/>
        <w:jc w:val="both"/>
      </w:pPr>
      <w:r>
        <w:rPr>
          <w:sz w:val="20"/>
        </w:rPr>
        <w:t xml:space="preserve">созывает по инициативе Председателя Народного Собрания либо не менее одной трети депутатов Народного Собрания, либо Главы Республики Дагестан внеочередные сессии Народного Собрания и определяет дату их проведения;</w:t>
      </w:r>
    </w:p>
    <w:p>
      <w:pPr>
        <w:pStyle w:val="0"/>
        <w:jc w:val="both"/>
      </w:pPr>
      <w:r>
        <w:rPr>
          <w:sz w:val="20"/>
        </w:rPr>
        <w:t xml:space="preserve">(абзац введен </w:t>
      </w:r>
      <w:hyperlink w:history="0" r:id="rId165"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26.04.2007 N 22-IV НС; в ред. </w:t>
      </w:r>
      <w:hyperlink w:history="0" r:id="rId166"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spacing w:before="200" w:line-rule="auto"/>
        <w:ind w:firstLine="540"/>
        <w:jc w:val="both"/>
      </w:pPr>
      <w:r>
        <w:rPr>
          <w:sz w:val="20"/>
        </w:rPr>
        <w:t xml:space="preserve">направляет свои решения, документы, материалы и иную информацию депутатам, комитетам Народного Собрания, фракциям;</w:t>
      </w:r>
    </w:p>
    <w:p>
      <w:pPr>
        <w:pStyle w:val="0"/>
        <w:jc w:val="both"/>
      </w:pPr>
      <w:r>
        <w:rPr>
          <w:sz w:val="20"/>
        </w:rPr>
        <w:t xml:space="preserve">(абзац введен </w:t>
      </w:r>
      <w:hyperlink w:history="0" r:id="rId167"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26.04.2007 N 22-IV НС; в ред. </w:t>
      </w:r>
      <w:hyperlink w:history="0" r:id="rId168"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spacing w:before="200" w:line-rule="auto"/>
        <w:ind w:firstLine="540"/>
        <w:jc w:val="both"/>
      </w:pPr>
      <w:r>
        <w:rPr>
          <w:sz w:val="20"/>
        </w:rPr>
        <w:t xml:space="preserve">принимает решение о приглашении представителей политических партий, списки кандидатов которых по результатам голосования не были допущены к распределению депутатских мандатов (далее - политические партии, не представленные в Народном Собрании), на заседание сессии Народного Собрания;</w:t>
      </w:r>
    </w:p>
    <w:p>
      <w:pPr>
        <w:pStyle w:val="0"/>
        <w:jc w:val="both"/>
      </w:pPr>
      <w:r>
        <w:rPr>
          <w:sz w:val="20"/>
        </w:rPr>
        <w:t xml:space="preserve">(абзац введен </w:t>
      </w:r>
      <w:hyperlink w:history="0" r:id="rId169" w:tooltip="Постановление Народного Собрания РД от 17.11.2011 N 202-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17.11.2011 N 202-V НС)</w:t>
      </w:r>
    </w:p>
    <w:p>
      <w:pPr>
        <w:pStyle w:val="0"/>
        <w:spacing w:before="200" w:line-rule="auto"/>
        <w:ind w:firstLine="540"/>
        <w:jc w:val="both"/>
      </w:pPr>
      <w:r>
        <w:rPr>
          <w:sz w:val="20"/>
        </w:rPr>
        <w:t xml:space="preserve">решает другие вопросы, предусмотренные федеральным законодательством, </w:t>
      </w:r>
      <w:hyperlink w:history="0" r:id="rId170"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Конституцией</w:t>
        </w:r>
      </w:hyperlink>
      <w:r>
        <w:rPr>
          <w:sz w:val="20"/>
        </w:rPr>
        <w:t xml:space="preserve"> Республики Дагестан, законами Республики Дагестан и настоящим Регламентом.</w:t>
      </w:r>
    </w:p>
    <w:p>
      <w:pPr>
        <w:pStyle w:val="0"/>
        <w:jc w:val="both"/>
      </w:pPr>
      <w:r>
        <w:rPr>
          <w:sz w:val="20"/>
        </w:rPr>
      </w:r>
    </w:p>
    <w:p>
      <w:pPr>
        <w:pStyle w:val="0"/>
        <w:outlineLvl w:val="3"/>
        <w:ind w:firstLine="540"/>
        <w:jc w:val="both"/>
      </w:pPr>
      <w:r>
        <w:rPr>
          <w:sz w:val="20"/>
        </w:rPr>
        <w:t xml:space="preserve">Статья 17. Президиум Народного Собрания для подготовки предложений по вопросам, входящим в его компетенцию, в случае необходимости образует из своего состава, из числа депутатов, специалистов, а также представителей государственных органов и общественных объединений, научных учреждений временные комиссии (рабочие группы).</w:t>
      </w:r>
    </w:p>
    <w:p>
      <w:pPr>
        <w:pStyle w:val="0"/>
        <w:jc w:val="both"/>
      </w:pPr>
      <w:r>
        <w:rPr>
          <w:sz w:val="20"/>
        </w:rPr>
        <w:t xml:space="preserve">(в ред. </w:t>
      </w:r>
      <w:hyperlink w:history="0" r:id="rId171"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jc w:val="both"/>
      </w:pPr>
      <w:r>
        <w:rPr>
          <w:sz w:val="20"/>
        </w:rPr>
      </w:r>
    </w:p>
    <w:p>
      <w:pPr>
        <w:pStyle w:val="2"/>
        <w:outlineLvl w:val="2"/>
        <w:jc w:val="center"/>
      </w:pPr>
      <w:r>
        <w:rPr>
          <w:sz w:val="20"/>
        </w:rPr>
        <w:t xml:space="preserve">Глава 3.1</w:t>
      </w:r>
    </w:p>
    <w:p>
      <w:pPr>
        <w:pStyle w:val="2"/>
        <w:jc w:val="both"/>
      </w:pPr>
      <w:r>
        <w:rPr>
          <w:sz w:val="20"/>
        </w:rPr>
      </w:r>
    </w:p>
    <w:p>
      <w:pPr>
        <w:pStyle w:val="2"/>
        <w:jc w:val="center"/>
      </w:pPr>
      <w:r>
        <w:rPr>
          <w:sz w:val="20"/>
        </w:rPr>
        <w:t xml:space="preserve">ФРАКЦИИ И ДРУГИЕ ДЕПУТАТСКИЕ ОБЪЕДИНЕНИЯ</w:t>
      </w:r>
    </w:p>
    <w:p>
      <w:pPr>
        <w:pStyle w:val="0"/>
        <w:jc w:val="center"/>
      </w:pPr>
      <w:r>
        <w:rPr>
          <w:sz w:val="20"/>
        </w:rPr>
        <w:t xml:space="preserve">(в ред. </w:t>
      </w:r>
      <w:hyperlink w:history="0" r:id="rId172"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w:t>
      </w:r>
    </w:p>
    <w:p>
      <w:pPr>
        <w:pStyle w:val="0"/>
        <w:jc w:val="center"/>
      </w:pPr>
      <w:r>
        <w:rPr>
          <w:sz w:val="20"/>
        </w:rPr>
        <w:t xml:space="preserve">от 30.01.2014 N 734-V НС)</w:t>
      </w:r>
    </w:p>
    <w:p>
      <w:pPr>
        <w:pStyle w:val="0"/>
        <w:jc w:val="center"/>
      </w:pPr>
      <w:r>
        <w:rPr>
          <w:sz w:val="20"/>
        </w:rPr>
        <w:t xml:space="preserve">(введена </w:t>
      </w:r>
      <w:hyperlink w:history="0" r:id="rId173" w:tooltip="Постановление Народного Собрания РД от 24.05.2005 N 424-III НС &quot;О внесении изменений и допол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w:t>
      </w:r>
    </w:p>
    <w:p>
      <w:pPr>
        <w:pStyle w:val="0"/>
        <w:jc w:val="center"/>
      </w:pPr>
      <w:r>
        <w:rPr>
          <w:sz w:val="20"/>
        </w:rPr>
        <w:t xml:space="preserve">от 24.05.2005 N 424-III НС)</w:t>
      </w:r>
    </w:p>
    <w:p>
      <w:pPr>
        <w:pStyle w:val="0"/>
        <w:jc w:val="both"/>
      </w:pPr>
      <w:r>
        <w:rPr>
          <w:sz w:val="20"/>
        </w:rPr>
      </w:r>
    </w:p>
    <w:p>
      <w:pPr>
        <w:pStyle w:val="0"/>
        <w:outlineLvl w:val="3"/>
        <w:ind w:firstLine="540"/>
        <w:jc w:val="both"/>
      </w:pPr>
      <w:r>
        <w:rPr>
          <w:sz w:val="20"/>
        </w:rPr>
        <w:t xml:space="preserve">Статья 17.1. Для совместной деятельности и выражения единой позиции по вопросам, рассматриваемым Народным Собранием, депутаты образуют депутатские объединения в порядке, установленном </w:t>
      </w:r>
      <w:hyperlink w:history="0" r:id="rId174" w:tooltip="Закон Республики Дагестан от 13.07.1995 N 1 (ред. от 11.11.2022) &quot;О статусе депутата Народного Собрания Республики Дагестан&quot; (принят Народным Собранием РД 29.06.1995) {КонсультантПлюс}">
        <w:r>
          <w:rPr>
            <w:sz w:val="20"/>
            <w:color w:val="0000ff"/>
          </w:rPr>
          <w:t xml:space="preserve">Законом</w:t>
        </w:r>
      </w:hyperlink>
      <w:r>
        <w:rPr>
          <w:sz w:val="20"/>
        </w:rPr>
        <w:t xml:space="preserve"> Республики Дагестан "О статусе депутата Народного Собрания Республики Дагестан" и настоящим Регламентом.</w:t>
      </w:r>
    </w:p>
    <w:p>
      <w:pPr>
        <w:pStyle w:val="0"/>
        <w:spacing w:before="200" w:line-rule="auto"/>
        <w:ind w:firstLine="540"/>
        <w:jc w:val="both"/>
      </w:pPr>
      <w:r>
        <w:rPr>
          <w:sz w:val="20"/>
        </w:rPr>
        <w:t xml:space="preserve">Фракцией является объединение депутатов, избранных в составе списка кандидатов, допущенного к распределению депутатских мандатов в Народном Собрании.</w:t>
      </w:r>
    </w:p>
    <w:p>
      <w:pPr>
        <w:pStyle w:val="0"/>
        <w:spacing w:before="200" w:line-rule="auto"/>
        <w:ind w:firstLine="540"/>
        <w:jc w:val="both"/>
      </w:pPr>
      <w:r>
        <w:rPr>
          <w:sz w:val="20"/>
        </w:rPr>
        <w:t xml:space="preserve">Депутаты Народного Собрания, избранные в составе списка кандидатов политической партии, деятельность которой была прекращена в связи с ее ликвидацией или реорганизацией, и не входящие во фракции в Народном Собрании, вправе образовывать депутатские объединения, не являющиеся фракциями.</w:t>
      </w:r>
    </w:p>
    <w:p>
      <w:pPr>
        <w:pStyle w:val="0"/>
        <w:jc w:val="both"/>
      </w:pPr>
      <w:r>
        <w:rPr>
          <w:sz w:val="20"/>
        </w:rPr>
        <w:t xml:space="preserve">(в ред. </w:t>
      </w:r>
      <w:hyperlink w:history="0" r:id="rId175" w:tooltip="Постановление Народного Собрания РД от 22.12.2016 N 115-V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22.12.2016 N 115-VI НС)</w:t>
      </w:r>
    </w:p>
    <w:p>
      <w:pPr>
        <w:pStyle w:val="0"/>
        <w:spacing w:before="200" w:line-rule="auto"/>
        <w:ind w:firstLine="540"/>
        <w:jc w:val="both"/>
      </w:pPr>
      <w:r>
        <w:rPr>
          <w:sz w:val="20"/>
        </w:rPr>
        <w:t xml:space="preserve">Фракции самостоятельно определяют структуру и состав своих руководящих органов.</w:t>
      </w:r>
    </w:p>
    <w:p>
      <w:pPr>
        <w:pStyle w:val="0"/>
        <w:jc w:val="both"/>
      </w:pPr>
      <w:r>
        <w:rPr>
          <w:sz w:val="20"/>
        </w:rPr>
        <w:t xml:space="preserve">(в ред. </w:t>
      </w:r>
      <w:hyperlink w:history="0" r:id="rId176"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spacing w:before="200" w:line-rule="auto"/>
        <w:ind w:firstLine="540"/>
        <w:jc w:val="both"/>
      </w:pPr>
      <w:r>
        <w:rPr>
          <w:sz w:val="20"/>
        </w:rPr>
        <w:t xml:space="preserve">Деятельность фракций организуется ими самостоятельно в соответствии с федеральным законодательством, </w:t>
      </w:r>
      <w:hyperlink w:history="0" r:id="rId177" w:tooltip="Закон Республики Дагестан от 13.07.1995 N 1 (ред. от 11.11.2022) &quot;О статусе депутата Народного Собрания Республики Дагестан&quot; (принят Народным Собранием РД 29.06.1995) {КонсультантПлюс}">
        <w:r>
          <w:rPr>
            <w:sz w:val="20"/>
            <w:color w:val="0000ff"/>
          </w:rPr>
          <w:t xml:space="preserve">Законом</w:t>
        </w:r>
      </w:hyperlink>
      <w:r>
        <w:rPr>
          <w:sz w:val="20"/>
        </w:rPr>
        <w:t xml:space="preserve"> Республики Дагестан "О статусе депутата Народного Собрания Республики Дагестан", настоящим Регламентом и положением о фракции.</w:t>
      </w:r>
    </w:p>
    <w:p>
      <w:pPr>
        <w:pStyle w:val="0"/>
        <w:jc w:val="both"/>
      </w:pPr>
      <w:r>
        <w:rPr>
          <w:sz w:val="20"/>
        </w:rPr>
        <w:t xml:space="preserve">(в ред. </w:t>
      </w:r>
      <w:hyperlink w:history="0" r:id="rId178"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spacing w:before="200" w:line-rule="auto"/>
        <w:ind w:firstLine="540"/>
        <w:jc w:val="both"/>
      </w:pPr>
      <w:r>
        <w:rPr>
          <w:sz w:val="20"/>
        </w:rPr>
        <w:t xml:space="preserve">Фракции информируют Председателя Народного Собрания, Президиум Народного Собрания о решениях по вопросам организации своей деятельности.</w:t>
      </w:r>
    </w:p>
    <w:p>
      <w:pPr>
        <w:pStyle w:val="0"/>
        <w:jc w:val="both"/>
      </w:pPr>
      <w:r>
        <w:rPr>
          <w:sz w:val="20"/>
        </w:rPr>
        <w:t xml:space="preserve">(в ред. </w:t>
      </w:r>
      <w:hyperlink w:history="0" r:id="rId179"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spacing w:before="200" w:line-rule="auto"/>
        <w:ind w:firstLine="540"/>
        <w:jc w:val="both"/>
      </w:pPr>
      <w:r>
        <w:rPr>
          <w:sz w:val="20"/>
        </w:rPr>
        <w:t xml:space="preserve">Регистрация фракций и контроль за изменениями в составах фракций осуществляются Комиссией Народного Собрания по мандатным вопросам и вопросам депутатской этики.</w:t>
      </w:r>
    </w:p>
    <w:p>
      <w:pPr>
        <w:pStyle w:val="0"/>
        <w:jc w:val="both"/>
      </w:pPr>
      <w:r>
        <w:rPr>
          <w:sz w:val="20"/>
        </w:rPr>
        <w:t xml:space="preserve">(в ред. </w:t>
      </w:r>
      <w:hyperlink w:history="0" r:id="rId180"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jc w:val="both"/>
      </w:pPr>
      <w:r>
        <w:rPr>
          <w:sz w:val="20"/>
        </w:rPr>
        <w:t xml:space="preserve">(статья 17.1 в ред. </w:t>
      </w:r>
      <w:hyperlink w:history="0" r:id="rId181" w:tooltip="Постановление Народного Собрания РД от 17.11.2011 N 202-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17.11.2011 N 202-V НС)</w:t>
      </w:r>
    </w:p>
    <w:p>
      <w:pPr>
        <w:pStyle w:val="0"/>
        <w:jc w:val="both"/>
      </w:pPr>
      <w:r>
        <w:rPr>
          <w:sz w:val="20"/>
        </w:rPr>
      </w:r>
    </w:p>
    <w:p>
      <w:pPr>
        <w:pStyle w:val="0"/>
        <w:outlineLvl w:val="3"/>
        <w:ind w:firstLine="540"/>
        <w:jc w:val="both"/>
      </w:pPr>
      <w:r>
        <w:rPr>
          <w:sz w:val="20"/>
        </w:rPr>
        <w:t xml:space="preserve">Статьи 17.2 - 17.3. Исключены с 26 апреля 2007 года. - </w:t>
      </w:r>
      <w:hyperlink w:history="0" r:id="rId182"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Постановление</w:t>
        </w:r>
      </w:hyperlink>
      <w:r>
        <w:rPr>
          <w:sz w:val="20"/>
        </w:rPr>
        <w:t xml:space="preserve"> Народного Собрания РД от 26.04.2007 N 22-IV НС.</w:t>
      </w:r>
    </w:p>
    <w:p>
      <w:pPr>
        <w:pStyle w:val="0"/>
        <w:jc w:val="both"/>
      </w:pPr>
      <w:r>
        <w:rPr>
          <w:sz w:val="20"/>
        </w:rPr>
      </w:r>
    </w:p>
    <w:p>
      <w:pPr>
        <w:pStyle w:val="2"/>
        <w:outlineLvl w:val="2"/>
        <w:jc w:val="center"/>
      </w:pPr>
      <w:r>
        <w:rPr>
          <w:sz w:val="20"/>
        </w:rPr>
        <w:t xml:space="preserve">Глава 4</w:t>
      </w:r>
    </w:p>
    <w:p>
      <w:pPr>
        <w:pStyle w:val="2"/>
        <w:jc w:val="both"/>
      </w:pPr>
      <w:r>
        <w:rPr>
          <w:sz w:val="20"/>
        </w:rPr>
      </w:r>
    </w:p>
    <w:p>
      <w:pPr>
        <w:pStyle w:val="2"/>
        <w:jc w:val="center"/>
      </w:pPr>
      <w:r>
        <w:rPr>
          <w:sz w:val="20"/>
        </w:rPr>
        <w:t xml:space="preserve">КОМИТЕТЫ НАРОДНОГО СОБРАНИЯ</w:t>
      </w:r>
    </w:p>
    <w:p>
      <w:pPr>
        <w:pStyle w:val="0"/>
        <w:jc w:val="both"/>
      </w:pPr>
      <w:r>
        <w:rPr>
          <w:sz w:val="20"/>
        </w:rPr>
      </w:r>
    </w:p>
    <w:p>
      <w:pPr>
        <w:pStyle w:val="0"/>
        <w:outlineLvl w:val="3"/>
        <w:ind w:firstLine="540"/>
        <w:jc w:val="both"/>
      </w:pPr>
      <w:r>
        <w:rPr>
          <w:sz w:val="20"/>
        </w:rPr>
        <w:t xml:space="preserve">Статья 18. Народное Собрание для ведения законопроектной работы, предварительного рассмотрения и подготовки вопросов, относящихся к ведению Народного Собрания, осуществления контрольных полномочий, а также содействия исполнению законов Республики Дагестан и постановлений, принятых Народным Собранием, избирает из числа депутатов, как правило, на основе принципа пропорционального представительства фракций комитеты Народного Собрания (далее также - комитеты) и их председателей. По предложению председателя комитета Народное Собрание избирает заместителя председателя комитета, председателя подкомитета, депутатов, работающих на профессиональной постоянной основе.</w:t>
      </w:r>
    </w:p>
    <w:p>
      <w:pPr>
        <w:pStyle w:val="0"/>
        <w:jc w:val="both"/>
      </w:pPr>
      <w:r>
        <w:rPr>
          <w:sz w:val="20"/>
        </w:rPr>
        <w:t xml:space="preserve">(в ред. Постановлений Народного Собрания РД от 26.04.2007 </w:t>
      </w:r>
      <w:hyperlink w:history="0" r:id="rId183"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184"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Каждый депутат Народного Собрания, за исключением Председателя Народного Собрания и его заместителей, обязан состоять в одном из комитетов Народного Собрания.</w:t>
      </w:r>
    </w:p>
    <w:p>
      <w:pPr>
        <w:pStyle w:val="0"/>
        <w:jc w:val="both"/>
      </w:pPr>
      <w:r>
        <w:rPr>
          <w:sz w:val="20"/>
        </w:rPr>
        <w:t xml:space="preserve">(часть вторая в ред. </w:t>
      </w:r>
      <w:hyperlink w:history="0" r:id="rId185" w:tooltip="Постановление Народного Собрания РД от 22.12.2016 N 115-V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22.12.2016 N 115-VI НС)</w:t>
      </w:r>
    </w:p>
    <w:p>
      <w:pPr>
        <w:pStyle w:val="0"/>
        <w:jc w:val="both"/>
      </w:pPr>
      <w:r>
        <w:rPr>
          <w:sz w:val="20"/>
        </w:rPr>
      </w:r>
    </w:p>
    <w:p>
      <w:pPr>
        <w:pStyle w:val="0"/>
        <w:outlineLvl w:val="3"/>
        <w:ind w:firstLine="540"/>
        <w:jc w:val="both"/>
      </w:pPr>
      <w:r>
        <w:rPr>
          <w:sz w:val="20"/>
        </w:rPr>
        <w:t xml:space="preserve">Статья 19. Вновь избранное Народное Собрание на первой сессии образует комитеты.</w:t>
      </w:r>
    </w:p>
    <w:p>
      <w:pPr>
        <w:pStyle w:val="0"/>
        <w:spacing w:before="200" w:line-rule="auto"/>
        <w:ind w:firstLine="540"/>
        <w:jc w:val="both"/>
      </w:pPr>
      <w:r>
        <w:rPr>
          <w:sz w:val="20"/>
        </w:rPr>
        <w:t xml:space="preserve">Об образовании комитетов Народное Собрание принимает постановление.</w:t>
      </w:r>
    </w:p>
    <w:p>
      <w:pPr>
        <w:pStyle w:val="0"/>
        <w:spacing w:before="200" w:line-rule="auto"/>
        <w:ind w:firstLine="540"/>
        <w:jc w:val="both"/>
      </w:pPr>
      <w:r>
        <w:rPr>
          <w:sz w:val="20"/>
        </w:rPr>
        <w:t xml:space="preserve">Комитеты Народного Собрания образуются на срок полномочий Народного Собрания данного созыва.</w:t>
      </w:r>
    </w:p>
    <w:p>
      <w:pPr>
        <w:pStyle w:val="0"/>
        <w:spacing w:before="200" w:line-rule="auto"/>
        <w:ind w:firstLine="540"/>
        <w:jc w:val="both"/>
      </w:pPr>
      <w:r>
        <w:rPr>
          <w:sz w:val="20"/>
        </w:rPr>
        <w:t xml:space="preserve">Перечень комитетов и положения о комитетах утверждаются постановлениями Народного Собрания. В случае необходимости Народное Собрание вправе преобразовывать, упразднять, реорганизовывать комитеты или создавать их по новым направлениям деятельности.</w:t>
      </w:r>
    </w:p>
    <w:p>
      <w:pPr>
        <w:pStyle w:val="0"/>
        <w:jc w:val="both"/>
      </w:pPr>
      <w:r>
        <w:rPr>
          <w:sz w:val="20"/>
        </w:rPr>
      </w:r>
    </w:p>
    <w:p>
      <w:pPr>
        <w:pStyle w:val="0"/>
        <w:outlineLvl w:val="3"/>
        <w:ind w:firstLine="540"/>
        <w:jc w:val="both"/>
      </w:pPr>
      <w:r>
        <w:rPr>
          <w:sz w:val="20"/>
        </w:rPr>
        <w:t xml:space="preserve">Статья 20. Численный состав каждого комитета определяется Народным Собранием. Изменения в составах комитетов оформляются постановлениями Народного Собрания.</w:t>
      </w:r>
    </w:p>
    <w:p>
      <w:pPr>
        <w:pStyle w:val="0"/>
        <w:spacing w:before="200" w:line-rule="auto"/>
        <w:ind w:firstLine="540"/>
        <w:jc w:val="both"/>
      </w:pPr>
      <w:r>
        <w:rPr>
          <w:sz w:val="20"/>
        </w:rPr>
        <w:t xml:space="preserve">Все члены комитетов пользуются равными правами.</w:t>
      </w:r>
    </w:p>
    <w:p>
      <w:pPr>
        <w:pStyle w:val="0"/>
        <w:jc w:val="both"/>
      </w:pPr>
      <w:r>
        <w:rPr>
          <w:sz w:val="20"/>
        </w:rPr>
      </w:r>
    </w:p>
    <w:p>
      <w:pPr>
        <w:pStyle w:val="0"/>
        <w:outlineLvl w:val="3"/>
        <w:ind w:firstLine="540"/>
        <w:jc w:val="both"/>
      </w:pPr>
      <w:r>
        <w:rPr>
          <w:sz w:val="20"/>
        </w:rPr>
        <w:t xml:space="preserve">Статья 21. Председатели комитетов и составы комитетов Народного Собрания избираются Народным Собранием большинством голосов от установленного числа депутатов.</w:t>
      </w:r>
    </w:p>
    <w:p>
      <w:pPr>
        <w:pStyle w:val="0"/>
        <w:jc w:val="both"/>
      </w:pPr>
      <w:r>
        <w:rPr>
          <w:sz w:val="20"/>
        </w:rPr>
        <w:t xml:space="preserve">(в ред. </w:t>
      </w:r>
      <w:hyperlink w:history="0" r:id="rId186"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26.01.2023 N 459-VII НС)</w:t>
      </w:r>
    </w:p>
    <w:p>
      <w:pPr>
        <w:pStyle w:val="0"/>
        <w:spacing w:before="200" w:line-rule="auto"/>
        <w:ind w:firstLine="540"/>
        <w:jc w:val="both"/>
      </w:pPr>
      <w:r>
        <w:rPr>
          <w:sz w:val="20"/>
        </w:rPr>
        <w:t xml:space="preserve">Предложения по кандидатурам председателей комитетов вносятся Председателем Народного Собрания.</w:t>
      </w:r>
    </w:p>
    <w:p>
      <w:pPr>
        <w:pStyle w:val="0"/>
        <w:spacing w:before="200" w:line-rule="auto"/>
        <w:ind w:firstLine="540"/>
        <w:jc w:val="both"/>
      </w:pPr>
      <w:r>
        <w:rPr>
          <w:sz w:val="20"/>
        </w:rPr>
        <w:t xml:space="preserve">В целом по составу комитетов или отдельно по каждой кандидатуре проводится открытое голосование, если иное решение не будет принято Народным Собранием.</w:t>
      </w:r>
    </w:p>
    <w:p>
      <w:pPr>
        <w:pStyle w:val="0"/>
        <w:spacing w:before="200" w:line-rule="auto"/>
        <w:ind w:firstLine="540"/>
        <w:jc w:val="both"/>
      </w:pPr>
      <w:r>
        <w:rPr>
          <w:sz w:val="20"/>
        </w:rPr>
        <w:t xml:space="preserve">Заместитель председателя комитета, председатель подкомитета и депутаты, работающие на профессиональной постоянной основе, избираются Народным Собранием большинством голосов от установленного числа депутатов по предложению председателя комитета Народного Собрания с учетом предложений фракций.</w:t>
      </w:r>
    </w:p>
    <w:p>
      <w:pPr>
        <w:pStyle w:val="0"/>
        <w:jc w:val="both"/>
      </w:pPr>
      <w:r>
        <w:rPr>
          <w:sz w:val="20"/>
        </w:rPr>
        <w:t xml:space="preserve">(в ред. Постановлений Народного Собрания РД от 26.04.2007 </w:t>
      </w:r>
      <w:hyperlink w:history="0" r:id="rId187"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188"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 от 26.01.2023 </w:t>
      </w:r>
      <w:hyperlink w:history="0" r:id="rId189"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N 459-VII НС</w:t>
        </w:r>
      </w:hyperlink>
      <w:r>
        <w:rPr>
          <w:sz w:val="20"/>
        </w:rPr>
        <w:t xml:space="preserve">)</w:t>
      </w:r>
    </w:p>
    <w:p>
      <w:pPr>
        <w:pStyle w:val="0"/>
        <w:jc w:val="both"/>
      </w:pPr>
      <w:r>
        <w:rPr>
          <w:sz w:val="20"/>
        </w:rPr>
      </w:r>
    </w:p>
    <w:p>
      <w:pPr>
        <w:pStyle w:val="0"/>
        <w:outlineLvl w:val="3"/>
        <w:ind w:firstLine="540"/>
        <w:jc w:val="both"/>
      </w:pPr>
      <w:r>
        <w:rPr>
          <w:sz w:val="20"/>
        </w:rPr>
        <w:t xml:space="preserve">Статья 22. Организация, порядок деятельности и компетенция комитета Народного Собрания определяются на основе </w:t>
      </w:r>
      <w:hyperlink w:history="0" r:id="rId190"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Конституции</w:t>
        </w:r>
      </w:hyperlink>
      <w:r>
        <w:rPr>
          <w:sz w:val="20"/>
        </w:rPr>
        <w:t xml:space="preserve"> Республики Дагестан </w:t>
      </w:r>
      <w:hyperlink w:history="0" r:id="rId191" w:tooltip="Закон Республики Дагестан от 13.07.1995 N 2 (ред. от 05.12.2016) &quot;О комитетах Народного Собрания Республики Дагестан&quot; (принят Народным Собранием РД 29.06.1995) {КонсультантПлюс}">
        <w:r>
          <w:rPr>
            <w:sz w:val="20"/>
            <w:color w:val="0000ff"/>
          </w:rPr>
          <w:t xml:space="preserve">Законом</w:t>
        </w:r>
      </w:hyperlink>
      <w:r>
        <w:rPr>
          <w:sz w:val="20"/>
        </w:rPr>
        <w:t xml:space="preserve"> Республики Дагестан от 13 июля 1995 года N 2 "О комитетах Народного Собрания Республики Дагестан", другими законами Республики Дагестан, настоящим Регламентом, Положением о комитете.</w:t>
      </w:r>
    </w:p>
    <w:p>
      <w:pPr>
        <w:pStyle w:val="0"/>
        <w:jc w:val="both"/>
      </w:pPr>
      <w:r>
        <w:rPr>
          <w:sz w:val="20"/>
        </w:rPr>
        <w:t xml:space="preserve">(в ред. </w:t>
      </w:r>
      <w:hyperlink w:history="0" r:id="rId192"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jc w:val="both"/>
      </w:pPr>
      <w:r>
        <w:rPr>
          <w:sz w:val="20"/>
        </w:rPr>
      </w:r>
    </w:p>
    <w:p>
      <w:pPr>
        <w:pStyle w:val="2"/>
        <w:outlineLvl w:val="2"/>
        <w:jc w:val="center"/>
      </w:pPr>
      <w:r>
        <w:rPr>
          <w:sz w:val="20"/>
        </w:rPr>
        <w:t xml:space="preserve">Глава 5</w:t>
      </w:r>
    </w:p>
    <w:p>
      <w:pPr>
        <w:pStyle w:val="2"/>
        <w:jc w:val="both"/>
      </w:pPr>
      <w:r>
        <w:rPr>
          <w:sz w:val="20"/>
        </w:rPr>
      </w:r>
    </w:p>
    <w:p>
      <w:pPr>
        <w:pStyle w:val="2"/>
        <w:jc w:val="center"/>
      </w:pPr>
      <w:r>
        <w:rPr>
          <w:sz w:val="20"/>
        </w:rPr>
        <w:t xml:space="preserve">ВРЕМЕННЫЕ КОМИССИИ НАРОДНОГО СОБРАНИЯ,</w:t>
      </w:r>
    </w:p>
    <w:p>
      <w:pPr>
        <w:pStyle w:val="2"/>
        <w:jc w:val="center"/>
      </w:pPr>
      <w:r>
        <w:rPr>
          <w:sz w:val="20"/>
        </w:rPr>
        <w:t xml:space="preserve">ИНЫЕ КОМИССИИ НАРОДНОГО СОБРАНИЯ</w:t>
      </w:r>
    </w:p>
    <w:p>
      <w:pPr>
        <w:pStyle w:val="0"/>
        <w:jc w:val="both"/>
      </w:pPr>
      <w:r>
        <w:rPr>
          <w:sz w:val="20"/>
        </w:rPr>
      </w:r>
    </w:p>
    <w:p>
      <w:pPr>
        <w:pStyle w:val="0"/>
        <w:outlineLvl w:val="3"/>
        <w:ind w:firstLine="540"/>
        <w:jc w:val="both"/>
      </w:pPr>
      <w:r>
        <w:rPr>
          <w:sz w:val="20"/>
        </w:rPr>
        <w:t xml:space="preserve">Статья 23. Народное Собрание может создавать временные комиссии по вопросам, входящим в его компетенцию.</w:t>
      </w:r>
    </w:p>
    <w:p>
      <w:pPr>
        <w:pStyle w:val="0"/>
        <w:spacing w:before="200" w:line-rule="auto"/>
        <w:ind w:firstLine="540"/>
        <w:jc w:val="both"/>
      </w:pPr>
      <w:r>
        <w:rPr>
          <w:sz w:val="20"/>
        </w:rPr>
        <w:t xml:space="preserve">Временные комиссии избираются из числа депутатов на основе представительства фракций в составе председателя и членов комиссии открытым голосованием. Комиссии могут привлекать к своей работе ученых, специалистов и практических работников, не являющихся депутатами.</w:t>
      </w:r>
    </w:p>
    <w:p>
      <w:pPr>
        <w:pStyle w:val="0"/>
        <w:jc w:val="both"/>
      </w:pPr>
      <w:r>
        <w:rPr>
          <w:sz w:val="20"/>
        </w:rPr>
        <w:t xml:space="preserve">(в ред. </w:t>
      </w:r>
      <w:hyperlink w:history="0" r:id="rId193"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spacing w:before="200" w:line-rule="auto"/>
        <w:ind w:firstLine="540"/>
        <w:jc w:val="both"/>
      </w:pPr>
      <w:r>
        <w:rPr>
          <w:sz w:val="20"/>
        </w:rPr>
        <w:t xml:space="preserve">Комиссии образуются на срок, не превышающий срока полномочий Народного Собрания данного созыва.</w:t>
      </w:r>
    </w:p>
    <w:p>
      <w:pPr>
        <w:pStyle w:val="0"/>
        <w:jc w:val="both"/>
      </w:pPr>
      <w:r>
        <w:rPr>
          <w:sz w:val="20"/>
        </w:rPr>
        <w:t xml:space="preserve">(часть третья введена </w:t>
      </w:r>
      <w:hyperlink w:history="0" r:id="rId194"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30.01.2014 N 734-V НС)</w:t>
      </w:r>
    </w:p>
    <w:p>
      <w:pPr>
        <w:pStyle w:val="0"/>
        <w:spacing w:before="200" w:line-rule="auto"/>
        <w:ind w:firstLine="540"/>
        <w:jc w:val="both"/>
      </w:pPr>
      <w:r>
        <w:rPr>
          <w:sz w:val="20"/>
        </w:rPr>
        <w:t xml:space="preserve">Решения об образовании комиссии, избрании председателя комиссии, его первого заместителя и заместителей, утверждении состава комиссии и положения о комиссии, установлении даты представления и формы отчета о деятельности комиссии, включающего информацию об израсходованных финансовых средствах, принимаются большинством голосов от общего числа депутатов и оформляются постановлением Народного Собрания. В положении о комиссии определяются задачи комиссии, срок ее деятельности, полномочия, иные вопросы, касающиеся деятельности комиссии.</w:t>
      </w:r>
    </w:p>
    <w:p>
      <w:pPr>
        <w:pStyle w:val="0"/>
        <w:jc w:val="both"/>
      </w:pPr>
      <w:r>
        <w:rPr>
          <w:sz w:val="20"/>
        </w:rPr>
        <w:t xml:space="preserve">(часть четвертая введена </w:t>
      </w:r>
      <w:hyperlink w:history="0" r:id="rId195"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30.01.2014 N 734-V НС)</w:t>
      </w:r>
    </w:p>
    <w:p>
      <w:pPr>
        <w:pStyle w:val="0"/>
        <w:spacing w:before="200" w:line-rule="auto"/>
        <w:ind w:firstLine="540"/>
        <w:jc w:val="both"/>
      </w:pPr>
      <w:r>
        <w:rPr>
          <w:sz w:val="20"/>
        </w:rPr>
        <w:t xml:space="preserve">Депутат, не избранный в состав комиссии, вправе участвовать в ее работе с правом совещательного голоса.</w:t>
      </w:r>
    </w:p>
    <w:p>
      <w:pPr>
        <w:pStyle w:val="0"/>
        <w:spacing w:before="200" w:line-rule="auto"/>
        <w:ind w:firstLine="540"/>
        <w:jc w:val="both"/>
      </w:pPr>
      <w:r>
        <w:rPr>
          <w:sz w:val="20"/>
        </w:rPr>
        <w:t xml:space="preserve">Заседания временной комиссии, как правило, являются открытыми. Комиссия вправе провести закрытое заседание.</w:t>
      </w:r>
    </w:p>
    <w:p>
      <w:pPr>
        <w:pStyle w:val="0"/>
        <w:jc w:val="both"/>
      </w:pPr>
      <w:r>
        <w:rPr>
          <w:sz w:val="20"/>
        </w:rPr>
      </w:r>
    </w:p>
    <w:p>
      <w:pPr>
        <w:pStyle w:val="2"/>
        <w:outlineLvl w:val="3"/>
        <w:ind w:firstLine="540"/>
        <w:jc w:val="both"/>
      </w:pPr>
      <w:r>
        <w:rPr>
          <w:sz w:val="20"/>
        </w:rPr>
        <w:t xml:space="preserve">Статья 24</w:t>
      </w:r>
    </w:p>
    <w:p>
      <w:pPr>
        <w:pStyle w:val="0"/>
        <w:jc w:val="both"/>
      </w:pPr>
      <w:r>
        <w:rPr>
          <w:sz w:val="20"/>
        </w:rPr>
      </w:r>
    </w:p>
    <w:p>
      <w:pPr>
        <w:pStyle w:val="0"/>
        <w:ind w:firstLine="540"/>
        <w:jc w:val="both"/>
      </w:pPr>
      <w:r>
        <w:rPr>
          <w:sz w:val="20"/>
        </w:rPr>
        <w:t xml:space="preserve">Часть первая утратила силу с 30 января 2014 года. - </w:t>
      </w:r>
      <w:hyperlink w:history="0" r:id="rId196"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Постановление</w:t>
        </w:r>
      </w:hyperlink>
      <w:r>
        <w:rPr>
          <w:sz w:val="20"/>
        </w:rPr>
        <w:t xml:space="preserve"> Народного Собрания РД от 30.01.2014 N 734-V НС.</w:t>
      </w:r>
    </w:p>
    <w:p>
      <w:pPr>
        <w:pStyle w:val="0"/>
        <w:spacing w:before="200" w:line-rule="auto"/>
        <w:ind w:firstLine="540"/>
        <w:jc w:val="both"/>
      </w:pPr>
      <w:r>
        <w:rPr>
          <w:sz w:val="20"/>
        </w:rPr>
        <w:t xml:space="preserve">По результатам деятельности комиссия представляет Народному Собранию доклад по существу вопроса, в связи с которым она была создана. Группа членов комиссии, имеющая особое мнение, вправе огласить его на заседании сессии Народного Собрания. По докладу комиссии Народное Собрание может принять постановление.</w:t>
      </w:r>
    </w:p>
    <w:p>
      <w:pPr>
        <w:pStyle w:val="0"/>
        <w:spacing w:before="200" w:line-rule="auto"/>
        <w:ind w:firstLine="540"/>
        <w:jc w:val="both"/>
      </w:pPr>
      <w:r>
        <w:rPr>
          <w:sz w:val="20"/>
        </w:rPr>
        <w:t xml:space="preserve">Временная комиссия прекращает свою деятельность после выполнения возложенных на нее задач или досрочно по решению Народного Собрания.</w:t>
      </w:r>
    </w:p>
    <w:p>
      <w:pPr>
        <w:pStyle w:val="0"/>
        <w:jc w:val="both"/>
      </w:pPr>
      <w:r>
        <w:rPr>
          <w:sz w:val="20"/>
        </w:rPr>
      </w:r>
    </w:p>
    <w:p>
      <w:pPr>
        <w:pStyle w:val="0"/>
        <w:outlineLvl w:val="3"/>
        <w:ind w:firstLine="540"/>
        <w:jc w:val="both"/>
      </w:pPr>
      <w:r>
        <w:rPr>
          <w:sz w:val="20"/>
        </w:rPr>
        <w:t xml:space="preserve">Статья 25. Народное Собрание в необходимых случаях создает ревизионные и иные комиссии по вопросам ведения Народного Собрания.</w:t>
      </w:r>
    </w:p>
    <w:p>
      <w:pPr>
        <w:pStyle w:val="0"/>
        <w:jc w:val="both"/>
      </w:pPr>
      <w:r>
        <w:rPr>
          <w:sz w:val="20"/>
        </w:rPr>
        <w:t xml:space="preserve">(в ред. </w:t>
      </w:r>
      <w:hyperlink w:history="0" r:id="rId197" w:tooltip="Постановление Народного Собрания РД от 28.10.2021 N 63-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28.10.2021 N 63-VII НС)</w:t>
      </w:r>
    </w:p>
    <w:p>
      <w:pPr>
        <w:pStyle w:val="0"/>
        <w:spacing w:before="200" w:line-rule="auto"/>
        <w:ind w:firstLine="540"/>
        <w:jc w:val="both"/>
      </w:pPr>
      <w:r>
        <w:rPr>
          <w:sz w:val="20"/>
        </w:rPr>
        <w:t xml:space="preserve">Организация, порядок деятельности и компетенция этих комиссий определяются Народным Собранием.</w:t>
      </w:r>
    </w:p>
    <w:p>
      <w:pPr>
        <w:pStyle w:val="0"/>
        <w:jc w:val="both"/>
      </w:pPr>
      <w:r>
        <w:rPr>
          <w:sz w:val="20"/>
        </w:rPr>
      </w:r>
    </w:p>
    <w:p>
      <w:pPr>
        <w:pStyle w:val="2"/>
        <w:outlineLvl w:val="1"/>
        <w:jc w:val="center"/>
      </w:pPr>
      <w:r>
        <w:rPr>
          <w:sz w:val="20"/>
        </w:rPr>
        <w:t xml:space="preserve">Раздел II</w:t>
      </w:r>
    </w:p>
    <w:p>
      <w:pPr>
        <w:pStyle w:val="2"/>
        <w:jc w:val="both"/>
      </w:pPr>
      <w:r>
        <w:rPr>
          <w:sz w:val="20"/>
        </w:rPr>
      </w:r>
    </w:p>
    <w:p>
      <w:pPr>
        <w:pStyle w:val="2"/>
        <w:jc w:val="center"/>
      </w:pPr>
      <w:r>
        <w:rPr>
          <w:sz w:val="20"/>
        </w:rPr>
        <w:t xml:space="preserve">ПОРЯДОК РАБОТЫ НАРОДНОГО СОБРАНИЯ</w:t>
      </w:r>
    </w:p>
    <w:p>
      <w:pPr>
        <w:pStyle w:val="0"/>
        <w:jc w:val="both"/>
      </w:pPr>
      <w:r>
        <w:rPr>
          <w:sz w:val="20"/>
        </w:rPr>
      </w:r>
    </w:p>
    <w:p>
      <w:pPr>
        <w:pStyle w:val="2"/>
        <w:outlineLvl w:val="2"/>
        <w:jc w:val="center"/>
      </w:pPr>
      <w:r>
        <w:rPr>
          <w:sz w:val="20"/>
        </w:rPr>
        <w:t xml:space="preserve">Глава 6</w:t>
      </w:r>
    </w:p>
    <w:p>
      <w:pPr>
        <w:pStyle w:val="2"/>
        <w:jc w:val="both"/>
      </w:pPr>
      <w:r>
        <w:rPr>
          <w:sz w:val="20"/>
        </w:rPr>
      </w:r>
    </w:p>
    <w:p>
      <w:pPr>
        <w:pStyle w:val="2"/>
        <w:jc w:val="center"/>
      </w:pPr>
      <w:r>
        <w:rPr>
          <w:sz w:val="20"/>
        </w:rPr>
        <w:t xml:space="preserve">НАЧАЛО РАБОТЫ НАРОДНОГО СОБРАНИЯ,</w:t>
      </w:r>
    </w:p>
    <w:p>
      <w:pPr>
        <w:pStyle w:val="2"/>
        <w:jc w:val="center"/>
      </w:pPr>
      <w:r>
        <w:rPr>
          <w:sz w:val="20"/>
        </w:rPr>
        <w:t xml:space="preserve">ПОРЯДОК ПРОВЕДЕНИЯ ЗАСЕДАНИЙ СЕССИИ НАРОДНОГО СОБРАНИЯ</w:t>
      </w:r>
    </w:p>
    <w:p>
      <w:pPr>
        <w:pStyle w:val="0"/>
        <w:jc w:val="both"/>
      </w:pPr>
      <w:r>
        <w:rPr>
          <w:sz w:val="20"/>
        </w:rPr>
      </w:r>
    </w:p>
    <w:p>
      <w:pPr>
        <w:pStyle w:val="0"/>
        <w:outlineLvl w:val="3"/>
        <w:ind w:firstLine="540"/>
        <w:jc w:val="both"/>
      </w:pPr>
      <w:r>
        <w:rPr>
          <w:sz w:val="20"/>
        </w:rPr>
        <w:t xml:space="preserve">Статья 26. Народное Собрание нового созыва собирается на первое заседание на тридцатый день после избрания не менее двух третей от установленного числа депутатов.</w:t>
      </w:r>
    </w:p>
    <w:p>
      <w:pPr>
        <w:pStyle w:val="0"/>
        <w:spacing w:before="200" w:line-rule="auto"/>
        <w:ind w:firstLine="540"/>
        <w:jc w:val="both"/>
      </w:pPr>
      <w:r>
        <w:rPr>
          <w:sz w:val="20"/>
        </w:rPr>
        <w:t xml:space="preserve">Глава Республики Дагестан может созвать сессию Народного Собрания ранее этого срока.</w:t>
      </w:r>
    </w:p>
    <w:p>
      <w:pPr>
        <w:pStyle w:val="0"/>
        <w:jc w:val="both"/>
      </w:pPr>
      <w:r>
        <w:rPr>
          <w:sz w:val="20"/>
        </w:rPr>
        <w:t xml:space="preserve">(в ред. Постановлений Народного Собрания РД от 26.04.2007 </w:t>
      </w:r>
      <w:hyperlink w:history="0" r:id="rId198"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199"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Первое заседание Народного Собрания открывает и до избрания Председателя Народного Собрания ведет старейший по возрасту депутат.</w:t>
      </w:r>
    </w:p>
    <w:p>
      <w:pPr>
        <w:pStyle w:val="0"/>
        <w:spacing w:before="200" w:line-rule="auto"/>
        <w:ind w:firstLine="540"/>
        <w:jc w:val="both"/>
      </w:pPr>
      <w:r>
        <w:rPr>
          <w:sz w:val="20"/>
        </w:rPr>
        <w:t xml:space="preserve">На первом заседании Народного Собрания с докладом об итогах выборов депутатов выступает Председатель Избирательной комиссии Республики Дагестан.</w:t>
      </w:r>
    </w:p>
    <w:p>
      <w:pPr>
        <w:pStyle w:val="0"/>
        <w:spacing w:before="200" w:line-rule="auto"/>
        <w:ind w:firstLine="540"/>
        <w:jc w:val="both"/>
      </w:pPr>
      <w:r>
        <w:rPr>
          <w:sz w:val="20"/>
        </w:rPr>
        <w:t xml:space="preserve">На первой сессии Народного Собрания избираются из числа депутатов Председатель Народного Собрания, Первый заместитель и заместители Председателя Народного Собрания, комитеты Народного Собрания и их председатели.</w:t>
      </w:r>
    </w:p>
    <w:p>
      <w:pPr>
        <w:pStyle w:val="0"/>
        <w:spacing w:before="200" w:line-rule="auto"/>
        <w:ind w:firstLine="540"/>
        <w:jc w:val="both"/>
      </w:pPr>
      <w:r>
        <w:rPr>
          <w:sz w:val="20"/>
        </w:rPr>
        <w:t xml:space="preserve">Народное Собрание открытым голосованием большинством голосов от установленного числа депутатов избирает:</w:t>
      </w:r>
    </w:p>
    <w:p>
      <w:pPr>
        <w:pStyle w:val="0"/>
        <w:jc w:val="both"/>
      </w:pPr>
      <w:r>
        <w:rPr>
          <w:sz w:val="20"/>
        </w:rPr>
        <w:t xml:space="preserve">(в ред. </w:t>
      </w:r>
      <w:hyperlink w:history="0" r:id="rId200"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26.01.2023 N 459-VII НС)</w:t>
      </w:r>
    </w:p>
    <w:p>
      <w:pPr>
        <w:pStyle w:val="0"/>
        <w:spacing w:before="200" w:line-rule="auto"/>
        <w:ind w:firstLine="540"/>
        <w:jc w:val="both"/>
      </w:pPr>
      <w:r>
        <w:rPr>
          <w:sz w:val="20"/>
        </w:rPr>
        <w:t xml:space="preserve">Счетную группу;</w:t>
      </w:r>
    </w:p>
    <w:p>
      <w:pPr>
        <w:pStyle w:val="0"/>
        <w:spacing w:before="200" w:line-rule="auto"/>
        <w:ind w:firstLine="540"/>
        <w:jc w:val="both"/>
      </w:pPr>
      <w:r>
        <w:rPr>
          <w:sz w:val="20"/>
        </w:rPr>
        <w:t xml:space="preserve">Секретариат;</w:t>
      </w:r>
    </w:p>
    <w:p>
      <w:pPr>
        <w:pStyle w:val="0"/>
        <w:spacing w:before="200" w:line-rule="auto"/>
        <w:ind w:firstLine="540"/>
        <w:jc w:val="both"/>
      </w:pPr>
      <w:r>
        <w:rPr>
          <w:sz w:val="20"/>
        </w:rPr>
        <w:t xml:space="preserve">Редакционную комиссию;</w:t>
      </w:r>
    </w:p>
    <w:p>
      <w:pPr>
        <w:pStyle w:val="0"/>
        <w:spacing w:before="200" w:line-rule="auto"/>
        <w:ind w:firstLine="540"/>
        <w:jc w:val="both"/>
      </w:pPr>
      <w:r>
        <w:rPr>
          <w:sz w:val="20"/>
        </w:rPr>
        <w:t xml:space="preserve">Счетную комиссию;</w:t>
      </w:r>
    </w:p>
    <w:p>
      <w:pPr>
        <w:pStyle w:val="0"/>
        <w:spacing w:before="200" w:line-rule="auto"/>
        <w:ind w:firstLine="540"/>
        <w:jc w:val="both"/>
      </w:pPr>
      <w:r>
        <w:rPr>
          <w:sz w:val="20"/>
        </w:rPr>
        <w:t xml:space="preserve">Комиссию Народного Собрания по мандатным вопросам и вопросам депутатской этики;</w:t>
      </w:r>
    </w:p>
    <w:p>
      <w:pPr>
        <w:pStyle w:val="0"/>
        <w:jc w:val="both"/>
      </w:pPr>
      <w:r>
        <w:rPr>
          <w:sz w:val="20"/>
        </w:rPr>
        <w:t xml:space="preserve">(в ред. </w:t>
      </w:r>
      <w:hyperlink w:history="0" r:id="rId201" w:tooltip="Постановление Народного Собрания РД от 27.03.2008 N 248-I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27.03.2008 N 248-IV НС)</w:t>
      </w:r>
    </w:p>
    <w:p>
      <w:pPr>
        <w:pStyle w:val="0"/>
        <w:spacing w:before="200" w:line-rule="auto"/>
        <w:ind w:firstLine="540"/>
        <w:jc w:val="both"/>
      </w:pPr>
      <w:r>
        <w:rPr>
          <w:sz w:val="20"/>
        </w:rPr>
        <w:t xml:space="preserve">Комиссию Народного Собрания Республики Дагестан по контролю за достоверностью сведений о доходах, об имуществе и обязательствах имущественного характера, представляемых депутатами Народного Собрания Республики Дагестан (далее - Контрольная комиссия).</w:t>
      </w:r>
    </w:p>
    <w:p>
      <w:pPr>
        <w:pStyle w:val="0"/>
        <w:jc w:val="both"/>
      </w:pPr>
      <w:r>
        <w:rPr>
          <w:sz w:val="20"/>
        </w:rPr>
        <w:t xml:space="preserve">(абзац введен </w:t>
      </w:r>
      <w:hyperlink w:history="0" r:id="rId202" w:tooltip="Постановление Народного Собрания РД от 29.03.2012 N 272-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29.03.2012 N 272-V НС)</w:t>
      </w:r>
    </w:p>
    <w:p>
      <w:pPr>
        <w:pStyle w:val="0"/>
        <w:spacing w:before="200" w:line-rule="auto"/>
        <w:ind w:firstLine="540"/>
        <w:jc w:val="both"/>
      </w:pPr>
      <w:r>
        <w:rPr>
          <w:sz w:val="20"/>
        </w:rPr>
        <w:t xml:space="preserve">Предложения о составе Счетной группы, Секретариата, Редакционной комиссии, Счетной комиссии, Комиссии Народного Собрания по мандатным вопросам и вопросам депутатской этики, Контрольной комиссии от имени фракций вносит председательствующий на заседании.</w:t>
      </w:r>
    </w:p>
    <w:p>
      <w:pPr>
        <w:pStyle w:val="0"/>
        <w:jc w:val="both"/>
      </w:pPr>
      <w:r>
        <w:rPr>
          <w:sz w:val="20"/>
        </w:rPr>
        <w:t xml:space="preserve">(в ред. Постановлений Народного Собрания РД от 26.04.2007 </w:t>
      </w:r>
      <w:hyperlink w:history="0" r:id="rId203"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27.03.2008 </w:t>
      </w:r>
      <w:hyperlink w:history="0" r:id="rId204" w:tooltip="Постановление Народного Собрания РД от 27.03.2008 N 248-IV НС &quot;О внесении изменений в Регламент Народного Собрания Республики Дагестан&quot; {КонсультантПлюс}">
        <w:r>
          <w:rPr>
            <w:sz w:val="20"/>
            <w:color w:val="0000ff"/>
          </w:rPr>
          <w:t xml:space="preserve">N 248-IV НС</w:t>
        </w:r>
      </w:hyperlink>
      <w:r>
        <w:rPr>
          <w:sz w:val="20"/>
        </w:rPr>
        <w:t xml:space="preserve">, от 29.03.2012 </w:t>
      </w:r>
      <w:hyperlink w:history="0" r:id="rId205" w:tooltip="Постановление Народного Собрания РД от 29.03.2012 N 272-V НС &quot;О внесении изменений в Регламент Народного Собрания Республики Дагестан&quot; {КонсультантПлюс}">
        <w:r>
          <w:rPr>
            <w:sz w:val="20"/>
            <w:color w:val="0000ff"/>
          </w:rPr>
          <w:t xml:space="preserve">N 272-V НС</w:t>
        </w:r>
      </w:hyperlink>
      <w:r>
        <w:rPr>
          <w:sz w:val="20"/>
        </w:rPr>
        <w:t xml:space="preserve">, от 30.01.2014 </w:t>
      </w:r>
      <w:hyperlink w:history="0" r:id="rId206"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Решения Народного Собрания по этим вопросам оформляются постановлениями.</w:t>
      </w:r>
    </w:p>
    <w:p>
      <w:pPr>
        <w:pStyle w:val="0"/>
        <w:spacing w:before="200" w:line-rule="auto"/>
        <w:ind w:firstLine="540"/>
        <w:jc w:val="both"/>
      </w:pPr>
      <w:r>
        <w:rPr>
          <w:sz w:val="20"/>
        </w:rPr>
        <w:t xml:space="preserve">Заседания Народного Собрания являются открытыми и ведутся гласно. Народное Собрание вправе проводить закрытые заседания. Решение об этом принимается большинством голосов от установленного числа депутатов.</w:t>
      </w:r>
    </w:p>
    <w:p>
      <w:pPr>
        <w:pStyle w:val="0"/>
        <w:jc w:val="both"/>
      </w:pPr>
      <w:r>
        <w:rPr>
          <w:sz w:val="20"/>
        </w:rPr>
        <w:t xml:space="preserve">(в ред. </w:t>
      </w:r>
      <w:hyperlink w:history="0" r:id="rId207"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26.01.2023 N 459-VII НС)</w:t>
      </w:r>
    </w:p>
    <w:p>
      <w:pPr>
        <w:pStyle w:val="0"/>
        <w:spacing w:before="200" w:line-rule="auto"/>
        <w:ind w:firstLine="540"/>
        <w:jc w:val="both"/>
      </w:pPr>
      <w:r>
        <w:rPr>
          <w:sz w:val="20"/>
        </w:rPr>
        <w:t xml:space="preserve">Заседание сессии Народного Собрания является правомочным, если на нем присутствует не менее двух третей от установленного числа депутатов.</w:t>
      </w:r>
    </w:p>
    <w:p>
      <w:pPr>
        <w:pStyle w:val="0"/>
        <w:spacing w:before="200" w:line-rule="auto"/>
        <w:ind w:firstLine="540"/>
        <w:jc w:val="both"/>
      </w:pPr>
      <w:r>
        <w:rPr>
          <w:sz w:val="20"/>
        </w:rPr>
        <w:t xml:space="preserve">На заседаниях сессии Народного Собрания ведется стенограмма.</w:t>
      </w:r>
    </w:p>
    <w:p>
      <w:pPr>
        <w:pStyle w:val="0"/>
        <w:jc w:val="both"/>
      </w:pPr>
      <w:r>
        <w:rPr>
          <w:sz w:val="20"/>
        </w:rPr>
      </w:r>
    </w:p>
    <w:p>
      <w:pPr>
        <w:pStyle w:val="0"/>
        <w:outlineLvl w:val="3"/>
        <w:ind w:firstLine="540"/>
        <w:jc w:val="both"/>
      </w:pPr>
      <w:r>
        <w:rPr>
          <w:sz w:val="20"/>
        </w:rPr>
        <w:t xml:space="preserve">Статья 27. Секретариат сессии ведет запись на выступления, регистрирует вопросы, справки, сообщения, заявления, предложения и другие материалы, поступающие от депутатов, информирует председательствующего о списке записавшихся на выступления и об указанных материалах; выполняет иные функции по обеспечению заседаний Народного Собрания.</w:t>
      </w:r>
    </w:p>
    <w:p>
      <w:pPr>
        <w:pStyle w:val="0"/>
        <w:jc w:val="both"/>
      </w:pPr>
      <w:r>
        <w:rPr>
          <w:sz w:val="20"/>
        </w:rPr>
      </w:r>
    </w:p>
    <w:p>
      <w:pPr>
        <w:pStyle w:val="0"/>
        <w:outlineLvl w:val="3"/>
        <w:ind w:firstLine="540"/>
        <w:jc w:val="both"/>
      </w:pPr>
      <w:r>
        <w:rPr>
          <w:sz w:val="20"/>
        </w:rPr>
        <w:t xml:space="preserve">Статья 28. Комиссия Народного Собрания по мандатным вопросам и вопросам депутатской этики образуется Народным Собранием данного созыва на срок его полномочий, как правило, на основе принципа пропорционального представительства фракций и действует в соответствии с Положением о Комиссии Народного Собрания по мандатным вопросам и вопросам депутатской этики.</w:t>
      </w:r>
    </w:p>
    <w:p>
      <w:pPr>
        <w:pStyle w:val="0"/>
        <w:jc w:val="both"/>
      </w:pPr>
      <w:r>
        <w:rPr>
          <w:sz w:val="20"/>
        </w:rPr>
        <w:t xml:space="preserve">(в ред. Постановлений Народного Собрания РД от 26.04.2007 </w:t>
      </w:r>
      <w:hyperlink w:history="0" r:id="rId208"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27.03.2008 </w:t>
      </w:r>
      <w:hyperlink w:history="0" r:id="rId209" w:tooltip="Постановление Народного Собрания РД от 27.03.2008 N 248-IV НС &quot;О внесении изменений в Регламент Народного Собрания Республики Дагестан&quot; {КонсультантПлюс}">
        <w:r>
          <w:rPr>
            <w:sz w:val="20"/>
            <w:color w:val="0000ff"/>
          </w:rPr>
          <w:t xml:space="preserve">N 248-IV НС</w:t>
        </w:r>
      </w:hyperlink>
      <w:r>
        <w:rPr>
          <w:sz w:val="20"/>
        </w:rPr>
        <w:t xml:space="preserve">, от 30.01.2014 </w:t>
      </w:r>
      <w:hyperlink w:history="0" r:id="rId210"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В ее состав не могут быть избраны Председатель Народного Собрания и его заместители.</w:t>
      </w:r>
    </w:p>
    <w:p>
      <w:pPr>
        <w:pStyle w:val="0"/>
        <w:jc w:val="both"/>
      </w:pPr>
      <w:r>
        <w:rPr>
          <w:sz w:val="20"/>
        </w:rPr>
        <w:t xml:space="preserve">(в ред. Постановлений Народного Собрания РД от 26.04.2007 </w:t>
      </w:r>
      <w:hyperlink w:history="0" r:id="rId211"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27.03.2008 </w:t>
      </w:r>
      <w:hyperlink w:history="0" r:id="rId212" w:tooltip="Постановление Народного Собрания РД от 27.03.2008 N 248-IV НС &quot;О внесении изменений в Регламент Народного Собрания Республики Дагестан&quot; {КонсультантПлюс}">
        <w:r>
          <w:rPr>
            <w:sz w:val="20"/>
            <w:color w:val="0000ff"/>
          </w:rPr>
          <w:t xml:space="preserve">N 248-IV НС</w:t>
        </w:r>
      </w:hyperlink>
      <w:r>
        <w:rPr>
          <w:sz w:val="20"/>
        </w:rPr>
        <w:t xml:space="preserve">, от 29.04.2010 </w:t>
      </w:r>
      <w:hyperlink w:history="0" r:id="rId213" w:tooltip="Постановление Народного Собрания РД от 29.04.2010 N 751-IV НС &quot;О внесении изменений в Регламент Народного Собрания Республики Дагестан&quot; {КонсультантПлюс}">
        <w:r>
          <w:rPr>
            <w:sz w:val="20"/>
            <w:color w:val="0000ff"/>
          </w:rPr>
          <w:t xml:space="preserve">N 751-IV НС</w:t>
        </w:r>
      </w:hyperlink>
      <w:r>
        <w:rPr>
          <w:sz w:val="20"/>
        </w:rPr>
        <w:t xml:space="preserve">)</w:t>
      </w:r>
    </w:p>
    <w:p>
      <w:pPr>
        <w:pStyle w:val="0"/>
        <w:jc w:val="both"/>
      </w:pPr>
      <w:r>
        <w:rPr>
          <w:sz w:val="20"/>
        </w:rPr>
      </w:r>
    </w:p>
    <w:p>
      <w:pPr>
        <w:pStyle w:val="0"/>
        <w:outlineLvl w:val="3"/>
        <w:ind w:firstLine="540"/>
        <w:jc w:val="both"/>
      </w:pPr>
      <w:r>
        <w:rPr>
          <w:sz w:val="20"/>
        </w:rPr>
        <w:t xml:space="preserve">Статья 28.1. Контрольная комиссия образуется Народным Собранием на срок полномочий Народного Собрания данного созыва и осуществляет свою деятельность в соответствии с федеральным законодательством, </w:t>
      </w:r>
      <w:hyperlink w:history="0" r:id="rId214" w:tooltip="Закон Республики Дагестан от 13.07.1995 N 1 (ред. от 11.11.2022) &quot;О статусе депутата Народного Собрания Республики Дагестан&quot; (принят Народным Собранием РД 29.06.1995) {КонсультантПлюс}">
        <w:r>
          <w:rPr>
            <w:sz w:val="20"/>
            <w:color w:val="0000ff"/>
          </w:rPr>
          <w:t xml:space="preserve">Законом</w:t>
        </w:r>
      </w:hyperlink>
      <w:r>
        <w:rPr>
          <w:sz w:val="20"/>
        </w:rPr>
        <w:t xml:space="preserve"> Республики Дагестан "О статусе депутата Народного Собрания Республики Дагестан" и иными законами Республики Дагестан, постановлениями Народного Собрания Республики Дагестан, настоящим Регламентом и </w:t>
      </w:r>
      <w:hyperlink w:history="0" r:id="rId215" w:tooltip="Постановление Народного Собрания РД от 29.03.2012 N 273-V НС (ред. от 25.12.2014) &quot;О Комиссии Народного Собрания Республики Дагестан по контролю за достоверностью сведений о доходах, об имуществе и обязательствах имущественного характера, представляемых депутатами Народного Собрания Республики Дагестан&quot; (вместе с &quot;Положением о Комиссии Народного Собрания Республики Дагестан по контролю за достоверностью сведений о доходах, об имуществе и обязательствах имущественного характера, представляемых депутатами Нар {КонсультантПлюс}">
        <w:r>
          <w:rPr>
            <w:sz w:val="20"/>
            <w:color w:val="0000ff"/>
          </w:rPr>
          <w:t xml:space="preserve">Положением</w:t>
        </w:r>
      </w:hyperlink>
      <w:r>
        <w:rPr>
          <w:sz w:val="20"/>
        </w:rPr>
        <w:t xml:space="preserve"> о Комиссии Народного Собрания Республики Дагестан по контролю за достоверностью сведений о доходах, об имуществе и обязательствах имущественного характера, представляемых депутатами Народного Собрания Республики Дагестан, утверждаемым постановлением Народного Собрания.</w:t>
      </w:r>
    </w:p>
    <w:p>
      <w:pPr>
        <w:pStyle w:val="0"/>
        <w:jc w:val="both"/>
      </w:pPr>
      <w:r>
        <w:rPr>
          <w:sz w:val="20"/>
        </w:rPr>
        <w:t xml:space="preserve">(Статья 28.1 введена </w:t>
      </w:r>
      <w:hyperlink w:history="0" r:id="rId216" w:tooltip="Постановление Народного Собрания РД от 29.03.2012 N 272-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29.03.2012 N 272-V НС)</w:t>
      </w:r>
    </w:p>
    <w:p>
      <w:pPr>
        <w:pStyle w:val="0"/>
        <w:jc w:val="both"/>
      </w:pPr>
      <w:r>
        <w:rPr>
          <w:sz w:val="20"/>
        </w:rPr>
      </w:r>
    </w:p>
    <w:p>
      <w:pPr>
        <w:pStyle w:val="0"/>
        <w:outlineLvl w:val="3"/>
        <w:ind w:firstLine="540"/>
        <w:jc w:val="both"/>
      </w:pPr>
      <w:r>
        <w:rPr>
          <w:sz w:val="20"/>
        </w:rPr>
        <w:t xml:space="preserve">Статья 29. В настоящем Регламенте под установленным числом депутатов понимается их число, установленное </w:t>
      </w:r>
      <w:hyperlink w:history="0" r:id="rId217"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Конституцией</w:t>
        </w:r>
      </w:hyperlink>
      <w:r>
        <w:rPr>
          <w:sz w:val="20"/>
        </w:rPr>
        <w:t xml:space="preserve"> Республики Дагестан.</w:t>
      </w:r>
    </w:p>
    <w:p>
      <w:pPr>
        <w:pStyle w:val="0"/>
        <w:jc w:val="both"/>
      </w:pPr>
      <w:r>
        <w:rPr>
          <w:sz w:val="20"/>
        </w:rPr>
        <w:t xml:space="preserve">(статья 29 в ред. </w:t>
      </w:r>
      <w:hyperlink w:history="0" r:id="rId218"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26.01.2023 N 459-VII НС)</w:t>
      </w:r>
    </w:p>
    <w:p>
      <w:pPr>
        <w:pStyle w:val="0"/>
        <w:jc w:val="both"/>
      </w:pPr>
      <w:r>
        <w:rPr>
          <w:sz w:val="20"/>
        </w:rPr>
      </w:r>
    </w:p>
    <w:p>
      <w:pPr>
        <w:pStyle w:val="0"/>
        <w:outlineLvl w:val="3"/>
        <w:ind w:firstLine="540"/>
        <w:jc w:val="both"/>
      </w:pPr>
      <w:r>
        <w:rPr>
          <w:sz w:val="20"/>
        </w:rPr>
        <w:t xml:space="preserve">Статья 30. Для предварительного обсуждения повестки дня первой после выборов сессии Народного Собрания, порядка ее работы и других организационных вопросов, связанных с проведением сессии, Президиум Народного Собрания созывает совещание представителей фракций.</w:t>
      </w:r>
    </w:p>
    <w:p>
      <w:pPr>
        <w:pStyle w:val="0"/>
        <w:jc w:val="both"/>
      </w:pPr>
      <w:r>
        <w:rPr>
          <w:sz w:val="20"/>
        </w:rPr>
        <w:t xml:space="preserve">(в ред. Постановлений Народного Собрания РД от 26.04.2007 </w:t>
      </w:r>
      <w:hyperlink w:history="0" r:id="rId219"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220"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Часть вторая исключена с 26 апреля 2007 года. - </w:t>
      </w:r>
      <w:hyperlink w:history="0" r:id="rId221"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Постановление</w:t>
        </w:r>
      </w:hyperlink>
      <w:r>
        <w:rPr>
          <w:sz w:val="20"/>
        </w:rPr>
        <w:t xml:space="preserve"> Народного Собрания РД от 26.04.2007 N 22-IV НС.</w:t>
      </w:r>
    </w:p>
    <w:p>
      <w:pPr>
        <w:pStyle w:val="0"/>
        <w:spacing w:before="200" w:line-rule="auto"/>
        <w:ind w:firstLine="540"/>
        <w:jc w:val="both"/>
      </w:pPr>
      <w:r>
        <w:rPr>
          <w:sz w:val="20"/>
        </w:rPr>
        <w:t xml:space="preserve">Президиум Народного Собрания обобщает предложения по повестке дня и порядку работы первой сессии Народного Собрания и передает их на рассмотрение Народного Собрания.</w:t>
      </w:r>
    </w:p>
    <w:p>
      <w:pPr>
        <w:pStyle w:val="0"/>
        <w:jc w:val="both"/>
      </w:pPr>
      <w:r>
        <w:rPr>
          <w:sz w:val="20"/>
        </w:rPr>
      </w:r>
    </w:p>
    <w:p>
      <w:pPr>
        <w:pStyle w:val="2"/>
        <w:outlineLvl w:val="3"/>
        <w:ind w:firstLine="540"/>
        <w:jc w:val="both"/>
      </w:pPr>
      <w:r>
        <w:rPr>
          <w:sz w:val="20"/>
        </w:rPr>
        <w:t xml:space="preserve">Статья 31</w:t>
      </w:r>
    </w:p>
    <w:p>
      <w:pPr>
        <w:pStyle w:val="0"/>
        <w:jc w:val="both"/>
      </w:pPr>
      <w:r>
        <w:rPr>
          <w:sz w:val="20"/>
        </w:rPr>
      </w:r>
    </w:p>
    <w:p>
      <w:pPr>
        <w:pStyle w:val="0"/>
        <w:ind w:firstLine="540"/>
        <w:jc w:val="both"/>
      </w:pPr>
      <w:r>
        <w:rPr>
          <w:sz w:val="20"/>
        </w:rPr>
        <w:t xml:space="preserve">Часть первая исключена с 26 апреля 2007 года. - </w:t>
      </w:r>
      <w:hyperlink w:history="0" r:id="rId222"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Постановление</w:t>
        </w:r>
      </w:hyperlink>
      <w:r>
        <w:rPr>
          <w:sz w:val="20"/>
        </w:rPr>
        <w:t xml:space="preserve"> Народного Собрания РД от 26.04.2007 N 22-IV НС.</w:t>
      </w:r>
    </w:p>
    <w:p>
      <w:pPr>
        <w:pStyle w:val="0"/>
        <w:spacing w:before="200" w:line-rule="auto"/>
        <w:ind w:firstLine="540"/>
        <w:jc w:val="both"/>
      </w:pPr>
      <w:r>
        <w:rPr>
          <w:sz w:val="20"/>
        </w:rPr>
        <w:t xml:space="preserve">Решение Президиума Народного Собрания о созыве сессии Народного Собрания принимается не позднее чем за неделю до открытия сессии с указанием вопросов, которые предлагается внести на рассмотрение сессии. В чрезвычайных случаях решение может приниматься и в более короткие сроки.</w:t>
      </w:r>
    </w:p>
    <w:p>
      <w:pPr>
        <w:pStyle w:val="0"/>
        <w:jc w:val="both"/>
      </w:pPr>
      <w:r>
        <w:rPr>
          <w:sz w:val="20"/>
        </w:rPr>
        <w:t xml:space="preserve">(в ред. </w:t>
      </w:r>
      <w:hyperlink w:history="0" r:id="rId223"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jc w:val="both"/>
      </w:pPr>
      <w:r>
        <w:rPr>
          <w:sz w:val="20"/>
        </w:rPr>
      </w:r>
    </w:p>
    <w:p>
      <w:pPr>
        <w:pStyle w:val="0"/>
        <w:outlineLvl w:val="3"/>
        <w:ind w:firstLine="540"/>
        <w:jc w:val="both"/>
      </w:pPr>
      <w:r>
        <w:rPr>
          <w:sz w:val="20"/>
        </w:rPr>
        <w:t xml:space="preserve">Статья 32. Народное Собрание собирается на очередные сессии, как правило, каждый последний четверг месяца, за исключением июля и августа, являющихся периодом парламентских каникул. Решением Президиума Народного Собрания может быть определена иная дата проведения очередной сессии Народного Собрания. Продолжительность сессии определяется Народным Собранием.</w:t>
      </w:r>
    </w:p>
    <w:p>
      <w:pPr>
        <w:pStyle w:val="0"/>
        <w:jc w:val="both"/>
      </w:pPr>
      <w:r>
        <w:rPr>
          <w:sz w:val="20"/>
        </w:rPr>
        <w:t xml:space="preserve">(в ред. </w:t>
      </w:r>
      <w:hyperlink w:history="0" r:id="rId224" w:tooltip="Постановление Народного Собрания РД от 29.04.2010 N 751-I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29.04.2010 N 751-IV НС)</w:t>
      </w:r>
    </w:p>
    <w:p>
      <w:pPr>
        <w:pStyle w:val="0"/>
        <w:spacing w:before="200" w:line-rule="auto"/>
        <w:ind w:firstLine="540"/>
        <w:jc w:val="both"/>
      </w:pPr>
      <w:r>
        <w:rPr>
          <w:sz w:val="20"/>
        </w:rPr>
        <w:t xml:space="preserve">Предложения о повестке дня и порядке работы очередных сессий Народного Собрания подготавливаются и передаются на рассмотрение Народного Собрания его Президиумом с учетом мнения фракций, комитетов Народного Собрания, предложений и замечаний депутатов, планов работы и решений Народного Собрания.</w:t>
      </w:r>
    </w:p>
    <w:p>
      <w:pPr>
        <w:pStyle w:val="0"/>
        <w:jc w:val="both"/>
      </w:pPr>
      <w:r>
        <w:rPr>
          <w:sz w:val="20"/>
        </w:rPr>
        <w:t xml:space="preserve">(в ред. Постановлений Народного Собрания РД от 24.05.2005 </w:t>
      </w:r>
      <w:hyperlink w:history="0" r:id="rId225" w:tooltip="Постановление Народного Собрания РД от 24.05.2005 N 424-III НС &quot;О внесении изменений и дополнений в Регламент Народного Собрания Республики Дагестан&quot; {КонсультантПлюс}">
        <w:r>
          <w:rPr>
            <w:sz w:val="20"/>
            <w:color w:val="0000ff"/>
          </w:rPr>
          <w:t xml:space="preserve">N 424-III НС</w:t>
        </w:r>
      </w:hyperlink>
      <w:r>
        <w:rPr>
          <w:sz w:val="20"/>
        </w:rPr>
        <w:t xml:space="preserve">, от 30.01.2014 </w:t>
      </w:r>
      <w:hyperlink w:history="0" r:id="rId226"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В проекты повестки дня и порядка работы сессии Народного Собрания законопроекты включаются в следующей последовательности:</w:t>
      </w:r>
    </w:p>
    <w:p>
      <w:pPr>
        <w:pStyle w:val="0"/>
        <w:spacing w:before="200" w:line-rule="auto"/>
        <w:ind w:firstLine="540"/>
        <w:jc w:val="both"/>
      </w:pPr>
      <w:r>
        <w:rPr>
          <w:sz w:val="20"/>
        </w:rPr>
        <w:t xml:space="preserve">законопроекты о внесении изменений в Конституцию Республики Дагестан, за исключением </w:t>
      </w:r>
      <w:hyperlink w:history="0" r:id="rId227"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глав 1</w:t>
        </w:r>
      </w:hyperlink>
      <w:r>
        <w:rPr>
          <w:sz w:val="20"/>
        </w:rPr>
        <w:t xml:space="preserve">, </w:t>
      </w:r>
      <w:hyperlink w:history="0" r:id="rId228"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2</w:t>
        </w:r>
      </w:hyperlink>
      <w:r>
        <w:rPr>
          <w:sz w:val="20"/>
        </w:rPr>
        <w:t xml:space="preserve"> и </w:t>
      </w:r>
      <w:hyperlink w:history="0" r:id="rId229"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10</w:t>
        </w:r>
      </w:hyperlink>
      <w:r>
        <w:rPr>
          <w:sz w:val="20"/>
        </w:rPr>
        <w:t xml:space="preserve">;</w:t>
      </w:r>
    </w:p>
    <w:p>
      <w:pPr>
        <w:pStyle w:val="0"/>
        <w:spacing w:before="200" w:line-rule="auto"/>
        <w:ind w:firstLine="540"/>
        <w:jc w:val="both"/>
      </w:pPr>
      <w:r>
        <w:rPr>
          <w:sz w:val="20"/>
        </w:rPr>
        <w:t xml:space="preserve">законопроекты, рассматриваемые во втором чтении;</w:t>
      </w:r>
    </w:p>
    <w:p>
      <w:pPr>
        <w:pStyle w:val="0"/>
        <w:spacing w:before="200" w:line-rule="auto"/>
        <w:ind w:firstLine="540"/>
        <w:jc w:val="both"/>
      </w:pPr>
      <w:r>
        <w:rPr>
          <w:sz w:val="20"/>
        </w:rPr>
        <w:t xml:space="preserve">законопроекты, рассматриваемые в первом чтении;</w:t>
      </w:r>
    </w:p>
    <w:p>
      <w:pPr>
        <w:pStyle w:val="0"/>
        <w:spacing w:before="200" w:line-rule="auto"/>
        <w:ind w:firstLine="540"/>
        <w:jc w:val="both"/>
      </w:pPr>
      <w:r>
        <w:rPr>
          <w:sz w:val="20"/>
        </w:rPr>
        <w:t xml:space="preserve">законопроекты о внесении изменений в законы Республики Дагестан.</w:t>
      </w:r>
    </w:p>
    <w:p>
      <w:pPr>
        <w:pStyle w:val="0"/>
        <w:jc w:val="both"/>
      </w:pPr>
      <w:r>
        <w:rPr>
          <w:sz w:val="20"/>
        </w:rPr>
        <w:t xml:space="preserve">(часть третья введена </w:t>
      </w:r>
      <w:hyperlink w:history="0" r:id="rId230"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30.01.2014 N 734-V НС)</w:t>
      </w:r>
    </w:p>
    <w:p>
      <w:pPr>
        <w:pStyle w:val="0"/>
        <w:spacing w:before="200" w:line-rule="auto"/>
        <w:ind w:firstLine="540"/>
        <w:jc w:val="both"/>
      </w:pPr>
      <w:r>
        <w:rPr>
          <w:sz w:val="20"/>
        </w:rPr>
        <w:t xml:space="preserve">В проект повестки дня и порядка работы сессии Народного Собрания включаются только те законопроекты, которые вносятся в Народное Собрание, как правило, не позднее чем за 15 дней до открытия указанной сессии Народного Собрания.</w:t>
      </w:r>
    </w:p>
    <w:p>
      <w:pPr>
        <w:pStyle w:val="0"/>
        <w:jc w:val="both"/>
      </w:pPr>
      <w:r>
        <w:rPr>
          <w:sz w:val="20"/>
        </w:rPr>
        <w:t xml:space="preserve">(часть четвертая введена </w:t>
      </w:r>
      <w:hyperlink w:history="0" r:id="rId231" w:tooltip="Постановление Народного Собрания РД от 22.02.2017 N 169-VI НС &quot;О внесении изменений в статьи 5.1 и 32 Регламента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22.02.2017 N 169-VI НС)</w:t>
      </w:r>
    </w:p>
    <w:p>
      <w:pPr>
        <w:pStyle w:val="0"/>
        <w:jc w:val="both"/>
      </w:pPr>
      <w:r>
        <w:rPr>
          <w:sz w:val="20"/>
        </w:rPr>
      </w:r>
    </w:p>
    <w:p>
      <w:pPr>
        <w:pStyle w:val="0"/>
        <w:outlineLvl w:val="3"/>
        <w:ind w:firstLine="540"/>
        <w:jc w:val="both"/>
      </w:pPr>
      <w:r>
        <w:rPr>
          <w:sz w:val="20"/>
        </w:rPr>
        <w:t xml:space="preserve">Статья 33. Президиум Народного Собрания не позднее чем за пять дней до открытия сессии Народного Собрания извещает депутатов через средства массовой информации о дате, времени и месте проведения сессии и о вопросах, вносимых на ее рассмотрение.</w:t>
      </w:r>
    </w:p>
    <w:p>
      <w:pPr>
        <w:pStyle w:val="0"/>
        <w:spacing w:before="200" w:line-rule="auto"/>
        <w:ind w:firstLine="540"/>
        <w:jc w:val="both"/>
      </w:pPr>
      <w:r>
        <w:rPr>
          <w:sz w:val="20"/>
        </w:rPr>
        <w:t xml:space="preserve">Проекты нормативных правовых актов и иные материалы, вносимые на рассмотрение сессии, размещаются на официальном сайте Народного Собрания в информационно-телекоммуникационной сети "Интернет", а также направляются депутатам по электронной почте.</w:t>
      </w:r>
    </w:p>
    <w:p>
      <w:pPr>
        <w:pStyle w:val="0"/>
        <w:spacing w:before="200" w:line-rule="auto"/>
        <w:ind w:firstLine="540"/>
        <w:jc w:val="both"/>
      </w:pPr>
      <w:r>
        <w:rPr>
          <w:sz w:val="20"/>
        </w:rPr>
        <w:t xml:space="preserve">По обращению депутата проекты нормативных правовых актов и иные материалы, вносимые на рассмотрение сессии, предоставляются ему на бумажном носителе.</w:t>
      </w:r>
    </w:p>
    <w:p>
      <w:pPr>
        <w:pStyle w:val="0"/>
        <w:jc w:val="both"/>
      </w:pPr>
      <w:r>
        <w:rPr>
          <w:sz w:val="20"/>
        </w:rPr>
        <w:t xml:space="preserve">(статья 33 в ред. </w:t>
      </w:r>
      <w:hyperlink w:history="0" r:id="rId232" w:tooltip="Постановление Народного Собрания РД от 28.02.2013 N 496-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28.02.2013 N 496-V НС)</w:t>
      </w:r>
    </w:p>
    <w:p>
      <w:pPr>
        <w:pStyle w:val="0"/>
        <w:jc w:val="both"/>
      </w:pPr>
      <w:r>
        <w:rPr>
          <w:sz w:val="20"/>
        </w:rPr>
      </w:r>
    </w:p>
    <w:p>
      <w:pPr>
        <w:pStyle w:val="0"/>
        <w:outlineLvl w:val="3"/>
        <w:ind w:firstLine="540"/>
        <w:jc w:val="both"/>
      </w:pPr>
      <w:r>
        <w:rPr>
          <w:sz w:val="20"/>
        </w:rPr>
        <w:t xml:space="preserve">Статья 34. Депутаты обязаны присутствовать на заседании сессии Народного Собрания. О невозможности присутствовать на заседании по уважительной причине депутат обязан заблаговременно до открытия сессии информировать Председателя Народного Собрания.</w:t>
      </w:r>
    </w:p>
    <w:p>
      <w:pPr>
        <w:pStyle w:val="0"/>
        <w:jc w:val="both"/>
      </w:pPr>
      <w:r>
        <w:rPr>
          <w:sz w:val="20"/>
        </w:rPr>
        <w:t xml:space="preserve">(в ред. Постановлений Народного Собрания РД от 30.01.2014 </w:t>
      </w:r>
      <w:hyperlink w:history="0" r:id="rId233"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 от 27.10.2016 </w:t>
      </w:r>
      <w:hyperlink w:history="0" r:id="rId234" w:tooltip="Постановление Народного Собрания РД от 27.10.2016 N 32-VI НС &quot;О внесении изменений в Регламент Народного Собрания Республики Дагестан&quot; {КонсультантПлюс}">
        <w:r>
          <w:rPr>
            <w:sz w:val="20"/>
            <w:color w:val="0000ff"/>
          </w:rPr>
          <w:t xml:space="preserve">N 32-VI НС</w:t>
        </w:r>
      </w:hyperlink>
      <w:r>
        <w:rPr>
          <w:sz w:val="20"/>
        </w:rPr>
        <w:t xml:space="preserve">)</w:t>
      </w:r>
    </w:p>
    <w:p>
      <w:pPr>
        <w:pStyle w:val="0"/>
        <w:jc w:val="both"/>
      </w:pPr>
      <w:r>
        <w:rPr>
          <w:sz w:val="20"/>
        </w:rPr>
      </w:r>
    </w:p>
    <w:p>
      <w:pPr>
        <w:pStyle w:val="0"/>
        <w:outlineLvl w:val="3"/>
        <w:ind w:firstLine="540"/>
        <w:jc w:val="both"/>
      </w:pPr>
      <w:r>
        <w:rPr>
          <w:sz w:val="20"/>
        </w:rPr>
        <w:t xml:space="preserve">Статья 35. Перед каждым заседанием проводится регистрация депутатов. Регистрация депутатов, прибывших на сессию, организуется до начала сессии Аппаратом Народного Собрания.</w:t>
      </w:r>
    </w:p>
    <w:p>
      <w:pPr>
        <w:pStyle w:val="0"/>
        <w:jc w:val="both"/>
      </w:pPr>
      <w:r>
        <w:rPr>
          <w:sz w:val="20"/>
        </w:rPr>
        <w:t xml:space="preserve">(в ред. </w:t>
      </w:r>
      <w:hyperlink w:history="0" r:id="rId235"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jc w:val="both"/>
      </w:pPr>
      <w:r>
        <w:rPr>
          <w:sz w:val="20"/>
        </w:rPr>
      </w:r>
    </w:p>
    <w:p>
      <w:pPr>
        <w:pStyle w:val="0"/>
        <w:outlineLvl w:val="3"/>
        <w:ind w:firstLine="540"/>
        <w:jc w:val="both"/>
      </w:pPr>
      <w:r>
        <w:rPr>
          <w:sz w:val="20"/>
        </w:rPr>
        <w:t xml:space="preserve">Статья 35.1. При открытии каждой и закрытии последней сессии Народного Собрания очередного созыва исполняются Государственный гимн Российской Федерации и Государственный гимн Республики Дагестан.</w:t>
      </w:r>
    </w:p>
    <w:p>
      <w:pPr>
        <w:pStyle w:val="0"/>
        <w:jc w:val="both"/>
      </w:pPr>
      <w:r>
        <w:rPr>
          <w:sz w:val="20"/>
        </w:rPr>
        <w:t xml:space="preserve">(статья 35.1. введена </w:t>
      </w:r>
      <w:hyperlink w:history="0" r:id="rId236" w:tooltip="Постановление Народного Собрания РД от 28.02.2013 N 496-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28.02.2013 N 496-V НС)</w:t>
      </w:r>
    </w:p>
    <w:p>
      <w:pPr>
        <w:pStyle w:val="0"/>
        <w:jc w:val="both"/>
      </w:pPr>
      <w:r>
        <w:rPr>
          <w:sz w:val="20"/>
        </w:rPr>
      </w:r>
    </w:p>
    <w:p>
      <w:pPr>
        <w:pStyle w:val="0"/>
        <w:outlineLvl w:val="3"/>
        <w:ind w:firstLine="540"/>
        <w:jc w:val="both"/>
      </w:pPr>
      <w:r>
        <w:rPr>
          <w:sz w:val="20"/>
        </w:rPr>
        <w:t xml:space="preserve">Статья 35.2. Перед обсуждением проекта порядка работы очередного заседания Народного Собрания на основании обращений фракций представителям фракций предоставляется слово для выступления по актуальным социально-экономическим, политическим и иным вопросам. От каждой фракции вправе выступить не более двух представителей. При этом общая продолжительность выступлений представителей одной фракции не может превышать десять минут. Предложения фракций, высказанные в ходе выступлений, направляются руководителям органов государственной власти, органов местного самоуправления, общественных объединений, предприятий, организаций, учреждений, находящихся на территории Республики Дагестан, в форме парламентского запроса либо в иных формах осуществления парламентского контроля в соответствии с </w:t>
      </w:r>
      <w:hyperlink w:history="0" r:id="rId237" w:tooltip="Закон Республики Дагестан от 23.11.2010 N 66 (ред. от 11.11.2022) &quot;О контрольных полномочиях Народного Собрания Республики Дагестан&quot; (принят Народным Собранием РД 18.11.2010) {КонсультантПлюс}">
        <w:r>
          <w:rPr>
            <w:sz w:val="20"/>
            <w:color w:val="0000ff"/>
          </w:rPr>
          <w:t xml:space="preserve">Законом</w:t>
        </w:r>
      </w:hyperlink>
      <w:r>
        <w:rPr>
          <w:sz w:val="20"/>
        </w:rPr>
        <w:t xml:space="preserve"> Республики Дагестан "О контрольных полномочиях Народного Собрания Республики Дагестан".</w:t>
      </w:r>
    </w:p>
    <w:p>
      <w:pPr>
        <w:pStyle w:val="0"/>
        <w:jc w:val="both"/>
      </w:pPr>
      <w:r>
        <w:rPr>
          <w:sz w:val="20"/>
        </w:rPr>
        <w:t xml:space="preserve">(статья 35.2 введена </w:t>
      </w:r>
      <w:hyperlink w:history="0" r:id="rId238" w:tooltip="Постановление Народного Собрания РД от 28.02.2013 N 496-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28.02.2013 N 496-V НС; в ред. Постановлений Народного Собрания РД от 30.01.2014 </w:t>
      </w:r>
      <w:hyperlink w:history="0" r:id="rId239"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 от 31.01.2019 </w:t>
      </w:r>
      <w:hyperlink w:history="0" r:id="rId240" w:tooltip="Постановление Народного Собрания РД от 31.01.2019 N 706-VI НС &quot;О внесении изменения в статью 35.2 Регламента Народного Собрания Республики Дагестан&quot; {КонсультантПлюс}">
        <w:r>
          <w:rPr>
            <w:sz w:val="20"/>
            <w:color w:val="0000ff"/>
          </w:rPr>
          <w:t xml:space="preserve">N 706-VI НС</w:t>
        </w:r>
      </w:hyperlink>
      <w:r>
        <w:rPr>
          <w:sz w:val="20"/>
        </w:rPr>
        <w:t xml:space="preserve">)</w:t>
      </w:r>
    </w:p>
    <w:p>
      <w:pPr>
        <w:pStyle w:val="0"/>
        <w:jc w:val="both"/>
      </w:pPr>
      <w:r>
        <w:rPr>
          <w:sz w:val="20"/>
        </w:rPr>
      </w:r>
    </w:p>
    <w:p>
      <w:pPr>
        <w:pStyle w:val="0"/>
        <w:outlineLvl w:val="3"/>
        <w:ind w:firstLine="540"/>
        <w:jc w:val="both"/>
      </w:pPr>
      <w:r>
        <w:rPr>
          <w:sz w:val="20"/>
        </w:rPr>
        <w:t xml:space="preserve">Статья 36. Время проведения заседаний Народного Собрания устанавливается Президиумом Народного Собрания. Заседания Народного Собрания проводятся с перерывом продолжительностью 20 минут через каждые два часа работы. По решению Народного Собрания может быть установлена иная продолжительность перерыва.</w:t>
      </w:r>
    </w:p>
    <w:p>
      <w:pPr>
        <w:pStyle w:val="0"/>
        <w:jc w:val="both"/>
      </w:pPr>
      <w:r>
        <w:rPr>
          <w:sz w:val="20"/>
        </w:rPr>
        <w:t xml:space="preserve">(в ред. Постановлений Народного Собрания РД от 28.04.2011 </w:t>
      </w:r>
      <w:hyperlink w:history="0" r:id="rId241" w:tooltip="Постановление Народного Собрания РД от 28.04.2011 N 32-V НС &quot;О внесении изменения в статью 36 Регламента Народного Собрания Республики Дагестан&quot; {КонсультантПлюс}">
        <w:r>
          <w:rPr>
            <w:sz w:val="20"/>
            <w:color w:val="0000ff"/>
          </w:rPr>
          <w:t xml:space="preserve">N 32-V НС</w:t>
        </w:r>
      </w:hyperlink>
      <w:r>
        <w:rPr>
          <w:sz w:val="20"/>
        </w:rPr>
        <w:t xml:space="preserve">, от 28.02.2013 </w:t>
      </w:r>
      <w:hyperlink w:history="0" r:id="rId242" w:tooltip="Постановление Народного Собрания РД от 28.02.2013 N 496-V НС &quot;О внесении изменений в Регламент Народного Собрания Республики Дагестан&quot; {КонсультантПлюс}">
        <w:r>
          <w:rPr>
            <w:sz w:val="20"/>
            <w:color w:val="0000ff"/>
          </w:rPr>
          <w:t xml:space="preserve">N 496-V НС</w:t>
        </w:r>
      </w:hyperlink>
      <w:r>
        <w:rPr>
          <w:sz w:val="20"/>
        </w:rPr>
        <w:t xml:space="preserve">)</w:t>
      </w:r>
    </w:p>
    <w:p>
      <w:pPr>
        <w:pStyle w:val="0"/>
        <w:spacing w:before="200" w:line-rule="auto"/>
        <w:ind w:firstLine="540"/>
        <w:jc w:val="both"/>
      </w:pPr>
      <w:r>
        <w:rPr>
          <w:sz w:val="20"/>
        </w:rPr>
        <w:t xml:space="preserve">Продолжительность докладов и содокладов не должна превышать 10 минут и для заключительного слова - 5 минут. По решению Народного Собрания Республики Дагестан может устанавливаться иная продолжительность времени докладов, содокладов и заключительного слова.</w:t>
      </w:r>
    </w:p>
    <w:p>
      <w:pPr>
        <w:pStyle w:val="0"/>
        <w:jc w:val="both"/>
      </w:pPr>
      <w:r>
        <w:rPr>
          <w:sz w:val="20"/>
        </w:rPr>
        <w:t xml:space="preserve">(часть вторая в ред. </w:t>
      </w:r>
      <w:hyperlink w:history="0" r:id="rId243" w:tooltip="Постановление Народного Собрания РД от 24.04.2014 N 839-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24.04.2014 N 839-V НС)</w:t>
      </w:r>
    </w:p>
    <w:p>
      <w:pPr>
        <w:pStyle w:val="0"/>
        <w:spacing w:before="200" w:line-rule="auto"/>
        <w:ind w:firstLine="540"/>
        <w:jc w:val="both"/>
      </w:pPr>
      <w:r>
        <w:rPr>
          <w:sz w:val="20"/>
        </w:rPr>
        <w:t xml:space="preserve">Выступающим в прениях предоставляется до 5 минут, для повторных выступлений в прениях, а также для выступлений по порядку ведения заседания, по мотивам голосования, по кандидатурам, для заявлений, вопросов, предложений, сообщений, справок - до одной минуты.</w:t>
      </w:r>
    </w:p>
    <w:p>
      <w:pPr>
        <w:pStyle w:val="0"/>
        <w:jc w:val="both"/>
      </w:pPr>
      <w:r>
        <w:rPr>
          <w:sz w:val="20"/>
        </w:rPr>
        <w:t xml:space="preserve">(в ред. </w:t>
      </w:r>
      <w:hyperlink w:history="0" r:id="rId244" w:tooltip="Постановление Народного Собрания РД от 24.04.2014 N 839-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24.04.2014 N 839-V НС)</w:t>
      </w:r>
    </w:p>
    <w:p>
      <w:pPr>
        <w:pStyle w:val="0"/>
        <w:spacing w:before="200" w:line-rule="auto"/>
        <w:ind w:firstLine="540"/>
        <w:jc w:val="both"/>
      </w:pPr>
      <w:r>
        <w:rPr>
          <w:sz w:val="20"/>
        </w:rPr>
        <w:t xml:space="preserve">По истечении установленного времени председательствующий предупреждает об этом выступающего, а затем вправе прервать его выступление. Каждый депутат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может прервать выступление депутата.</w:t>
      </w:r>
    </w:p>
    <w:p>
      <w:pPr>
        <w:pStyle w:val="0"/>
        <w:jc w:val="both"/>
      </w:pPr>
      <w:r>
        <w:rPr>
          <w:sz w:val="20"/>
        </w:rPr>
        <w:t xml:space="preserve">(в ред. </w:t>
      </w:r>
      <w:hyperlink w:history="0" r:id="rId245" w:tooltip="Постановление Народного Собрания РД от 24.04.2014 N 839-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24.04.2014 N 839-V НС)</w:t>
      </w:r>
    </w:p>
    <w:p>
      <w:pPr>
        <w:pStyle w:val="0"/>
        <w:spacing w:before="200" w:line-rule="auto"/>
        <w:ind w:firstLine="540"/>
        <w:jc w:val="both"/>
      </w:pPr>
      <w:r>
        <w:rPr>
          <w:sz w:val="20"/>
        </w:rPr>
        <w:t xml:space="preserve">С согласия большинства от установленного числа депутатов председательствующий может установить общую продолжительность обсуждения вопроса, включенного в повестку дня сессии, время, отводимое на вопросы и ответы, продлить время выступления.</w:t>
      </w:r>
    </w:p>
    <w:p>
      <w:pPr>
        <w:pStyle w:val="0"/>
        <w:jc w:val="both"/>
      </w:pPr>
      <w:r>
        <w:rPr>
          <w:sz w:val="20"/>
        </w:rPr>
        <w:t xml:space="preserve">(в ред. </w:t>
      </w:r>
      <w:hyperlink w:history="0" r:id="rId246"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26.01.2023 N 459-VII НС)</w:t>
      </w:r>
    </w:p>
    <w:p>
      <w:pPr>
        <w:pStyle w:val="0"/>
        <w:jc w:val="both"/>
      </w:pPr>
      <w:r>
        <w:rPr>
          <w:sz w:val="20"/>
        </w:rPr>
      </w:r>
    </w:p>
    <w:p>
      <w:pPr>
        <w:pStyle w:val="0"/>
        <w:outlineLvl w:val="3"/>
        <w:ind w:firstLine="540"/>
        <w:jc w:val="both"/>
      </w:pPr>
      <w:r>
        <w:rPr>
          <w:sz w:val="20"/>
        </w:rPr>
        <w:t xml:space="preserve">Статья 37. Глава Республики Дагестан, Председатель Правительства Республики Дагестан имеют право участия и внеочередного выступления на заседаниях Народного Собрания.</w:t>
      </w:r>
    </w:p>
    <w:p>
      <w:pPr>
        <w:pStyle w:val="0"/>
        <w:jc w:val="both"/>
      </w:pPr>
      <w:r>
        <w:rPr>
          <w:sz w:val="20"/>
        </w:rPr>
        <w:t xml:space="preserve">(в ред. Постановлений Народного Собрания РД от 26.04.2007 </w:t>
      </w:r>
      <w:hyperlink w:history="0" r:id="rId247"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248"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Глава Республики Дагестан в зале заседаний Народного Собрания имеет специальное место, над которым помещается Государственный флаг Республики Дагестан.</w:t>
      </w:r>
    </w:p>
    <w:p>
      <w:pPr>
        <w:pStyle w:val="0"/>
        <w:jc w:val="both"/>
      </w:pPr>
      <w:r>
        <w:rPr>
          <w:sz w:val="20"/>
        </w:rPr>
        <w:t xml:space="preserve">(в ред. Постановлений Народного Собрания РД от 26.04.2007 </w:t>
      </w:r>
      <w:hyperlink w:history="0" r:id="rId249"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250"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Лица, входящие в состав Правительства Республики Дагестан, Государственный секретарь Республики Дагестан, председатель Верховного суда Республики Дагестан, Председатель Арбитражного суда Республики Дагестан, Прокурор Республики Дагестан, Председатель Счетной палаты Республики Дагестан, заместители Председателя Счетной палаты, аудиторы Счетной палаты, Уполномоченный по правам человека в Республике Дагестан, Уполномоченный по защите прав предпринимателей в Республике Дагестан, Уполномоченный по правам ребенка в Республике Дагестан, Председатель Избирательной комиссии Республики Дагестан, председатель Молодежного парламента при Народном Собрании Республики Дагестан имеют право присутствовать на любом открытом или закрытом заседании Народного Собрания.</w:t>
      </w:r>
    </w:p>
    <w:p>
      <w:pPr>
        <w:pStyle w:val="0"/>
        <w:jc w:val="both"/>
      </w:pPr>
      <w:r>
        <w:rPr>
          <w:sz w:val="20"/>
        </w:rPr>
        <w:t xml:space="preserve">(в ред. Постановлений Народного Собрания РД от 25.04.2006 </w:t>
      </w:r>
      <w:hyperlink w:history="0" r:id="rId251" w:tooltip="Постановление Народного Собрания РД от 25.04.2006 N 631-III НС &quot;О внесении изменений в Регламент Народного Собрания Республики Дагестан&quot; {КонсультантПлюс}">
        <w:r>
          <w:rPr>
            <w:sz w:val="20"/>
            <w:color w:val="0000ff"/>
          </w:rPr>
          <w:t xml:space="preserve">N 631-III НС</w:t>
        </w:r>
      </w:hyperlink>
      <w:r>
        <w:rPr>
          <w:sz w:val="20"/>
        </w:rPr>
        <w:t xml:space="preserve">, от 26.04.2007 </w:t>
      </w:r>
      <w:hyperlink w:history="0" r:id="rId252"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253"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 от 24.09.2020 </w:t>
      </w:r>
      <w:hyperlink w:history="0" r:id="rId254" w:tooltip="Постановление Народного Собрания РД от 24.09.2020 N 1183-VI НС &quot;О внесении изменений в Регламент Народного Собрания Республики Дагестан&quot; {КонсультантПлюс}">
        <w:r>
          <w:rPr>
            <w:sz w:val="20"/>
            <w:color w:val="0000ff"/>
          </w:rPr>
          <w:t xml:space="preserve">N 1183-VI НС</w:t>
        </w:r>
      </w:hyperlink>
      <w:r>
        <w:rPr>
          <w:sz w:val="20"/>
        </w:rPr>
        <w:t xml:space="preserve">, от 28.10.2021 </w:t>
      </w:r>
      <w:hyperlink w:history="0" r:id="rId255" w:tooltip="Постановление Народного Собрания РД от 28.10.2021 N 63-VII НС &quot;О внесении изменений в Регламент Народного Собрания Республики Дагестан&quot; {КонсультантПлюс}">
        <w:r>
          <w:rPr>
            <w:sz w:val="20"/>
            <w:color w:val="0000ff"/>
          </w:rPr>
          <w:t xml:space="preserve">N 63-VII НС</w:t>
        </w:r>
      </w:hyperlink>
      <w:r>
        <w:rPr>
          <w:sz w:val="20"/>
        </w:rPr>
        <w:t xml:space="preserve">, от 26.01.2023 </w:t>
      </w:r>
      <w:hyperlink w:history="0" r:id="rId256"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N 459-VII НС</w:t>
        </w:r>
      </w:hyperlink>
      <w:r>
        <w:rPr>
          <w:sz w:val="20"/>
        </w:rPr>
        <w:t xml:space="preserve">)</w:t>
      </w:r>
    </w:p>
    <w:p>
      <w:pPr>
        <w:pStyle w:val="0"/>
        <w:spacing w:before="200" w:line-rule="auto"/>
        <w:ind w:firstLine="540"/>
        <w:jc w:val="both"/>
      </w:pPr>
      <w:r>
        <w:rPr>
          <w:sz w:val="20"/>
        </w:rPr>
        <w:t xml:space="preserve">Члены Общественной палаты Республики Дагестан, уполномоченные Советом Общественной палаты Республики Дагестан, могут присутствовать на открытых заседаниях Народного Собрания при рассмотрении законопроектов, являвшихся объектом экспертизы Общественной палаты Республики Дагестан.</w:t>
      </w:r>
    </w:p>
    <w:p>
      <w:pPr>
        <w:pStyle w:val="0"/>
        <w:jc w:val="both"/>
      </w:pPr>
      <w:r>
        <w:rPr>
          <w:sz w:val="20"/>
        </w:rPr>
        <w:t xml:space="preserve">(часть четвертая введена </w:t>
      </w:r>
      <w:hyperlink w:history="0" r:id="rId257" w:tooltip="Постановление Народного Собрания РД от 17.11.2011 N 202-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17.11.2011 N 202-V НС)</w:t>
      </w:r>
    </w:p>
    <w:p>
      <w:pPr>
        <w:pStyle w:val="0"/>
        <w:spacing w:before="200" w:line-rule="auto"/>
        <w:ind w:firstLine="540"/>
        <w:jc w:val="both"/>
      </w:pPr>
      <w:r>
        <w:rPr>
          <w:sz w:val="20"/>
        </w:rPr>
        <w:t xml:space="preserve">Представители политических партий, не представленных в Народном Собрании, один раз в год по решению Президиума Народного Собрания могут присутствовать на заседании сессии Народного Собрания. Соответствующее приглашение Президиум Народного Собрания направляет руководителям политических партий, не представленных в Народном Собрании, не позднее чем за пять дней до указанного заседания Народного Собрания. От каждой политической партии, не представленной в Народном Собрании, в заседании сессии Народного Собрания может принимать участие один представитель, уполномоченный коллегиальным постоянно действующим руководящим органом политической партии. Порядок участия представителей политических партий, не представленных в Народном Собрании, в заседании Народного Собрания, вопросы, рассматриваемые с их участием на таком заседании, а также процедура их рассмотрения утверждаются на заседании сессии Народного Собрания.</w:t>
      </w:r>
    </w:p>
    <w:p>
      <w:pPr>
        <w:pStyle w:val="0"/>
        <w:jc w:val="both"/>
      </w:pPr>
      <w:r>
        <w:rPr>
          <w:sz w:val="20"/>
        </w:rPr>
        <w:t xml:space="preserve">(часть пятая введена </w:t>
      </w:r>
      <w:hyperlink w:history="0" r:id="rId258" w:tooltip="Постановление Народного Собрания РД от 17.11.2011 N 202-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17.11.2011 N 202-V НС)</w:t>
      </w:r>
    </w:p>
    <w:p>
      <w:pPr>
        <w:pStyle w:val="0"/>
        <w:jc w:val="both"/>
      </w:pPr>
      <w:r>
        <w:rPr>
          <w:sz w:val="20"/>
        </w:rPr>
      </w:r>
    </w:p>
    <w:p>
      <w:pPr>
        <w:pStyle w:val="0"/>
        <w:outlineLvl w:val="3"/>
        <w:ind w:firstLine="540"/>
        <w:jc w:val="both"/>
      </w:pPr>
      <w:r>
        <w:rPr>
          <w:sz w:val="20"/>
        </w:rPr>
        <w:t xml:space="preserve">Статья 38. Председательствующий на заседании Народного Собрания:</w:t>
      </w:r>
    </w:p>
    <w:p>
      <w:pPr>
        <w:pStyle w:val="0"/>
        <w:spacing w:before="200" w:line-rule="auto"/>
        <w:ind w:firstLine="540"/>
        <w:jc w:val="both"/>
      </w:pPr>
      <w:r>
        <w:rPr>
          <w:sz w:val="20"/>
        </w:rPr>
        <w:t xml:space="preserve">руководит общим ходом заседания, следит за соблюдением регламента;</w:t>
      </w:r>
    </w:p>
    <w:p>
      <w:pPr>
        <w:pStyle w:val="0"/>
        <w:spacing w:before="200" w:line-rule="auto"/>
        <w:ind w:firstLine="540"/>
        <w:jc w:val="both"/>
      </w:pPr>
      <w:r>
        <w:rPr>
          <w:sz w:val="20"/>
        </w:rPr>
        <w:t xml:space="preserve">предоставляет слово для выступления в порядке поступления заявок;</w:t>
      </w:r>
    </w:p>
    <w:p>
      <w:pPr>
        <w:pStyle w:val="0"/>
        <w:spacing w:before="200" w:line-rule="auto"/>
        <w:ind w:firstLine="540"/>
        <w:jc w:val="both"/>
      </w:pPr>
      <w:r>
        <w:rPr>
          <w:sz w:val="20"/>
        </w:rPr>
        <w:t xml:space="preserve">организует проведение консультаций между фракциями в целях преодоления разногласий и разрешения других вопросов, возникающих в ходе сессии;</w:t>
      </w:r>
    </w:p>
    <w:p>
      <w:pPr>
        <w:pStyle w:val="0"/>
        <w:jc w:val="both"/>
      </w:pPr>
      <w:r>
        <w:rPr>
          <w:sz w:val="20"/>
        </w:rPr>
        <w:t xml:space="preserve">(абзац введен </w:t>
      </w:r>
      <w:hyperlink w:history="0" r:id="rId259" w:tooltip="Постановление Народного Собрания РД от 24.05.2005 N 424-III НС &quot;О внесении изменений и допол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24.05.2005 N 424-III НС; в ред. </w:t>
      </w:r>
      <w:hyperlink w:history="0" r:id="rId260"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spacing w:before="200" w:line-rule="auto"/>
        <w:ind w:firstLine="540"/>
        <w:jc w:val="both"/>
      </w:pPr>
      <w:r>
        <w:rPr>
          <w:sz w:val="20"/>
        </w:rPr>
        <w:t xml:space="preserve">обеспечивает выполнение организационных решений Народного Собрания;</w:t>
      </w:r>
    </w:p>
    <w:p>
      <w:pPr>
        <w:pStyle w:val="0"/>
        <w:spacing w:before="200" w:line-rule="auto"/>
        <w:ind w:firstLine="540"/>
        <w:jc w:val="both"/>
      </w:pPr>
      <w:r>
        <w:rPr>
          <w:sz w:val="20"/>
        </w:rPr>
        <w:t xml:space="preserve">организует голосование и подсчет голосов, оглашает результаты голосования.</w:t>
      </w:r>
    </w:p>
    <w:p>
      <w:pPr>
        <w:pStyle w:val="0"/>
        <w:spacing w:before="200" w:line-rule="auto"/>
        <w:ind w:firstLine="540"/>
        <w:jc w:val="both"/>
      </w:pPr>
      <w:r>
        <w:rPr>
          <w:sz w:val="20"/>
        </w:rPr>
        <w:t xml:space="preserve">Председательствующий на заседании Народного Собрания вправе:</w:t>
      </w:r>
    </w:p>
    <w:p>
      <w:pPr>
        <w:pStyle w:val="0"/>
        <w:spacing w:before="200" w:line-rule="auto"/>
        <w:ind w:firstLine="540"/>
        <w:jc w:val="both"/>
      </w:pPr>
      <w:r>
        <w:rPr>
          <w:sz w:val="20"/>
        </w:rPr>
        <w:t xml:space="preserve">в случае нарушения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депутатов, приглашенных лиц, лишается слова без предупреждения;</w:t>
      </w:r>
    </w:p>
    <w:p>
      <w:pPr>
        <w:pStyle w:val="0"/>
        <w:spacing w:before="200" w:line-rule="auto"/>
        <w:ind w:firstLine="540"/>
        <w:jc w:val="both"/>
      </w:pPr>
      <w:r>
        <w:rPr>
          <w:sz w:val="20"/>
        </w:rPr>
        <w:t xml:space="preserve">удалять из зала заседаний приглашенных лиц, мешающих работе Народного Собрания.</w:t>
      </w:r>
    </w:p>
    <w:p>
      <w:pPr>
        <w:pStyle w:val="0"/>
        <w:spacing w:before="200" w:line-rule="auto"/>
        <w:ind w:firstLine="540"/>
        <w:jc w:val="both"/>
      </w:pPr>
      <w:r>
        <w:rPr>
          <w:sz w:val="20"/>
        </w:rPr>
        <w:t xml:space="preserve">Председательствующий пользуется другими правами, установленными настоящим Регламентом.</w:t>
      </w:r>
    </w:p>
    <w:p>
      <w:pPr>
        <w:pStyle w:val="0"/>
        <w:jc w:val="both"/>
      </w:pPr>
      <w:r>
        <w:rPr>
          <w:sz w:val="20"/>
        </w:rPr>
      </w:r>
    </w:p>
    <w:p>
      <w:pPr>
        <w:pStyle w:val="0"/>
        <w:outlineLvl w:val="3"/>
        <w:ind w:firstLine="540"/>
        <w:jc w:val="both"/>
      </w:pPr>
      <w:r>
        <w:rPr>
          <w:sz w:val="20"/>
        </w:rPr>
        <w:t xml:space="preserve">Статья 39. Слово для выступления предоставляется председательствующим. Нарушивший это правило лишается слова без предупреждения.</w:t>
      </w:r>
    </w:p>
    <w:p>
      <w:pPr>
        <w:pStyle w:val="0"/>
        <w:jc w:val="both"/>
      </w:pPr>
      <w:r>
        <w:rPr>
          <w:sz w:val="20"/>
        </w:rPr>
      </w:r>
    </w:p>
    <w:p>
      <w:pPr>
        <w:pStyle w:val="0"/>
        <w:outlineLvl w:val="3"/>
        <w:ind w:firstLine="540"/>
        <w:jc w:val="both"/>
      </w:pPr>
      <w:r>
        <w:rPr>
          <w:sz w:val="20"/>
        </w:rPr>
        <w:t xml:space="preserve">Статья 40. Прения по обсуждаемому вопросу могут быть прекращены по истечении времени, установленного Народным Собранием, либо по решению, принимаемому большинством голосов от установленного числа депутатов.</w:t>
      </w:r>
    </w:p>
    <w:p>
      <w:pPr>
        <w:pStyle w:val="0"/>
        <w:jc w:val="both"/>
      </w:pPr>
      <w:r>
        <w:rPr>
          <w:sz w:val="20"/>
        </w:rPr>
        <w:t xml:space="preserve">(в ред. </w:t>
      </w:r>
      <w:hyperlink w:history="0" r:id="rId261"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26.01.2023 N 459-VII НС)</w:t>
      </w:r>
    </w:p>
    <w:p>
      <w:pPr>
        <w:pStyle w:val="0"/>
        <w:spacing w:before="200" w:line-rule="auto"/>
        <w:ind w:firstLine="540"/>
        <w:jc w:val="both"/>
      </w:pPr>
      <w:r>
        <w:rPr>
          <w:sz w:val="20"/>
        </w:rPr>
        <w:t xml:space="preserve">Председательствующий, получив предложение о прекращении прений, информирует депутатов о числе записавшихся, но не выступивших депутатов, настаивающих на выступлении, и с одобрения депутатов предоставляет им слово.</w:t>
      </w:r>
    </w:p>
    <w:p>
      <w:pPr>
        <w:pStyle w:val="0"/>
        <w:spacing w:before="200" w:line-rule="auto"/>
        <w:ind w:firstLine="540"/>
        <w:jc w:val="both"/>
      </w:pPr>
      <w:r>
        <w:rPr>
          <w:sz w:val="20"/>
        </w:rPr>
        <w:t xml:space="preserve">После принятия решения о прекращении прений докладчик и содокладчик имеют право на заключительное слово.</w:t>
      </w:r>
    </w:p>
    <w:p>
      <w:pPr>
        <w:pStyle w:val="0"/>
        <w:spacing w:before="200" w:line-rule="auto"/>
        <w:ind w:firstLine="540"/>
        <w:jc w:val="both"/>
      </w:pPr>
      <w:r>
        <w:rPr>
          <w:sz w:val="20"/>
        </w:rPr>
        <w:t xml:space="preserve">Часть четвертая исключена с 26 апреля 2007 года. - </w:t>
      </w:r>
      <w:hyperlink w:history="0" r:id="rId262"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Постановление</w:t>
        </w:r>
      </w:hyperlink>
      <w:r>
        <w:rPr>
          <w:sz w:val="20"/>
        </w:rPr>
        <w:t xml:space="preserve"> Народного Собрания РД от 26.04.2007 N 22-IV НС.</w:t>
      </w:r>
    </w:p>
    <w:p>
      <w:pPr>
        <w:pStyle w:val="0"/>
        <w:jc w:val="both"/>
      </w:pPr>
      <w:r>
        <w:rPr>
          <w:sz w:val="20"/>
        </w:rPr>
      </w:r>
    </w:p>
    <w:p>
      <w:pPr>
        <w:pStyle w:val="0"/>
        <w:outlineLvl w:val="3"/>
        <w:ind w:firstLine="540"/>
        <w:jc w:val="both"/>
      </w:pPr>
      <w:r>
        <w:rPr>
          <w:sz w:val="20"/>
        </w:rPr>
        <w:t xml:space="preserve">Статья 41. На заседании сессии Народного Собрания может проводиться "правительственный час" для ответов члена Правительства Республики Дагестан (членов Правительства Республики Дагестан), иных должностных лиц органов исполнительной власти Республики Дагестан на вопросы депутатов.</w:t>
      </w:r>
    </w:p>
    <w:p>
      <w:pPr>
        <w:pStyle w:val="0"/>
        <w:spacing w:before="200" w:line-rule="auto"/>
        <w:ind w:firstLine="540"/>
        <w:jc w:val="both"/>
      </w:pPr>
      <w:r>
        <w:rPr>
          <w:sz w:val="20"/>
        </w:rPr>
        <w:t xml:space="preserve">Проект плана проведения "правительственного часа" рассматривается Президиумом Народного Собрания и включается в проект порядка работы сессии Народного Собрания.</w:t>
      </w:r>
    </w:p>
    <w:p>
      <w:pPr>
        <w:pStyle w:val="0"/>
        <w:spacing w:before="200" w:line-rule="auto"/>
        <w:ind w:firstLine="540"/>
        <w:jc w:val="both"/>
      </w:pPr>
      <w:r>
        <w:rPr>
          <w:sz w:val="20"/>
        </w:rPr>
        <w:t xml:space="preserve">В плане проведения "правительственного часа" указываются инициалы, фамилии и должности приглашаемых на "правительственный час" должностных лиц, а также даты их приглашения на заседания сессий Народного Собрания. В плане проведения "правительственного часа" могут быть указаны также темы "правительственных часов".</w:t>
      </w:r>
    </w:p>
    <w:p>
      <w:pPr>
        <w:pStyle w:val="0"/>
        <w:jc w:val="both"/>
      </w:pPr>
      <w:r>
        <w:rPr>
          <w:sz w:val="20"/>
        </w:rPr>
        <w:t xml:space="preserve">(часть третья введена </w:t>
      </w:r>
      <w:hyperlink w:history="0" r:id="rId263" w:tooltip="Постановление Народного Собрания РД от 28.02.2013 N 496-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28.02.2013 N 496-V НС)</w:t>
      </w:r>
    </w:p>
    <w:p>
      <w:pPr>
        <w:pStyle w:val="0"/>
        <w:spacing w:before="200" w:line-rule="auto"/>
        <w:ind w:firstLine="540"/>
        <w:jc w:val="both"/>
      </w:pPr>
      <w:r>
        <w:rPr>
          <w:sz w:val="20"/>
        </w:rPr>
        <w:t xml:space="preserve">Президиум Народного Собрания включает в проект плана рассмотрения вопросов Народным Собранием информацию о приглашении должностных лиц на "правительственный час" в соответствии с планом проведения "правительственного часа".</w:t>
      </w:r>
    </w:p>
    <w:p>
      <w:pPr>
        <w:pStyle w:val="0"/>
        <w:jc w:val="both"/>
      </w:pPr>
      <w:r>
        <w:rPr>
          <w:sz w:val="20"/>
        </w:rPr>
        <w:t xml:space="preserve">(часть четвертая введена </w:t>
      </w:r>
      <w:hyperlink w:history="0" r:id="rId264" w:tooltip="Постановление Народного Собрания РД от 28.02.2013 N 496-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28.02.2013 N 496-V НС)</w:t>
      </w:r>
    </w:p>
    <w:p>
      <w:pPr>
        <w:pStyle w:val="0"/>
        <w:spacing w:before="200" w:line-rule="auto"/>
        <w:ind w:firstLine="540"/>
        <w:jc w:val="both"/>
      </w:pPr>
      <w:r>
        <w:rPr>
          <w:sz w:val="20"/>
        </w:rPr>
        <w:t xml:space="preserve">Президиум Народного Собрания приглашает на "правительственный час" члена Правительства Республики Дагестан (членов Правительства Республики Дагестан), иных должностных лиц органов исполнительной власти Республики Дагестан, как правило, не позднее чем за семь дней до проведения "правительственного часа". По решению Президиума Народного Собрания на "правительственный час" для выступления с содокладом приглашается представитель Счетной палаты Республики Дагестан. В рамках "правительственного часа" выступает также представитель профильного комитета Народного Собрания.</w:t>
      </w:r>
    </w:p>
    <w:p>
      <w:pPr>
        <w:pStyle w:val="0"/>
        <w:jc w:val="both"/>
      </w:pPr>
      <w:r>
        <w:rPr>
          <w:sz w:val="20"/>
        </w:rPr>
        <w:t xml:space="preserve">(в ред. </w:t>
      </w:r>
      <w:hyperlink w:history="0" r:id="rId265" w:tooltip="Постановление Народного Собрания РД от 22.02.2022 N 187-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22.02.2022 N 187-VII НС)</w:t>
      </w:r>
    </w:p>
    <w:p>
      <w:pPr>
        <w:pStyle w:val="0"/>
        <w:spacing w:before="200" w:line-rule="auto"/>
        <w:ind w:firstLine="540"/>
        <w:jc w:val="both"/>
      </w:pPr>
      <w:r>
        <w:rPr>
          <w:sz w:val="20"/>
        </w:rPr>
        <w:t xml:space="preserve">По инициативе приглашенных на "правительственный час" члена Правительства Республики Дагестан (членов Правительства Республики Дагестан), иных должностных лиц органов исполнительной власти Республики Дагестан в "правительственном часе" могут принимать участие другие должностные лица.</w:t>
      </w:r>
    </w:p>
    <w:p>
      <w:pPr>
        <w:pStyle w:val="0"/>
        <w:spacing w:before="200" w:line-rule="auto"/>
        <w:ind w:firstLine="540"/>
        <w:jc w:val="both"/>
      </w:pPr>
      <w:r>
        <w:rPr>
          <w:sz w:val="20"/>
        </w:rPr>
        <w:t xml:space="preserve">Не позднее чем за 10 дней до проведения "правительственного часа" комитеты Народного Собрания, фракции, депутаты вправе направлять в Президиум Народного Собрания письменные вопросы приглашаемым на "правительственный час" члену Правительства Республики Дагестан (членам Правительства Республики Дагестан), иным должностным лицам органов исполнительной власти Республики Дагестан.</w:t>
      </w:r>
    </w:p>
    <w:p>
      <w:pPr>
        <w:pStyle w:val="0"/>
        <w:jc w:val="both"/>
      </w:pPr>
      <w:r>
        <w:rPr>
          <w:sz w:val="20"/>
        </w:rPr>
        <w:t xml:space="preserve">(в ред. </w:t>
      </w:r>
      <w:hyperlink w:history="0" r:id="rId266"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spacing w:before="200" w:line-rule="auto"/>
        <w:ind w:firstLine="540"/>
        <w:jc w:val="both"/>
      </w:pPr>
      <w:r>
        <w:rPr>
          <w:sz w:val="20"/>
        </w:rPr>
        <w:t xml:space="preserve">Президиум Народного Собрания рассматривает вопросы от комитетов Народного Собрания, фракций, депутатов и направляет их приглашенным на "правительственный час" члену Правительства Республики Дагестан (членам Правительства Республики Дагестан), иным должностным лицам органов исполнительной власти Республики Дагестан не позднее чем за пять дней до проведения "правительственного часа".</w:t>
      </w:r>
    </w:p>
    <w:p>
      <w:pPr>
        <w:pStyle w:val="0"/>
        <w:jc w:val="both"/>
      </w:pPr>
      <w:r>
        <w:rPr>
          <w:sz w:val="20"/>
        </w:rPr>
        <w:t xml:space="preserve">(в ред. </w:t>
      </w:r>
      <w:hyperlink w:history="0" r:id="rId267"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spacing w:before="200" w:line-rule="auto"/>
        <w:ind w:firstLine="540"/>
        <w:jc w:val="both"/>
      </w:pPr>
      <w:r>
        <w:rPr>
          <w:sz w:val="20"/>
        </w:rPr>
        <w:t xml:space="preserve">Если член Правительства Республики Дагестан или иное приглашенное должностное лицо органа исполнительной власти Республики Дагестан не может прибыть на "правительственный час", то они, как правило, не позднее чем за пять дней до его проведения уведомляют об этом Президиум Народного Собрания с указанием причины своего отсутствия. В таком случае Президиум Народного Собрания может перенести "правительственный час" на иное время.</w:t>
      </w:r>
    </w:p>
    <w:p>
      <w:pPr>
        <w:pStyle w:val="0"/>
        <w:spacing w:before="200" w:line-rule="auto"/>
        <w:ind w:firstLine="540"/>
        <w:jc w:val="both"/>
      </w:pPr>
      <w:r>
        <w:rPr>
          <w:sz w:val="20"/>
        </w:rPr>
        <w:t xml:space="preserve">Приглашенным члену Правительства Республики Дагестан (членам Правительства Республики Дагестан), иным должностным лицам органов исполнительной власти Республики Дагестан для основной информации предоставляется до 20 минут.</w:t>
      </w:r>
    </w:p>
    <w:p>
      <w:pPr>
        <w:pStyle w:val="0"/>
        <w:spacing w:before="200" w:line-rule="auto"/>
        <w:ind w:firstLine="540"/>
        <w:jc w:val="both"/>
      </w:pPr>
      <w:r>
        <w:rPr>
          <w:sz w:val="20"/>
        </w:rPr>
        <w:t xml:space="preserve">Депутаты вправе задавать вопросы приглашенным на "правительственный час" члену Правительства Республики Дагестан (членам Правительства Республики Дагестан), иным должностным лицам органов исполнительной власти Республики Дагестан. Продолжительность вопроса не должна превышать одну минуту, ответа на вопрос - три минуты. По итогам обсуждения вопросов в рамках "правительственного часа" вправе выступить представители фракций. Продолжительность выступления представителя фракции не должна превышать пять минут.</w:t>
      </w:r>
    </w:p>
    <w:p>
      <w:pPr>
        <w:pStyle w:val="0"/>
        <w:jc w:val="both"/>
      </w:pPr>
      <w:r>
        <w:rPr>
          <w:sz w:val="20"/>
        </w:rPr>
        <w:t xml:space="preserve">(в ред. </w:t>
      </w:r>
      <w:hyperlink w:history="0" r:id="rId268"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spacing w:before="200" w:line-rule="auto"/>
        <w:ind w:firstLine="540"/>
        <w:jc w:val="both"/>
      </w:pPr>
      <w:r>
        <w:rPr>
          <w:sz w:val="20"/>
        </w:rPr>
        <w:t xml:space="preserve">Член Правительства Республики Дагестан (члены Правительства Республики Дагестан), иные должностные лица органов исполнительной власти Республики Дагестан, выступившие с основной информацией, вправе выступить с заключительным словом продолжительностью не более пяти минут.</w:t>
      </w:r>
    </w:p>
    <w:p>
      <w:pPr>
        <w:pStyle w:val="0"/>
        <w:spacing w:before="200" w:line-rule="auto"/>
        <w:ind w:firstLine="540"/>
        <w:jc w:val="both"/>
      </w:pPr>
      <w:r>
        <w:rPr>
          <w:sz w:val="20"/>
        </w:rPr>
        <w:t xml:space="preserve">По результатам обсуждения вопроса в рамках "правительственного часа" Народное Собрание может принять постановление.</w:t>
      </w:r>
    </w:p>
    <w:p>
      <w:pPr>
        <w:pStyle w:val="0"/>
        <w:spacing w:before="200" w:line-rule="auto"/>
        <w:ind w:firstLine="540"/>
        <w:jc w:val="both"/>
      </w:pPr>
      <w:r>
        <w:rPr>
          <w:sz w:val="20"/>
        </w:rPr>
        <w:t xml:space="preserve">На "правительственном часе" может заслушиваться информация о деятельности территориальных органов федеральных органов государственной власти в Республике Дагестан (по согласованию).</w:t>
      </w:r>
    </w:p>
    <w:p>
      <w:pPr>
        <w:pStyle w:val="0"/>
        <w:jc w:val="both"/>
      </w:pPr>
      <w:r>
        <w:rPr>
          <w:sz w:val="20"/>
        </w:rPr>
        <w:t xml:space="preserve">(статья 41 в ред. </w:t>
      </w:r>
      <w:hyperlink w:history="0" r:id="rId269" w:tooltip="Постановление Народного Собрания РД от 17.11.2011 N 202-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17.11.2011 N 202-V НС)</w:t>
      </w:r>
    </w:p>
    <w:p>
      <w:pPr>
        <w:pStyle w:val="0"/>
        <w:jc w:val="both"/>
      </w:pPr>
      <w:r>
        <w:rPr>
          <w:sz w:val="20"/>
        </w:rPr>
      </w:r>
    </w:p>
    <w:p>
      <w:pPr>
        <w:pStyle w:val="0"/>
        <w:outlineLvl w:val="3"/>
        <w:ind w:firstLine="540"/>
        <w:jc w:val="both"/>
      </w:pPr>
      <w:r>
        <w:rPr>
          <w:sz w:val="20"/>
        </w:rPr>
        <w:t xml:space="preserve">Статья 41.1. В целях осуществления эффективного взаимодействия органов местного самоуправления и органов государственной власти Республики Дагестан на заседании сессии Народного Собрания Республики Дагестан может проводиться "муниципальный час" для рассмотрения возникающих в деятельности муниципальных образований и затрагивающих интересы жителей республики актуальных вопросов.</w:t>
      </w:r>
    </w:p>
    <w:p>
      <w:pPr>
        <w:pStyle w:val="0"/>
        <w:spacing w:before="200" w:line-rule="auto"/>
        <w:ind w:firstLine="540"/>
        <w:jc w:val="both"/>
      </w:pPr>
      <w:r>
        <w:rPr>
          <w:sz w:val="20"/>
        </w:rPr>
        <w:t xml:space="preserve">Решение о включении "муниципального часа" в проект повестки дня сессии Народного Собрания принимает Президиум Народного Собрания по согласованию с главой соответствующего муниципального образования Республики Дагестан.</w:t>
      </w:r>
    </w:p>
    <w:p>
      <w:pPr>
        <w:pStyle w:val="0"/>
        <w:spacing w:before="200" w:line-rule="auto"/>
        <w:ind w:firstLine="540"/>
        <w:jc w:val="both"/>
      </w:pPr>
      <w:r>
        <w:rPr>
          <w:sz w:val="20"/>
        </w:rPr>
        <w:t xml:space="preserve">Предложения о проведении "муниципального часа" с указанием темы могут вноситься в Президиум Народного Собрания комитетами Народного Собрания, фракциями и депутатами.</w:t>
      </w:r>
    </w:p>
    <w:p>
      <w:pPr>
        <w:pStyle w:val="0"/>
        <w:spacing w:before="200" w:line-rule="auto"/>
        <w:ind w:firstLine="540"/>
        <w:jc w:val="both"/>
      </w:pPr>
      <w:r>
        <w:rPr>
          <w:sz w:val="20"/>
        </w:rPr>
        <w:t xml:space="preserve">Предварительную подготовку "муниципального часа" осуществляет комитет Народного Собрания, к ведению которого относятся вопросы, выносимые на обсуждение в рамках "муниципального часа".</w:t>
      </w:r>
    </w:p>
    <w:p>
      <w:pPr>
        <w:pStyle w:val="0"/>
        <w:spacing w:before="200" w:line-rule="auto"/>
        <w:ind w:firstLine="540"/>
        <w:jc w:val="both"/>
      </w:pPr>
      <w:r>
        <w:rPr>
          <w:sz w:val="20"/>
        </w:rPr>
        <w:t xml:space="preserve">Для участия в обсуждении вопросов на "муниципальном часе" приглашаются глава соответствующего муниципального образования Республики Дагестан, а также могут быть приглашены члены Правительства Республики Дагестан, иные должностные лица органов государственной власти и должностные лица органов соответствующего муниципального образования Республики Дагестан.</w:t>
      </w:r>
    </w:p>
    <w:p>
      <w:pPr>
        <w:pStyle w:val="0"/>
        <w:spacing w:before="200" w:line-rule="auto"/>
        <w:ind w:firstLine="540"/>
        <w:jc w:val="both"/>
      </w:pPr>
      <w:r>
        <w:rPr>
          <w:sz w:val="20"/>
        </w:rPr>
        <w:t xml:space="preserve">Приглашение должностному лицу направляется, как правило, не позднее чем за семь дней до проведения "муниципального часа".</w:t>
      </w:r>
    </w:p>
    <w:p>
      <w:pPr>
        <w:pStyle w:val="0"/>
        <w:spacing w:before="200" w:line-rule="auto"/>
        <w:ind w:firstLine="540"/>
        <w:jc w:val="both"/>
      </w:pPr>
      <w:r>
        <w:rPr>
          <w:sz w:val="20"/>
        </w:rPr>
        <w:t xml:space="preserve">Комитеты Народного Собрания, фракции, депутаты вправе направлять в ответственный комитет письменные вопросы приглашенным на "муниципальный час" должностным лицам не позднее чем за десять дней до проведения "муниципального часа".</w:t>
      </w:r>
    </w:p>
    <w:p>
      <w:pPr>
        <w:pStyle w:val="0"/>
        <w:spacing w:before="200" w:line-rule="auto"/>
        <w:ind w:firstLine="540"/>
        <w:jc w:val="both"/>
      </w:pPr>
      <w:r>
        <w:rPr>
          <w:sz w:val="20"/>
        </w:rPr>
        <w:t xml:space="preserve">Ответственный комитет рассматривает вопросы, поступившие от комитетов Народного Собрания, фракций, депутатов, и направляет их приглашенным на "муниципальный час" не позднее чем за пять дней до проведения "муниципального часа". Если должностное лицо не может явиться на "муниципальный час", то не позднее чем за пять дней до его проведения об этом уведомляется Президиум Народного Собрания с указанием причины отсутствия. В таком случае Президиум Народного Собрания может перенести "муниципальный час" на иное время.</w:t>
      </w:r>
    </w:p>
    <w:p>
      <w:pPr>
        <w:pStyle w:val="0"/>
        <w:spacing w:before="200" w:line-rule="auto"/>
        <w:ind w:firstLine="540"/>
        <w:jc w:val="both"/>
      </w:pPr>
      <w:r>
        <w:rPr>
          <w:sz w:val="20"/>
        </w:rPr>
        <w:t xml:space="preserve">Депутаты вправе задавать вопросы приглашенным на "муниципальный час", продолжительность вопроса не должна превышать одну минуту, ответа на вопрос - три минуты.</w:t>
      </w:r>
    </w:p>
    <w:p>
      <w:pPr>
        <w:pStyle w:val="0"/>
        <w:spacing w:before="200" w:line-rule="auto"/>
        <w:ind w:firstLine="540"/>
        <w:jc w:val="both"/>
      </w:pPr>
      <w:r>
        <w:rPr>
          <w:sz w:val="20"/>
        </w:rPr>
        <w:t xml:space="preserve">По результатам обсуждения вопроса в рамках "муниципального часа" Народное Собрание может принять постановление.</w:t>
      </w:r>
    </w:p>
    <w:p>
      <w:pPr>
        <w:pStyle w:val="0"/>
        <w:jc w:val="both"/>
      </w:pPr>
      <w:r>
        <w:rPr>
          <w:sz w:val="20"/>
        </w:rPr>
        <w:t xml:space="preserve">(статья 41.1 введена </w:t>
      </w:r>
      <w:hyperlink w:history="0" r:id="rId270" w:tooltip="Постановление Народного Собрания РД от 25.11.2021 N 113-VII НС &quot;О внесении изменения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25.11.2021 N 113-VII НС)</w:t>
      </w:r>
    </w:p>
    <w:p>
      <w:pPr>
        <w:pStyle w:val="0"/>
        <w:jc w:val="both"/>
      </w:pPr>
      <w:r>
        <w:rPr>
          <w:sz w:val="20"/>
        </w:rPr>
      </w:r>
    </w:p>
    <w:p>
      <w:pPr>
        <w:pStyle w:val="0"/>
        <w:outlineLvl w:val="3"/>
        <w:ind w:firstLine="540"/>
        <w:jc w:val="both"/>
      </w:pPr>
      <w:r>
        <w:rPr>
          <w:sz w:val="20"/>
        </w:rPr>
        <w:t xml:space="preserve">Статья 42. Во время проведения заседаний сессии Народного Собрания депутаты размещаются в зале заседаний в установленном порядке.</w:t>
      </w:r>
    </w:p>
    <w:p>
      <w:pPr>
        <w:pStyle w:val="0"/>
        <w:spacing w:before="200" w:line-rule="auto"/>
        <w:ind w:firstLine="540"/>
        <w:jc w:val="both"/>
      </w:pPr>
      <w:r>
        <w:rPr>
          <w:sz w:val="20"/>
        </w:rPr>
        <w:t xml:space="preserve">На сессии Народного Собрания работа ведется на русском языке.</w:t>
      </w:r>
    </w:p>
    <w:p>
      <w:pPr>
        <w:pStyle w:val="0"/>
        <w:spacing w:before="200" w:line-rule="auto"/>
        <w:ind w:firstLine="540"/>
        <w:jc w:val="both"/>
      </w:pPr>
      <w:r>
        <w:rPr>
          <w:sz w:val="20"/>
        </w:rPr>
        <w:t xml:space="preserve">В случае, если депутат не владеет русским языком, он имеет право пользоваться услугами переводчика, а также выступать на ином языке народов Дагестана. Такое выступление обеспечивается переводом на русский язык. Депутат о своем намерении выступить на ином языке народов Дагестана заблаговременно сообщает в Секретариат сессии.</w:t>
      </w:r>
    </w:p>
    <w:p>
      <w:pPr>
        <w:pStyle w:val="0"/>
        <w:jc w:val="both"/>
      </w:pPr>
      <w:r>
        <w:rPr>
          <w:sz w:val="20"/>
        </w:rPr>
      </w:r>
    </w:p>
    <w:p>
      <w:pPr>
        <w:pStyle w:val="2"/>
        <w:outlineLvl w:val="2"/>
        <w:jc w:val="center"/>
      </w:pPr>
      <w:r>
        <w:rPr>
          <w:sz w:val="20"/>
        </w:rPr>
        <w:t xml:space="preserve">Глава 7</w:t>
      </w:r>
    </w:p>
    <w:p>
      <w:pPr>
        <w:pStyle w:val="2"/>
        <w:jc w:val="both"/>
      </w:pPr>
      <w:r>
        <w:rPr>
          <w:sz w:val="20"/>
        </w:rPr>
      </w:r>
    </w:p>
    <w:p>
      <w:pPr>
        <w:pStyle w:val="2"/>
        <w:jc w:val="center"/>
      </w:pPr>
      <w:r>
        <w:rPr>
          <w:sz w:val="20"/>
        </w:rPr>
        <w:t xml:space="preserve">ПАРЛАМЕНТСКИЕ И ПУБЛИЧНЫЕ СЛУШАНИЯ, МЕРОПРИЯТИЯ</w:t>
      </w:r>
    </w:p>
    <w:p>
      <w:pPr>
        <w:pStyle w:val="2"/>
        <w:jc w:val="center"/>
      </w:pPr>
      <w:r>
        <w:rPr>
          <w:sz w:val="20"/>
        </w:rPr>
        <w:t xml:space="preserve">В НАРОДНОМ СОБРАНИИ, УЧАСТИЕ НАРОДНОГО СОБРАНИЯ</w:t>
      </w:r>
    </w:p>
    <w:p>
      <w:pPr>
        <w:pStyle w:val="2"/>
        <w:jc w:val="center"/>
      </w:pPr>
      <w:r>
        <w:rPr>
          <w:sz w:val="20"/>
        </w:rPr>
        <w:t xml:space="preserve">В МЕЖПАРЛАМЕНТСКИХ АССОЦИАЦИЯХ И ИНЫХ ОБЪЕДИНЕНИЯХ</w:t>
      </w:r>
    </w:p>
    <w:p>
      <w:pPr>
        <w:pStyle w:val="0"/>
        <w:jc w:val="center"/>
      </w:pPr>
      <w:r>
        <w:rPr>
          <w:sz w:val="20"/>
        </w:rPr>
        <w:t xml:space="preserve">(в ред. </w:t>
      </w:r>
      <w:hyperlink w:history="0" r:id="rId271"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w:t>
      </w:r>
    </w:p>
    <w:p>
      <w:pPr>
        <w:pStyle w:val="0"/>
        <w:jc w:val="center"/>
      </w:pPr>
      <w:r>
        <w:rPr>
          <w:sz w:val="20"/>
        </w:rPr>
        <w:t xml:space="preserve">от 30.01.2014 N 734-V НС)</w:t>
      </w:r>
    </w:p>
    <w:p>
      <w:pPr>
        <w:pStyle w:val="0"/>
        <w:jc w:val="both"/>
      </w:pPr>
      <w:r>
        <w:rPr>
          <w:sz w:val="20"/>
        </w:rPr>
      </w:r>
    </w:p>
    <w:p>
      <w:pPr>
        <w:pStyle w:val="0"/>
        <w:outlineLvl w:val="3"/>
        <w:ind w:firstLine="540"/>
        <w:jc w:val="both"/>
      </w:pPr>
      <w:r>
        <w:rPr>
          <w:sz w:val="20"/>
        </w:rPr>
        <w:t xml:space="preserve">Статья 43. Народное Собрание по вопросам своего ведения проводит парламентские слушания. На парламентских слушаниях могут обсуждаться законопроекты, требующие публичного обсуждения.</w:t>
      </w:r>
    </w:p>
    <w:p>
      <w:pPr>
        <w:pStyle w:val="0"/>
        <w:jc w:val="both"/>
      </w:pPr>
      <w:r>
        <w:rPr>
          <w:sz w:val="20"/>
        </w:rPr>
      </w:r>
    </w:p>
    <w:p>
      <w:pPr>
        <w:pStyle w:val="0"/>
        <w:outlineLvl w:val="3"/>
        <w:ind w:firstLine="540"/>
        <w:jc w:val="both"/>
      </w:pPr>
      <w:r>
        <w:rPr>
          <w:sz w:val="20"/>
        </w:rPr>
        <w:t xml:space="preserve">Статья 44. Информация о теме парламентских слушаний, времени и месте их проведения публикуется в печати не позднее чем за пять дней до начала парламентских слушаний.</w:t>
      </w:r>
    </w:p>
    <w:p>
      <w:pPr>
        <w:pStyle w:val="0"/>
        <w:jc w:val="both"/>
      </w:pPr>
      <w:r>
        <w:rPr>
          <w:sz w:val="20"/>
        </w:rPr>
      </w:r>
    </w:p>
    <w:p>
      <w:pPr>
        <w:pStyle w:val="0"/>
        <w:outlineLvl w:val="3"/>
        <w:ind w:firstLine="540"/>
        <w:jc w:val="both"/>
      </w:pPr>
      <w:r>
        <w:rPr>
          <w:sz w:val="20"/>
        </w:rPr>
        <w:t xml:space="preserve">Статья 45. Парламентские слушания проводятся Народным Собранием по инициативе Президиума Народного Собрания, фракций, комитетов.</w:t>
      </w:r>
    </w:p>
    <w:p>
      <w:pPr>
        <w:pStyle w:val="0"/>
        <w:jc w:val="both"/>
      </w:pPr>
      <w:r>
        <w:rPr>
          <w:sz w:val="20"/>
        </w:rPr>
        <w:t xml:space="preserve">(в ред. Постановлений Народного Собрания РД от 24.05.2005 </w:t>
      </w:r>
      <w:hyperlink w:history="0" r:id="rId272" w:tooltip="Постановление Народного Собрания РД от 24.05.2005 N 424-III НС &quot;О внесении изменений и дополнений в Регламент Народного Собрания Республики Дагестан&quot; {КонсультантПлюс}">
        <w:r>
          <w:rPr>
            <w:sz w:val="20"/>
            <w:color w:val="0000ff"/>
          </w:rPr>
          <w:t xml:space="preserve">N 424-III НС</w:t>
        </w:r>
      </w:hyperlink>
      <w:r>
        <w:rPr>
          <w:sz w:val="20"/>
        </w:rPr>
        <w:t xml:space="preserve">, от 30.01.2014 </w:t>
      </w:r>
      <w:hyperlink w:history="0" r:id="rId273"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Организация и проведение парламентских слушаний возлагаются Президиумом Народного Собрания на соответствующую фракцию, комитет Народного Собрания. Фракции, комитеты Народного Собрания могут совместно организовывать парламентские слушания.</w:t>
      </w:r>
    </w:p>
    <w:p>
      <w:pPr>
        <w:pStyle w:val="0"/>
        <w:jc w:val="both"/>
      </w:pPr>
      <w:r>
        <w:rPr>
          <w:sz w:val="20"/>
        </w:rPr>
        <w:t xml:space="preserve">(в ред. Постановлений Народного Собрания РД от 24.05.2005 </w:t>
      </w:r>
      <w:hyperlink w:history="0" r:id="rId274" w:tooltip="Постановление Народного Собрания РД от 24.05.2005 N 424-III НС &quot;О внесении изменений и дополнений в Регламент Народного Собрания Республики Дагестан&quot; {КонсультантПлюс}">
        <w:r>
          <w:rPr>
            <w:sz w:val="20"/>
            <w:color w:val="0000ff"/>
          </w:rPr>
          <w:t xml:space="preserve">N 424-III НС</w:t>
        </w:r>
      </w:hyperlink>
      <w:r>
        <w:rPr>
          <w:sz w:val="20"/>
        </w:rPr>
        <w:t xml:space="preserve">, от 30.01.2014 </w:t>
      </w:r>
      <w:hyperlink w:history="0" r:id="rId275"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Состав лиц, приглашенных на парламентские слушания, определяется фракциями, комитетами, которые организуют эти слушания.</w:t>
      </w:r>
    </w:p>
    <w:p>
      <w:pPr>
        <w:pStyle w:val="0"/>
        <w:jc w:val="both"/>
      </w:pPr>
      <w:r>
        <w:rPr>
          <w:sz w:val="20"/>
        </w:rPr>
        <w:t xml:space="preserve">(в ред. Постановлений Народного Собрания РД от 24.05.2005 </w:t>
      </w:r>
      <w:hyperlink w:history="0" r:id="rId276" w:tooltip="Постановление Народного Собрания РД от 24.05.2005 N 424-III НС &quot;О внесении изменений и дополнений в Регламент Народного Собрания Республики Дагестан&quot; {КонсультантПлюс}">
        <w:r>
          <w:rPr>
            <w:sz w:val="20"/>
            <w:color w:val="0000ff"/>
          </w:rPr>
          <w:t xml:space="preserve">N 424-III НС</w:t>
        </w:r>
      </w:hyperlink>
      <w:r>
        <w:rPr>
          <w:sz w:val="20"/>
        </w:rPr>
        <w:t xml:space="preserve">, от 30.01.2014 </w:t>
      </w:r>
      <w:hyperlink w:history="0" r:id="rId277"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jc w:val="both"/>
      </w:pPr>
      <w:r>
        <w:rPr>
          <w:sz w:val="20"/>
        </w:rPr>
      </w:r>
    </w:p>
    <w:p>
      <w:pPr>
        <w:pStyle w:val="0"/>
        <w:outlineLvl w:val="3"/>
        <w:ind w:firstLine="540"/>
        <w:jc w:val="both"/>
      </w:pPr>
      <w:r>
        <w:rPr>
          <w:sz w:val="20"/>
        </w:rPr>
        <w:t xml:space="preserve">Статья 46. Парламентские слушания, как правило, открыты для представителей средств массовой информации и общественности.</w:t>
      </w:r>
    </w:p>
    <w:p>
      <w:pPr>
        <w:pStyle w:val="0"/>
        <w:spacing w:before="200" w:line-rule="auto"/>
        <w:ind w:firstLine="540"/>
        <w:jc w:val="both"/>
      </w:pPr>
      <w:r>
        <w:rPr>
          <w:sz w:val="20"/>
        </w:rPr>
        <w:t xml:space="preserve">Фракция, комитет, которые организуют проведение парламентских слушаний, могут принять решение о проведении закрытых парламентских слушаний. На закрытых парламентских слушаниях обсуждаются вопросы конфиденциального характера, а также затрагивающие сведения, составляющие государственную и иную охраняемую законом тайну.</w:t>
      </w:r>
    </w:p>
    <w:p>
      <w:pPr>
        <w:pStyle w:val="0"/>
        <w:jc w:val="both"/>
      </w:pPr>
      <w:r>
        <w:rPr>
          <w:sz w:val="20"/>
        </w:rPr>
        <w:t xml:space="preserve">(в ред. Постановлений Народного Собрания РД от 24.05.2005 </w:t>
      </w:r>
      <w:hyperlink w:history="0" r:id="rId278" w:tooltip="Постановление Народного Собрания РД от 24.05.2005 N 424-III НС &quot;О внесении изменений и дополнений в Регламент Народного Собрания Республики Дагестан&quot; {КонсультантПлюс}">
        <w:r>
          <w:rPr>
            <w:sz w:val="20"/>
            <w:color w:val="0000ff"/>
          </w:rPr>
          <w:t xml:space="preserve">N 424-III НС</w:t>
        </w:r>
      </w:hyperlink>
      <w:r>
        <w:rPr>
          <w:sz w:val="20"/>
        </w:rPr>
        <w:t xml:space="preserve">, от 30.01.2014 </w:t>
      </w:r>
      <w:hyperlink w:history="0" r:id="rId279"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Глава Республики Дагестан, Председатель Правительства Республики Дагестан и члены Правительства Республики Дагестан, Государственный секретарь Республики Дагестан, Председатели Верховного суда Республики Дагестан и Арбитражного суда Республики Дагестан, Прокурор Республики Дагестан, Председатель Счетной палаты Республики Дагестан, Уполномоченный по правам человека в Республике Дагестан, Уполномоченный по защите прав предпринимателей в Республике Дагестан, Уполномоченный по правам ребенка в Республике Дагестан, Председатель Избирательной комиссии Республики Дагестан, председатель Молодежного парламента при Народном Собрании Республики Дагестан вправе участвовать как в открытых, так и в закрытых парламентских слушаниях.</w:t>
      </w:r>
    </w:p>
    <w:p>
      <w:pPr>
        <w:pStyle w:val="0"/>
        <w:jc w:val="both"/>
      </w:pPr>
      <w:r>
        <w:rPr>
          <w:sz w:val="20"/>
        </w:rPr>
        <w:t xml:space="preserve">(в ред. Постановлений Народного Собрания РД от 25.04.2006 </w:t>
      </w:r>
      <w:hyperlink w:history="0" r:id="rId280" w:tooltip="Постановление Народного Собрания РД от 25.04.2006 N 631-III НС &quot;О внесении изменений в Регламент Народного Собрания Республики Дагестан&quot; {КонсультантПлюс}">
        <w:r>
          <w:rPr>
            <w:sz w:val="20"/>
            <w:color w:val="0000ff"/>
          </w:rPr>
          <w:t xml:space="preserve">N 631-III НС</w:t>
        </w:r>
      </w:hyperlink>
      <w:r>
        <w:rPr>
          <w:sz w:val="20"/>
        </w:rPr>
        <w:t xml:space="preserve">, от 26.04.2007 </w:t>
      </w:r>
      <w:hyperlink w:history="0" r:id="rId281"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282"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 от 24.09.2020 </w:t>
      </w:r>
      <w:hyperlink w:history="0" r:id="rId283" w:tooltip="Постановление Народного Собрания РД от 24.09.2020 N 1183-VI НС &quot;О внесении изменений в Регламент Народного Собрания Республики Дагестан&quot; {КонсультантПлюс}">
        <w:r>
          <w:rPr>
            <w:sz w:val="20"/>
            <w:color w:val="0000ff"/>
          </w:rPr>
          <w:t xml:space="preserve">N 1183-VI НС</w:t>
        </w:r>
      </w:hyperlink>
      <w:r>
        <w:rPr>
          <w:sz w:val="20"/>
        </w:rPr>
        <w:t xml:space="preserve">, от 28.10.2021 </w:t>
      </w:r>
      <w:hyperlink w:history="0" r:id="rId284" w:tooltip="Постановление Народного Собрания РД от 28.10.2021 N 63-VII НС &quot;О внесении изменений в Регламент Народного Собрания Республики Дагестан&quot; {КонсультантПлюс}">
        <w:r>
          <w:rPr>
            <w:sz w:val="20"/>
            <w:color w:val="0000ff"/>
          </w:rPr>
          <w:t xml:space="preserve">N 63-VII НС</w:t>
        </w:r>
      </w:hyperlink>
      <w:r>
        <w:rPr>
          <w:sz w:val="20"/>
        </w:rPr>
        <w:t xml:space="preserve">, от 26.01.2023 </w:t>
      </w:r>
      <w:hyperlink w:history="0" r:id="rId285"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N 459-VII НС</w:t>
        </w:r>
      </w:hyperlink>
      <w:r>
        <w:rPr>
          <w:sz w:val="20"/>
        </w:rPr>
        <w:t xml:space="preserve">)</w:t>
      </w:r>
    </w:p>
    <w:p>
      <w:pPr>
        <w:pStyle w:val="0"/>
        <w:jc w:val="both"/>
      </w:pPr>
      <w:r>
        <w:rPr>
          <w:sz w:val="20"/>
        </w:rPr>
      </w:r>
    </w:p>
    <w:p>
      <w:pPr>
        <w:pStyle w:val="0"/>
        <w:outlineLvl w:val="3"/>
        <w:ind w:firstLine="540"/>
        <w:jc w:val="both"/>
      </w:pPr>
      <w:r>
        <w:rPr>
          <w:sz w:val="20"/>
        </w:rPr>
        <w:t xml:space="preserve">Статья 47. Парламентские слушания ведет Председатель Народного Собрания либо его заместитель, лицо, уполномоченное представлять фракцию и выступать от ее имени, председатель или заместитель председателя соответствующего комитета Народного Собрания.</w:t>
      </w:r>
    </w:p>
    <w:p>
      <w:pPr>
        <w:pStyle w:val="0"/>
        <w:jc w:val="both"/>
      </w:pPr>
      <w:r>
        <w:rPr>
          <w:sz w:val="20"/>
        </w:rPr>
        <w:t xml:space="preserve">(в ред. Постановлений Народного Собрания РД от 24.05.2005 </w:t>
      </w:r>
      <w:hyperlink w:history="0" r:id="rId286" w:tooltip="Постановление Народного Собрания РД от 24.05.2005 N 424-III НС &quot;О внесении изменений и дополнений в Регламент Народного Собрания Республики Дагестан&quot; {КонсультантПлюс}">
        <w:r>
          <w:rPr>
            <w:sz w:val="20"/>
            <w:color w:val="0000ff"/>
          </w:rPr>
          <w:t xml:space="preserve">N 424-III НС</w:t>
        </w:r>
      </w:hyperlink>
      <w:r>
        <w:rPr>
          <w:sz w:val="20"/>
        </w:rPr>
        <w:t xml:space="preserve">, от 30.01.2014 </w:t>
      </w:r>
      <w:hyperlink w:history="0" r:id="rId287"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Председательствующий предоставляет слово для выступления депутатам и приглашенным лицам, следит за порядком обсуждения вопросов, выступает с сообщениями.</w:t>
      </w:r>
    </w:p>
    <w:p>
      <w:pPr>
        <w:pStyle w:val="0"/>
        <w:spacing w:before="200" w:line-rule="auto"/>
        <w:ind w:firstLine="540"/>
        <w:jc w:val="both"/>
      </w:pPr>
      <w:r>
        <w:rPr>
          <w:sz w:val="20"/>
        </w:rPr>
        <w:t xml:space="preserve">Продолжительность парламентских слушаний определяют фракция, комитет исходя из характера обсуждаемых вопросов.</w:t>
      </w:r>
    </w:p>
    <w:p>
      <w:pPr>
        <w:pStyle w:val="0"/>
        <w:jc w:val="both"/>
      </w:pPr>
      <w:r>
        <w:rPr>
          <w:sz w:val="20"/>
        </w:rPr>
        <w:t xml:space="preserve">(в ред. Постановлений Народного Собрания РД от 24.05.2005 </w:t>
      </w:r>
      <w:hyperlink w:history="0" r:id="rId288" w:tooltip="Постановление Народного Собрания РД от 24.05.2005 N 424-III НС &quot;О внесении изменений и дополнений в Регламент Народного Собрания Республики Дагестан&quot; {КонсультантПлюс}">
        <w:r>
          <w:rPr>
            <w:sz w:val="20"/>
            <w:color w:val="0000ff"/>
          </w:rPr>
          <w:t xml:space="preserve">N 424-III НС</w:t>
        </w:r>
      </w:hyperlink>
      <w:r>
        <w:rPr>
          <w:sz w:val="20"/>
        </w:rPr>
        <w:t xml:space="preserve">, от 30.01.2014 </w:t>
      </w:r>
      <w:hyperlink w:history="0" r:id="rId289"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Проведение парламентских слушаний во время заседаний сессии Народного Собрания не допускается, если Народное Собрание не примет иное решение.</w:t>
      </w:r>
    </w:p>
    <w:p>
      <w:pPr>
        <w:pStyle w:val="0"/>
        <w:jc w:val="both"/>
      </w:pPr>
      <w:r>
        <w:rPr>
          <w:sz w:val="20"/>
        </w:rPr>
      </w:r>
    </w:p>
    <w:p>
      <w:pPr>
        <w:pStyle w:val="0"/>
        <w:outlineLvl w:val="3"/>
        <w:ind w:firstLine="540"/>
        <w:jc w:val="both"/>
      </w:pPr>
      <w:r>
        <w:rPr>
          <w:sz w:val="20"/>
        </w:rPr>
        <w:t xml:space="preserve">Статья 48. Парламентские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заседания, составе приглашенных лиц, затем предоставляет слово продолжительностью до 20 минут представителю фракции, председателю комитета Народного Собрания для доклада по обсуждаемому вопросу, после чего выступают участвующие в парламентских слушаниях представители фракций, депутаты и приглашенные лица.</w:t>
      </w:r>
    </w:p>
    <w:p>
      <w:pPr>
        <w:pStyle w:val="0"/>
        <w:jc w:val="both"/>
      </w:pPr>
      <w:r>
        <w:rPr>
          <w:sz w:val="20"/>
        </w:rPr>
        <w:t xml:space="preserve">(в ред. Постановлений Народного Собрания РД от 24.05.2005 </w:t>
      </w:r>
      <w:hyperlink w:history="0" r:id="rId290" w:tooltip="Постановление Народного Собрания РД от 24.05.2005 N 424-III НС &quot;О внесении изменений и дополнений в Регламент Народного Собрания Республики Дагестан&quot; {КонсультантПлюс}">
        <w:r>
          <w:rPr>
            <w:sz w:val="20"/>
            <w:color w:val="0000ff"/>
          </w:rPr>
          <w:t xml:space="preserve">N 424-III НС</w:t>
        </w:r>
      </w:hyperlink>
      <w:r>
        <w:rPr>
          <w:sz w:val="20"/>
        </w:rPr>
        <w:t xml:space="preserve">, от 30.01.2014 </w:t>
      </w:r>
      <w:hyperlink w:history="0" r:id="rId291"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Все приглашенные лица выступают на парламентских слушаниях только с разрешения председательствующего.</w:t>
      </w:r>
    </w:p>
    <w:p>
      <w:pPr>
        <w:pStyle w:val="0"/>
        <w:jc w:val="both"/>
      </w:pPr>
      <w:r>
        <w:rPr>
          <w:sz w:val="20"/>
        </w:rPr>
      </w:r>
    </w:p>
    <w:p>
      <w:pPr>
        <w:pStyle w:val="0"/>
        <w:outlineLvl w:val="3"/>
        <w:ind w:firstLine="540"/>
        <w:jc w:val="both"/>
      </w:pPr>
      <w:r>
        <w:rPr>
          <w:sz w:val="20"/>
        </w:rPr>
        <w:t xml:space="preserve">Статья 49. После выступлений на парламентских слушаниях приглашенных лиц следуют вопросы депутатов и других присутствующих и ответы на них. Вопросы могут быть заданы как в устной, так и в письменной форме.</w:t>
      </w:r>
    </w:p>
    <w:p>
      <w:pPr>
        <w:pStyle w:val="0"/>
        <w:jc w:val="both"/>
      </w:pPr>
      <w:r>
        <w:rPr>
          <w:sz w:val="20"/>
        </w:rPr>
      </w:r>
    </w:p>
    <w:p>
      <w:pPr>
        <w:pStyle w:val="0"/>
        <w:outlineLvl w:val="3"/>
        <w:ind w:firstLine="540"/>
        <w:jc w:val="both"/>
      </w:pPr>
      <w:r>
        <w:rPr>
          <w:sz w:val="20"/>
        </w:rPr>
        <w:t xml:space="preserve">Статья 50. Парламентские слушания заканчиваются принятием рекомендаций по обсуждаемому вопросу. Рекомендации парламентских слушаний принимаются путем одобрения большинством принявших участие в слушаниях депутатов.</w:t>
      </w:r>
    </w:p>
    <w:p>
      <w:pPr>
        <w:pStyle w:val="0"/>
        <w:jc w:val="both"/>
      </w:pPr>
      <w:r>
        <w:rPr>
          <w:sz w:val="20"/>
        </w:rPr>
      </w:r>
    </w:p>
    <w:p>
      <w:pPr>
        <w:pStyle w:val="0"/>
        <w:outlineLvl w:val="3"/>
        <w:ind w:firstLine="540"/>
        <w:jc w:val="both"/>
      </w:pPr>
      <w:r>
        <w:rPr>
          <w:sz w:val="20"/>
        </w:rPr>
        <w:t xml:space="preserve">Статья 51. Парламентские слушания протоколируются и стенографируются. Протокол парламентских слушаний подписывается председательствующим.</w:t>
      </w:r>
    </w:p>
    <w:p>
      <w:pPr>
        <w:pStyle w:val="0"/>
        <w:spacing w:before="200" w:line-rule="auto"/>
        <w:ind w:firstLine="540"/>
        <w:jc w:val="both"/>
      </w:pPr>
      <w:r>
        <w:rPr>
          <w:sz w:val="20"/>
        </w:rPr>
        <w:t xml:space="preserve">Рекомендации открытых парламентских слушаний могут публиковаться в печати.</w:t>
      </w:r>
    </w:p>
    <w:p>
      <w:pPr>
        <w:pStyle w:val="0"/>
        <w:spacing w:before="200" w:line-rule="auto"/>
        <w:ind w:firstLine="540"/>
        <w:jc w:val="both"/>
      </w:pPr>
      <w:r>
        <w:rPr>
          <w:sz w:val="20"/>
        </w:rPr>
        <w:t xml:space="preserve">Материалы закрытых парламентских слушаний предназначаются только для Председателя Народного Собрания Республики Дагестан и других депутатов Народного Собрания Республики Дагестан, Главы Республики Дагестан, Председателя Правительства Республики Дагестан, а также для иных должностных лиц государственных органов, которые принимали участие в парламентских слушаниях.</w:t>
      </w:r>
    </w:p>
    <w:p>
      <w:pPr>
        <w:pStyle w:val="0"/>
        <w:jc w:val="both"/>
      </w:pPr>
      <w:r>
        <w:rPr>
          <w:sz w:val="20"/>
        </w:rPr>
        <w:t xml:space="preserve">(в ред. Постановлений Народного Собрания РД от 25.04.2006 </w:t>
      </w:r>
      <w:hyperlink w:history="0" r:id="rId292" w:tooltip="Постановление Народного Собрания РД от 25.04.2006 N 631-III НС &quot;О внесении изменений в Регламент Народного Собрания Республики Дагестан&quot; {КонсультантПлюс}">
        <w:r>
          <w:rPr>
            <w:sz w:val="20"/>
            <w:color w:val="0000ff"/>
          </w:rPr>
          <w:t xml:space="preserve">N 631-III НС</w:t>
        </w:r>
      </w:hyperlink>
      <w:r>
        <w:rPr>
          <w:sz w:val="20"/>
        </w:rPr>
        <w:t xml:space="preserve">, от 26.04.2007 </w:t>
      </w:r>
      <w:hyperlink w:history="0" r:id="rId293"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294"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jc w:val="both"/>
      </w:pPr>
      <w:r>
        <w:rPr>
          <w:sz w:val="20"/>
        </w:rPr>
      </w:r>
    </w:p>
    <w:p>
      <w:pPr>
        <w:pStyle w:val="0"/>
        <w:outlineLvl w:val="3"/>
        <w:ind w:firstLine="540"/>
        <w:jc w:val="both"/>
      </w:pPr>
      <w:r>
        <w:rPr>
          <w:sz w:val="20"/>
        </w:rPr>
        <w:t xml:space="preserve">Статья 52. Народное Собрание при подготовке к принятию особо значимых для республики законов может принять решение о проведении по ним публичных слушаний.</w:t>
      </w:r>
    </w:p>
    <w:p>
      <w:pPr>
        <w:pStyle w:val="0"/>
        <w:spacing w:before="200" w:line-rule="auto"/>
        <w:ind w:firstLine="540"/>
        <w:jc w:val="both"/>
      </w:pPr>
      <w:r>
        <w:rPr>
          <w:sz w:val="20"/>
        </w:rPr>
        <w:t xml:space="preserve">Обязательные публичные слушания проводятся Народным Собранием по проекту республиканского бюджета Республики Дагестан и годовому отчету об исполнении республиканского бюджета Республики Дагестан.</w:t>
      </w:r>
    </w:p>
    <w:p>
      <w:pPr>
        <w:pStyle w:val="0"/>
        <w:jc w:val="both"/>
      </w:pPr>
      <w:r>
        <w:rPr>
          <w:sz w:val="20"/>
        </w:rPr>
        <w:t xml:space="preserve">(часть вторая введена </w:t>
      </w:r>
      <w:hyperlink w:history="0" r:id="rId295" w:tooltip="Постановление Народного Собрания РД от 29.04.2010 N 751-I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29.04.2010 N 751-IV НС; в ред. </w:t>
      </w:r>
      <w:hyperlink w:history="0" r:id="rId296" w:tooltip="Постановление Народного Собрания РД от 17.11.2011 N 202-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17.11.2011 N 202-V НС)</w:t>
      </w:r>
    </w:p>
    <w:p>
      <w:pPr>
        <w:pStyle w:val="0"/>
        <w:spacing w:before="200" w:line-rule="auto"/>
        <w:ind w:firstLine="540"/>
        <w:jc w:val="both"/>
      </w:pPr>
      <w:r>
        <w:rPr>
          <w:sz w:val="20"/>
        </w:rPr>
        <w:t xml:space="preserve">Публичные слушания по проекту республиканского бюджета Республики Дагестан или годовому отчету об исполнении республиканского бюджета Республики Дагестан ведет председатель Комитета Народного Собрания по бюджету, финансам и налогам либо заместитель председателя указанного комитета.</w:t>
      </w:r>
    </w:p>
    <w:p>
      <w:pPr>
        <w:pStyle w:val="0"/>
        <w:jc w:val="both"/>
      </w:pPr>
      <w:r>
        <w:rPr>
          <w:sz w:val="20"/>
        </w:rPr>
        <w:t xml:space="preserve">(часть третья введена </w:t>
      </w:r>
      <w:hyperlink w:history="0" r:id="rId297"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30.01.2014 N 734-V НС)</w:t>
      </w:r>
    </w:p>
    <w:p>
      <w:pPr>
        <w:pStyle w:val="0"/>
        <w:spacing w:before="200" w:line-rule="auto"/>
        <w:ind w:firstLine="540"/>
        <w:jc w:val="both"/>
      </w:pPr>
      <w:r>
        <w:rPr>
          <w:sz w:val="20"/>
        </w:rPr>
        <w:t xml:space="preserve">Председательствующий предоставляет слово для выступления депутатам и приглашенным лицам, следит за порядком обсуждения, выступает с сообщениями.</w:t>
      </w:r>
    </w:p>
    <w:p>
      <w:pPr>
        <w:pStyle w:val="0"/>
        <w:jc w:val="both"/>
      </w:pPr>
      <w:r>
        <w:rPr>
          <w:sz w:val="20"/>
        </w:rPr>
        <w:t xml:space="preserve">(часть четвертая введена </w:t>
      </w:r>
      <w:hyperlink w:history="0" r:id="rId298"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30.01.2014 N 734-V НС)</w:t>
      </w:r>
    </w:p>
    <w:p>
      <w:pPr>
        <w:pStyle w:val="0"/>
        <w:spacing w:before="200" w:line-rule="auto"/>
        <w:ind w:firstLine="540"/>
        <w:jc w:val="both"/>
      </w:pPr>
      <w:r>
        <w:rPr>
          <w:sz w:val="20"/>
        </w:rPr>
        <w:t xml:space="preserve">Публичные слушания начинаются с информации председательствующего о порядке проведения публичных слушаний и составе приглашенных лиц. Затем заслушиваются доклады представителей Правительства Республики Дагестан по основным параметрам проекта республиканского бюджета Республики Дагестан или годового отчета об исполнении республиканского бюджета Республики Дагестан, Председателя Счетной палаты Республики Дагестан, после чего выступают участвующие в публичных слушаниях депутаты и приглашенные лица.</w:t>
      </w:r>
    </w:p>
    <w:p>
      <w:pPr>
        <w:pStyle w:val="0"/>
        <w:jc w:val="both"/>
      </w:pPr>
      <w:r>
        <w:rPr>
          <w:sz w:val="20"/>
        </w:rPr>
        <w:t xml:space="preserve">(часть пятая введена </w:t>
      </w:r>
      <w:hyperlink w:history="0" r:id="rId299"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30.01.2014 N 734-V НС)</w:t>
      </w:r>
    </w:p>
    <w:p>
      <w:pPr>
        <w:pStyle w:val="0"/>
        <w:spacing w:before="200" w:line-rule="auto"/>
        <w:ind w:firstLine="540"/>
        <w:jc w:val="both"/>
      </w:pPr>
      <w:r>
        <w:rPr>
          <w:sz w:val="20"/>
        </w:rPr>
        <w:t xml:space="preserve">По итогам публичных слушаний формируются предложения и замечания по проекту республиканского бюджета Республики Дагестан или годовому отчету об исполнении республиканского бюджета Республики Дагестан в форме рекомендаций.</w:t>
      </w:r>
    </w:p>
    <w:p>
      <w:pPr>
        <w:pStyle w:val="0"/>
        <w:jc w:val="both"/>
      </w:pPr>
      <w:r>
        <w:rPr>
          <w:sz w:val="20"/>
        </w:rPr>
        <w:t xml:space="preserve">(часть шестая введена </w:t>
      </w:r>
      <w:hyperlink w:history="0" r:id="rId300"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30.01.2014 N 734-V НС)</w:t>
      </w:r>
    </w:p>
    <w:p>
      <w:pPr>
        <w:pStyle w:val="0"/>
        <w:spacing w:before="200" w:line-rule="auto"/>
        <w:ind w:firstLine="540"/>
        <w:jc w:val="both"/>
      </w:pPr>
      <w:r>
        <w:rPr>
          <w:sz w:val="20"/>
        </w:rPr>
        <w:t xml:space="preserve">Указанные рекомендации рассматриваются Комитетом Народного Собрания по бюджету, финансам и налогам и направляются Главе Республики Дагестан, доводятся до сведения депутатов на заседании Народного Собрания перед рассмотрением проекта республиканского бюджета Республики Дагестан или годового отчета об исполнении республиканского бюджета Республики Дагестан.</w:t>
      </w:r>
    </w:p>
    <w:p>
      <w:pPr>
        <w:pStyle w:val="0"/>
        <w:jc w:val="both"/>
      </w:pPr>
      <w:r>
        <w:rPr>
          <w:sz w:val="20"/>
        </w:rPr>
        <w:t xml:space="preserve">(часть седьмая введена </w:t>
      </w:r>
      <w:hyperlink w:history="0" r:id="rId301"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30.01.2014 N 734-V НС)</w:t>
      </w:r>
    </w:p>
    <w:p>
      <w:pPr>
        <w:pStyle w:val="0"/>
        <w:spacing w:before="200" w:line-rule="auto"/>
        <w:ind w:firstLine="540"/>
        <w:jc w:val="both"/>
      </w:pPr>
      <w:r>
        <w:rPr>
          <w:sz w:val="20"/>
        </w:rPr>
        <w:t xml:space="preserve">На публичных слушаниях ведутся протокол и стенограмма. К протоколу, подписанному председательствующим, прилагаются обсуждаемый проект закона, доклад по рассматриваемому вопросу, письменные предложения выступающих, список присутствующих депутатов, список приглашенных лиц.</w:t>
      </w:r>
    </w:p>
    <w:p>
      <w:pPr>
        <w:pStyle w:val="0"/>
        <w:jc w:val="both"/>
      </w:pPr>
      <w:r>
        <w:rPr>
          <w:sz w:val="20"/>
        </w:rPr>
        <w:t xml:space="preserve">(часть восьмая введена </w:t>
      </w:r>
      <w:hyperlink w:history="0" r:id="rId302"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30.01.2014 N 734-V НС)</w:t>
      </w:r>
    </w:p>
    <w:p>
      <w:pPr>
        <w:pStyle w:val="0"/>
        <w:jc w:val="both"/>
      </w:pPr>
      <w:r>
        <w:rPr>
          <w:sz w:val="20"/>
        </w:rPr>
      </w:r>
    </w:p>
    <w:p>
      <w:pPr>
        <w:pStyle w:val="0"/>
        <w:outlineLvl w:val="3"/>
        <w:ind w:firstLine="540"/>
        <w:jc w:val="both"/>
      </w:pPr>
      <w:r>
        <w:rPr>
          <w:sz w:val="20"/>
        </w:rPr>
        <w:t xml:space="preserve">Статья 52.1. Для выяснения фактического положения дел и общественного мнения по вопросам законопроектной деятельности и по другим вопросам, находящимся в ведении комитетов Народного Собрания, комитеты могут проводить конференции, совещания, круглые столы, семинары и принимать участие в их работе.</w:t>
      </w:r>
    </w:p>
    <w:p>
      <w:pPr>
        <w:pStyle w:val="0"/>
        <w:spacing w:before="200" w:line-rule="auto"/>
        <w:ind w:firstLine="540"/>
        <w:jc w:val="both"/>
      </w:pPr>
      <w:r>
        <w:rPr>
          <w:sz w:val="20"/>
        </w:rPr>
        <w:t xml:space="preserve">Решение о проведении конференции, совещания, круглого стола, семинара принимает комитет.</w:t>
      </w:r>
    </w:p>
    <w:p>
      <w:pPr>
        <w:pStyle w:val="0"/>
        <w:spacing w:before="200" w:line-rule="auto"/>
        <w:ind w:firstLine="540"/>
        <w:jc w:val="both"/>
      </w:pPr>
      <w:r>
        <w:rPr>
          <w:sz w:val="20"/>
        </w:rPr>
        <w:t xml:space="preserve">По итогам круглого стола оформляются рекомендации по обсуждаемой теме.</w:t>
      </w:r>
    </w:p>
    <w:p>
      <w:pPr>
        <w:pStyle w:val="0"/>
        <w:jc w:val="both"/>
      </w:pPr>
      <w:r>
        <w:rPr>
          <w:sz w:val="20"/>
        </w:rPr>
        <w:t xml:space="preserve">(статья 52.1 введена </w:t>
      </w:r>
      <w:hyperlink w:history="0" r:id="rId303"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30.01.2014 N 734-V НС)</w:t>
      </w:r>
    </w:p>
    <w:p>
      <w:pPr>
        <w:pStyle w:val="0"/>
        <w:jc w:val="both"/>
      </w:pPr>
      <w:r>
        <w:rPr>
          <w:sz w:val="20"/>
        </w:rPr>
      </w:r>
    </w:p>
    <w:p>
      <w:pPr>
        <w:pStyle w:val="0"/>
        <w:outlineLvl w:val="3"/>
        <w:ind w:firstLine="540"/>
        <w:jc w:val="both"/>
      </w:pPr>
      <w:r>
        <w:rPr>
          <w:sz w:val="20"/>
        </w:rPr>
        <w:t xml:space="preserve">Статья 52.2. Народное Собрание вправе заключать соглашения о межрегиональном и международном парламентском сотрудничестве, а также участвовать в межпарламентских ассоциациях и иных объединениях.</w:t>
      </w:r>
    </w:p>
    <w:p>
      <w:pPr>
        <w:pStyle w:val="0"/>
        <w:spacing w:before="200" w:line-rule="auto"/>
        <w:ind w:firstLine="540"/>
        <w:jc w:val="both"/>
      </w:pPr>
      <w:r>
        <w:rPr>
          <w:sz w:val="20"/>
        </w:rPr>
        <w:t xml:space="preserve">Расходы по участию Народного Собрания в деятельности межпарламентских ассоциаций и иных объединений производятся за счет средств, предусмотренных республиканским бюджетом Республики Дагестан на обеспечение деятельности Народного Собрания.</w:t>
      </w:r>
    </w:p>
    <w:p>
      <w:pPr>
        <w:pStyle w:val="0"/>
        <w:jc w:val="both"/>
      </w:pPr>
      <w:r>
        <w:rPr>
          <w:sz w:val="20"/>
        </w:rPr>
        <w:t xml:space="preserve">(статья 52.2 введена </w:t>
      </w:r>
      <w:hyperlink w:history="0" r:id="rId304"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30.01.2014 N 734-V НС)</w:t>
      </w:r>
    </w:p>
    <w:p>
      <w:pPr>
        <w:pStyle w:val="0"/>
        <w:jc w:val="both"/>
      </w:pPr>
      <w:r>
        <w:rPr>
          <w:sz w:val="20"/>
        </w:rPr>
      </w:r>
    </w:p>
    <w:p>
      <w:pPr>
        <w:pStyle w:val="2"/>
        <w:outlineLvl w:val="2"/>
        <w:jc w:val="center"/>
      </w:pPr>
      <w:r>
        <w:rPr>
          <w:sz w:val="20"/>
        </w:rPr>
        <w:t xml:space="preserve">Глава 8</w:t>
      </w:r>
    </w:p>
    <w:p>
      <w:pPr>
        <w:pStyle w:val="2"/>
        <w:jc w:val="both"/>
      </w:pPr>
      <w:r>
        <w:rPr>
          <w:sz w:val="20"/>
        </w:rPr>
      </w:r>
    </w:p>
    <w:p>
      <w:pPr>
        <w:pStyle w:val="2"/>
        <w:jc w:val="center"/>
      </w:pPr>
      <w:r>
        <w:rPr>
          <w:sz w:val="20"/>
        </w:rPr>
        <w:t xml:space="preserve">РАБОТА ДЕПУТАТОВ С ИЗБИРАТЕЛЯМИ</w:t>
      </w:r>
    </w:p>
    <w:p>
      <w:pPr>
        <w:pStyle w:val="2"/>
        <w:jc w:val="center"/>
      </w:pPr>
      <w:r>
        <w:rPr>
          <w:sz w:val="20"/>
        </w:rPr>
        <w:t xml:space="preserve">В НАРОДНОМ СОБРАНИИ</w:t>
      </w:r>
    </w:p>
    <w:p>
      <w:pPr>
        <w:pStyle w:val="0"/>
        <w:jc w:val="both"/>
      </w:pPr>
      <w:r>
        <w:rPr>
          <w:sz w:val="20"/>
        </w:rPr>
      </w:r>
    </w:p>
    <w:p>
      <w:pPr>
        <w:pStyle w:val="0"/>
        <w:outlineLvl w:val="3"/>
        <w:ind w:firstLine="540"/>
        <w:jc w:val="both"/>
      </w:pPr>
      <w:r>
        <w:rPr>
          <w:sz w:val="20"/>
        </w:rPr>
        <w:t xml:space="preserve">Статья 53. Поддерживая постоянную связь с избирателями, депутат отвечает на письма избирателей, осуществляет их прием, изучает поступившие от них предложения и жалобы, встречается периодически со своими избирателями, для чего ему предоставляется не менее двух дней в месяц, свободных от работы, с сохранением заработной платы по месту работы.</w:t>
      </w:r>
    </w:p>
    <w:p>
      <w:pPr>
        <w:pStyle w:val="0"/>
        <w:spacing w:before="200" w:line-rule="auto"/>
        <w:ind w:firstLine="540"/>
        <w:jc w:val="both"/>
      </w:pPr>
      <w:r>
        <w:rPr>
          <w:sz w:val="20"/>
        </w:rPr>
        <w:t xml:space="preserve">Депутат не реже одного раза в год обязан отчитываться о своей деятельности перед избирателями во время встреч с ними, а также через средства массовой информации.</w:t>
      </w:r>
    </w:p>
    <w:p>
      <w:pPr>
        <w:pStyle w:val="0"/>
        <w:jc w:val="both"/>
      </w:pPr>
      <w:r>
        <w:rPr>
          <w:sz w:val="20"/>
        </w:rPr>
        <w:t xml:space="preserve">(часть вторая введена </w:t>
      </w:r>
      <w:hyperlink w:history="0" r:id="rId305" w:tooltip="Постановление Народного Собрания РД от 30.06.2022 N 313-VII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30.06.2022 N 313-VII НС)</w:t>
      </w:r>
    </w:p>
    <w:p>
      <w:pPr>
        <w:pStyle w:val="0"/>
        <w:spacing w:before="200" w:line-rule="auto"/>
        <w:ind w:firstLine="540"/>
        <w:jc w:val="both"/>
      </w:pPr>
      <w:r>
        <w:rPr>
          <w:sz w:val="20"/>
        </w:rPr>
        <w:t xml:space="preserve">Отчет депутата о своей деятельности перед избирателями представляет собой информацию о проделанной работе, в которой может отражаться следующее:</w:t>
      </w:r>
    </w:p>
    <w:p>
      <w:pPr>
        <w:pStyle w:val="0"/>
        <w:spacing w:before="200" w:line-rule="auto"/>
        <w:ind w:firstLine="540"/>
        <w:jc w:val="both"/>
      </w:pPr>
      <w:r>
        <w:rPr>
          <w:sz w:val="20"/>
        </w:rPr>
        <w:t xml:space="preserve">1) участие в заседаниях Народного Собрания;</w:t>
      </w:r>
    </w:p>
    <w:p>
      <w:pPr>
        <w:pStyle w:val="0"/>
        <w:spacing w:before="200" w:line-rule="auto"/>
        <w:ind w:firstLine="540"/>
        <w:jc w:val="both"/>
      </w:pPr>
      <w:r>
        <w:rPr>
          <w:sz w:val="20"/>
        </w:rPr>
        <w:t xml:space="preserve">2) участие в работе комитетов и комиссий Народного Собрания;</w:t>
      </w:r>
    </w:p>
    <w:p>
      <w:pPr>
        <w:pStyle w:val="0"/>
        <w:spacing w:before="200" w:line-rule="auto"/>
        <w:ind w:firstLine="540"/>
        <w:jc w:val="both"/>
      </w:pPr>
      <w:r>
        <w:rPr>
          <w:sz w:val="20"/>
        </w:rPr>
        <w:t xml:space="preserve">3) участие в подготовке материалов для рассмотрения Народным Собранием, реализация права законодательной инициативы;</w:t>
      </w:r>
    </w:p>
    <w:p>
      <w:pPr>
        <w:pStyle w:val="0"/>
        <w:spacing w:before="200" w:line-rule="auto"/>
        <w:ind w:firstLine="540"/>
        <w:jc w:val="both"/>
      </w:pPr>
      <w:r>
        <w:rPr>
          <w:sz w:val="20"/>
        </w:rPr>
        <w:t xml:space="preserve">4) выполнение поручений Народного Собрания и его органов;</w:t>
      </w:r>
    </w:p>
    <w:p>
      <w:pPr>
        <w:pStyle w:val="0"/>
        <w:spacing w:before="200" w:line-rule="auto"/>
        <w:ind w:firstLine="540"/>
        <w:jc w:val="both"/>
      </w:pPr>
      <w:r>
        <w:rPr>
          <w:sz w:val="20"/>
        </w:rPr>
        <w:t xml:space="preserve">5) внесение парламентского запроса (запроса Народного Собрания Республики Дагестан);</w:t>
      </w:r>
    </w:p>
    <w:p>
      <w:pPr>
        <w:pStyle w:val="0"/>
        <w:spacing w:before="200" w:line-rule="auto"/>
        <w:ind w:firstLine="540"/>
        <w:jc w:val="both"/>
      </w:pPr>
      <w:r>
        <w:rPr>
          <w:sz w:val="20"/>
        </w:rPr>
        <w:t xml:space="preserve">6) внесение запроса депутата Народного Собрания (депутатского запроса);</w:t>
      </w:r>
    </w:p>
    <w:p>
      <w:pPr>
        <w:pStyle w:val="0"/>
        <w:spacing w:before="200" w:line-rule="auto"/>
        <w:ind w:firstLine="540"/>
        <w:jc w:val="both"/>
      </w:pPr>
      <w:r>
        <w:rPr>
          <w:sz w:val="20"/>
        </w:rPr>
        <w:t xml:space="preserve">7) участие в мероприятиях, проводимых Народным Собранием, комитетами и комиссиями Народного Собрания (парламентские слушания, круглые столы, конференции и т.д.);</w:t>
      </w:r>
    </w:p>
    <w:p>
      <w:pPr>
        <w:pStyle w:val="0"/>
        <w:spacing w:before="200" w:line-rule="auto"/>
        <w:ind w:firstLine="540"/>
        <w:jc w:val="both"/>
      </w:pPr>
      <w:r>
        <w:rPr>
          <w:sz w:val="20"/>
        </w:rPr>
        <w:t xml:space="preserve">8) участие в работе депутатских объединений в Народном Собрании (фракций);</w:t>
      </w:r>
    </w:p>
    <w:p>
      <w:pPr>
        <w:pStyle w:val="0"/>
        <w:spacing w:before="200" w:line-rule="auto"/>
        <w:ind w:firstLine="540"/>
        <w:jc w:val="both"/>
      </w:pPr>
      <w:r>
        <w:rPr>
          <w:sz w:val="20"/>
        </w:rPr>
        <w:t xml:space="preserve">9) проведение приемов граждан;</w:t>
      </w:r>
    </w:p>
    <w:p>
      <w:pPr>
        <w:pStyle w:val="0"/>
        <w:spacing w:before="200" w:line-rule="auto"/>
        <w:ind w:firstLine="540"/>
        <w:jc w:val="both"/>
      </w:pPr>
      <w:r>
        <w:rPr>
          <w:sz w:val="20"/>
        </w:rPr>
        <w:t xml:space="preserve">10) результаты рассмотрения обращений граждан, в том числе высказанных во время предыдущего отчета или встреч с избирателями;</w:t>
      </w:r>
    </w:p>
    <w:p>
      <w:pPr>
        <w:pStyle w:val="0"/>
        <w:spacing w:before="200" w:line-rule="auto"/>
        <w:ind w:firstLine="540"/>
        <w:jc w:val="both"/>
      </w:pPr>
      <w:r>
        <w:rPr>
          <w:sz w:val="20"/>
        </w:rPr>
        <w:t xml:space="preserve">11) проведение отчетов и встреч с избирателями, трудовыми коллективами и общественными объединениями;</w:t>
      </w:r>
    </w:p>
    <w:p>
      <w:pPr>
        <w:pStyle w:val="0"/>
        <w:spacing w:before="200" w:line-rule="auto"/>
        <w:ind w:firstLine="540"/>
        <w:jc w:val="both"/>
      </w:pPr>
      <w:r>
        <w:rPr>
          <w:sz w:val="20"/>
        </w:rPr>
        <w:t xml:space="preserve">12) взаимодействие с гражданами посредством электронных и иных средств связи;</w:t>
      </w:r>
    </w:p>
    <w:p>
      <w:pPr>
        <w:pStyle w:val="0"/>
        <w:spacing w:before="200" w:line-rule="auto"/>
        <w:ind w:firstLine="540"/>
        <w:jc w:val="both"/>
      </w:pPr>
      <w:r>
        <w:rPr>
          <w:sz w:val="20"/>
        </w:rPr>
        <w:t xml:space="preserve">13) выступления в средствах массовой информации.</w:t>
      </w:r>
    </w:p>
    <w:p>
      <w:pPr>
        <w:pStyle w:val="0"/>
        <w:jc w:val="both"/>
      </w:pPr>
      <w:r>
        <w:rPr>
          <w:sz w:val="20"/>
        </w:rPr>
        <w:t xml:space="preserve">(часть третья введена </w:t>
      </w:r>
      <w:hyperlink w:history="0" r:id="rId306" w:tooltip="Постановление Народного Собрания РД от 30.06.2022 N 313-VII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30.06.2022 N 313-VII НС)</w:t>
      </w:r>
    </w:p>
    <w:p>
      <w:pPr>
        <w:pStyle w:val="0"/>
        <w:spacing w:before="200" w:line-rule="auto"/>
        <w:ind w:firstLine="540"/>
        <w:jc w:val="both"/>
      </w:pPr>
      <w:r>
        <w:rPr>
          <w:sz w:val="20"/>
        </w:rPr>
        <w:t xml:space="preserve">Отчет может содержать и иную информацию о деятельности депутата.</w:t>
      </w:r>
    </w:p>
    <w:p>
      <w:pPr>
        <w:pStyle w:val="0"/>
        <w:jc w:val="both"/>
      </w:pPr>
      <w:r>
        <w:rPr>
          <w:sz w:val="20"/>
        </w:rPr>
        <w:t xml:space="preserve">(часть четвертая введена </w:t>
      </w:r>
      <w:hyperlink w:history="0" r:id="rId307" w:tooltip="Постановление Народного Собрания РД от 30.06.2022 N 313-VII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30.06.2022 N 313-VII НС)</w:t>
      </w:r>
    </w:p>
    <w:p>
      <w:pPr>
        <w:pStyle w:val="0"/>
        <w:spacing w:before="200" w:line-rule="auto"/>
        <w:ind w:firstLine="540"/>
        <w:jc w:val="both"/>
      </w:pPr>
      <w:r>
        <w:rPr>
          <w:sz w:val="20"/>
        </w:rPr>
        <w:t xml:space="preserve">Отчет депутата размещается на официальном сайте Народного Собрания Республики Дагестан в информационно-телекоммуникационной сети "Интернет".</w:t>
      </w:r>
    </w:p>
    <w:p>
      <w:pPr>
        <w:pStyle w:val="0"/>
        <w:jc w:val="both"/>
      </w:pPr>
      <w:r>
        <w:rPr>
          <w:sz w:val="20"/>
        </w:rPr>
        <w:t xml:space="preserve">(часть пятая введена </w:t>
      </w:r>
      <w:hyperlink w:history="0" r:id="rId308" w:tooltip="Постановление Народного Собрания РД от 30.06.2022 N 313-VII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30.06.2022 N 313-VII НС)</w:t>
      </w:r>
    </w:p>
    <w:p>
      <w:pPr>
        <w:pStyle w:val="0"/>
        <w:jc w:val="both"/>
      </w:pPr>
      <w:r>
        <w:rPr>
          <w:sz w:val="20"/>
        </w:rPr>
      </w:r>
    </w:p>
    <w:p>
      <w:pPr>
        <w:pStyle w:val="0"/>
        <w:outlineLvl w:val="3"/>
        <w:ind w:firstLine="540"/>
        <w:jc w:val="both"/>
      </w:pPr>
      <w:r>
        <w:rPr>
          <w:sz w:val="20"/>
        </w:rPr>
        <w:t xml:space="preserve">Статья 54. В период заседаний сессии Народного Собрания формой работы Народного Собрания с избирателями является, прежде всего, рассмотрение поступивших предложений, заявлений, жалоб избирателей, по которым депутаты обязаны принимать меры, предусмотренные законодательством о порядке рассмотрения обращений граждан Российской Федерации.</w:t>
      </w:r>
    </w:p>
    <w:p>
      <w:pPr>
        <w:pStyle w:val="0"/>
        <w:jc w:val="both"/>
      </w:pPr>
      <w:r>
        <w:rPr>
          <w:sz w:val="20"/>
        </w:rPr>
        <w:t xml:space="preserve">(в ред. </w:t>
      </w:r>
      <w:hyperlink w:history="0" r:id="rId309"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jc w:val="both"/>
      </w:pPr>
      <w:r>
        <w:rPr>
          <w:sz w:val="20"/>
        </w:rPr>
      </w:r>
    </w:p>
    <w:p>
      <w:pPr>
        <w:pStyle w:val="0"/>
        <w:outlineLvl w:val="3"/>
        <w:ind w:firstLine="540"/>
        <w:jc w:val="both"/>
      </w:pPr>
      <w:r>
        <w:rPr>
          <w:sz w:val="20"/>
        </w:rPr>
        <w:t xml:space="preserve">Статья 55. Порядок работы депутатов с избирателями определяется федеральным законодательством, </w:t>
      </w:r>
      <w:hyperlink w:history="0" r:id="rId310" w:tooltip="Закон Республики Дагестан от 13.07.1995 N 1 (ред. от 11.11.2022) &quot;О статусе депутата Народного Собрания Республики Дагестан&quot; (принят Народным Собранием РД 29.06.1995) {КонсультантПлюс}">
        <w:r>
          <w:rPr>
            <w:sz w:val="20"/>
            <w:color w:val="0000ff"/>
          </w:rPr>
          <w:t xml:space="preserve">Законом</w:t>
        </w:r>
      </w:hyperlink>
      <w:r>
        <w:rPr>
          <w:sz w:val="20"/>
        </w:rPr>
        <w:t xml:space="preserve"> Республики Дагестан "О статусе депутата Народного Собрания Республики Дагестан".</w:t>
      </w:r>
    </w:p>
    <w:p>
      <w:pPr>
        <w:pStyle w:val="0"/>
        <w:jc w:val="both"/>
      </w:pPr>
      <w:r>
        <w:rPr>
          <w:sz w:val="20"/>
        </w:rPr>
        <w:t xml:space="preserve">(в ред. </w:t>
      </w:r>
      <w:hyperlink w:history="0" r:id="rId311"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jc w:val="both"/>
      </w:pPr>
      <w:r>
        <w:rPr>
          <w:sz w:val="20"/>
        </w:rPr>
      </w:r>
    </w:p>
    <w:p>
      <w:pPr>
        <w:pStyle w:val="2"/>
        <w:outlineLvl w:val="2"/>
        <w:jc w:val="center"/>
      </w:pPr>
      <w:r>
        <w:rPr>
          <w:sz w:val="20"/>
        </w:rPr>
        <w:t xml:space="preserve">Глава 9</w:t>
      </w:r>
    </w:p>
    <w:p>
      <w:pPr>
        <w:pStyle w:val="2"/>
        <w:jc w:val="both"/>
      </w:pPr>
      <w:r>
        <w:rPr>
          <w:sz w:val="20"/>
        </w:rPr>
      </w:r>
    </w:p>
    <w:p>
      <w:pPr>
        <w:pStyle w:val="2"/>
        <w:jc w:val="center"/>
      </w:pPr>
      <w:r>
        <w:rPr>
          <w:sz w:val="20"/>
        </w:rPr>
        <w:t xml:space="preserve">ОБЕСПЕЧЕНИЕ ДЕЯТЕЛЬНОСТИ НАРОДНОГО СОБРАНИЯ</w:t>
      </w:r>
    </w:p>
    <w:p>
      <w:pPr>
        <w:pStyle w:val="0"/>
        <w:jc w:val="both"/>
      </w:pPr>
      <w:r>
        <w:rPr>
          <w:sz w:val="20"/>
        </w:rPr>
      </w:r>
    </w:p>
    <w:p>
      <w:pPr>
        <w:pStyle w:val="0"/>
        <w:outlineLvl w:val="3"/>
        <w:ind w:firstLine="540"/>
        <w:jc w:val="both"/>
      </w:pPr>
      <w:r>
        <w:rPr>
          <w:sz w:val="20"/>
        </w:rPr>
        <w:t xml:space="preserve">Статья 56. Правовое, организационное, документационное, аналитическое, информационное, материально-техническое, социально-бытовое и финансовое обеспечение деятельности Народного Собрания, депутатов, Председателя Народного Собрания, его Первого заместителя и заместителей, фракций, комитетов и комиссий Народного Собрания осуществляет Аппарат Народного Собрания. Аппарат Народного Собрания является юридическим лицом.</w:t>
      </w:r>
    </w:p>
    <w:p>
      <w:pPr>
        <w:pStyle w:val="0"/>
        <w:jc w:val="both"/>
      </w:pPr>
      <w:r>
        <w:rPr>
          <w:sz w:val="20"/>
        </w:rPr>
        <w:t xml:space="preserve">(в ред. Постановлений Народного Собрания РД от 24.05.2005 </w:t>
      </w:r>
      <w:hyperlink w:history="0" r:id="rId312" w:tooltip="Постановление Народного Собрания РД от 24.05.2005 N 424-III НС &quot;О внесении изменений и дополнений в Регламент Народного Собрания Республики Дагестан&quot; {КонсультантПлюс}">
        <w:r>
          <w:rPr>
            <w:sz w:val="20"/>
            <w:color w:val="0000ff"/>
          </w:rPr>
          <w:t xml:space="preserve">N 424-III НС</w:t>
        </w:r>
      </w:hyperlink>
      <w:r>
        <w:rPr>
          <w:sz w:val="20"/>
        </w:rPr>
        <w:t xml:space="preserve">, от 30.01.2014 </w:t>
      </w:r>
      <w:hyperlink w:history="0" r:id="rId313"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Аппарат Народного Собрания:</w:t>
      </w:r>
    </w:p>
    <w:p>
      <w:pPr>
        <w:pStyle w:val="0"/>
        <w:spacing w:before="200" w:line-rule="auto"/>
        <w:ind w:firstLine="540"/>
        <w:jc w:val="both"/>
      </w:pPr>
      <w:r>
        <w:rPr>
          <w:sz w:val="20"/>
        </w:rPr>
        <w:t xml:space="preserve">ведает его делопроизводством;</w:t>
      </w:r>
    </w:p>
    <w:p>
      <w:pPr>
        <w:pStyle w:val="0"/>
        <w:spacing w:before="200" w:line-rule="auto"/>
        <w:ind w:firstLine="540"/>
        <w:jc w:val="both"/>
      </w:pPr>
      <w:r>
        <w:rPr>
          <w:sz w:val="20"/>
        </w:rPr>
        <w:t xml:space="preserve">обеспечивает протоколирование и стенографирование заседаний Народного Собрания, его Президиума, фракций, комитетов и комиссий Народного Собрания, парламентских слушаний, других мероприятий;</w:t>
      </w:r>
    </w:p>
    <w:p>
      <w:pPr>
        <w:pStyle w:val="0"/>
        <w:jc w:val="both"/>
      </w:pPr>
      <w:r>
        <w:rPr>
          <w:sz w:val="20"/>
        </w:rPr>
        <w:t xml:space="preserve">(в ред. Постановлений Народного Собрания РД от 24.05.2005 </w:t>
      </w:r>
      <w:hyperlink w:history="0" r:id="rId314" w:tooltip="Постановление Народного Собрания РД от 24.05.2005 N 424-III НС &quot;О внесении изменений и дополнений в Регламент Народного Собрания Республики Дагестан&quot; {КонсультантПлюс}">
        <w:r>
          <w:rPr>
            <w:sz w:val="20"/>
            <w:color w:val="0000ff"/>
          </w:rPr>
          <w:t xml:space="preserve">N 424-III НС</w:t>
        </w:r>
      </w:hyperlink>
      <w:r>
        <w:rPr>
          <w:sz w:val="20"/>
        </w:rPr>
        <w:t xml:space="preserve">, от 30.01.2014 </w:t>
      </w:r>
      <w:hyperlink w:history="0" r:id="rId315"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подготавливает и рассылает необходимые для работы депутатов справки, информационные бюллетени, другие материалы;</w:t>
      </w:r>
    </w:p>
    <w:p>
      <w:pPr>
        <w:pStyle w:val="0"/>
        <w:spacing w:before="200" w:line-rule="auto"/>
        <w:ind w:firstLine="540"/>
        <w:jc w:val="both"/>
      </w:pPr>
      <w:r>
        <w:rPr>
          <w:sz w:val="20"/>
        </w:rPr>
        <w:t xml:space="preserve">обеспечивает регистрацию и хранение документов.</w:t>
      </w:r>
    </w:p>
    <w:p>
      <w:pPr>
        <w:pStyle w:val="0"/>
        <w:spacing w:before="200" w:line-rule="auto"/>
        <w:ind w:firstLine="540"/>
        <w:jc w:val="both"/>
      </w:pPr>
      <w:r>
        <w:rPr>
          <w:sz w:val="20"/>
        </w:rPr>
        <w:t xml:space="preserve">Руководитель Аппарата Народного Собрания назначается на должность и освобождается от должности Председателем Народного Собрания по согласованию с Президиумом Народного Собрания.</w:t>
      </w:r>
    </w:p>
    <w:p>
      <w:pPr>
        <w:pStyle w:val="0"/>
        <w:spacing w:before="200" w:line-rule="auto"/>
        <w:ind w:firstLine="540"/>
        <w:jc w:val="both"/>
      </w:pPr>
      <w:r>
        <w:rPr>
          <w:sz w:val="20"/>
        </w:rPr>
        <w:t xml:space="preserve">Решение о назначении на должность и об освобождении от должности Руководителя Аппарата Народного Собрания оформляется распоряжением Председателя Народного Собрания.</w:t>
      </w:r>
    </w:p>
    <w:p>
      <w:pPr>
        <w:pStyle w:val="0"/>
        <w:spacing w:before="200" w:line-rule="auto"/>
        <w:ind w:firstLine="540"/>
        <w:jc w:val="both"/>
      </w:pPr>
      <w:r>
        <w:rPr>
          <w:sz w:val="20"/>
        </w:rPr>
        <w:t xml:space="preserve">Контроль за деятельностью Аппарата Народного Собрания осуществляется Председателем Народного Собрания.</w:t>
      </w:r>
    </w:p>
    <w:p>
      <w:pPr>
        <w:pStyle w:val="0"/>
        <w:jc w:val="both"/>
      </w:pPr>
      <w:r>
        <w:rPr>
          <w:sz w:val="20"/>
        </w:rPr>
      </w:r>
    </w:p>
    <w:p>
      <w:pPr>
        <w:pStyle w:val="0"/>
        <w:outlineLvl w:val="3"/>
        <w:ind w:firstLine="540"/>
        <w:jc w:val="both"/>
      </w:pPr>
      <w:r>
        <w:rPr>
          <w:sz w:val="20"/>
        </w:rPr>
        <w:t xml:space="preserve">Статья 57. В состав Аппарата Народного Собрания входят структурные подразделения Аппарата, а также работники комитетов, не являющиеся депутатами.</w:t>
      </w:r>
    </w:p>
    <w:p>
      <w:pPr>
        <w:pStyle w:val="0"/>
        <w:spacing w:before="200" w:line-rule="auto"/>
        <w:ind w:firstLine="540"/>
        <w:jc w:val="both"/>
      </w:pPr>
      <w:r>
        <w:rPr>
          <w:sz w:val="20"/>
        </w:rPr>
        <w:t xml:space="preserve">Права, обязанности и ответственность работников Аппарата Народного Собрания определяются законодательством Российской Федерации, </w:t>
      </w:r>
      <w:hyperlink w:history="0" r:id="rId316" w:tooltip="Постановление Народного Собрания РД от 30.05.1995 (ред. от 28.06.2001) &quot;О структуре Народного Собрания Республики Дагестан и Положении об Аппарате Народного Собрания Республики Дагестан&quot; {КонсультантПлюс}">
        <w:r>
          <w:rPr>
            <w:sz w:val="20"/>
            <w:color w:val="0000ff"/>
          </w:rPr>
          <w:t xml:space="preserve">Положением</w:t>
        </w:r>
      </w:hyperlink>
      <w:r>
        <w:rPr>
          <w:sz w:val="20"/>
        </w:rPr>
        <w:t xml:space="preserve"> об Аппарате Народного Собрания Республики Дагестан, утвержденным Председателем Народного Собрания, Служебным распорядком Аппарата Народного Собрания, положениями о структурных подразделениях Аппарата Народного Собрания, распоряжениями Председателя Народного Собрания, приказами и распоряжениями Руководителя Аппарата Народного Собрания и должностными регламентами.</w:t>
      </w:r>
    </w:p>
    <w:p>
      <w:pPr>
        <w:pStyle w:val="0"/>
        <w:jc w:val="both"/>
      </w:pPr>
      <w:r>
        <w:rPr>
          <w:sz w:val="20"/>
        </w:rPr>
        <w:t xml:space="preserve">(в ред. Постановлений Народного Собрания РД от 26.04.2007 </w:t>
      </w:r>
      <w:hyperlink w:history="0" r:id="rId317"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318"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jc w:val="both"/>
      </w:pPr>
      <w:r>
        <w:rPr>
          <w:sz w:val="20"/>
        </w:rPr>
      </w:r>
    </w:p>
    <w:p>
      <w:pPr>
        <w:pStyle w:val="2"/>
        <w:outlineLvl w:val="2"/>
        <w:jc w:val="center"/>
      </w:pPr>
      <w:r>
        <w:rPr>
          <w:sz w:val="20"/>
        </w:rPr>
        <w:t xml:space="preserve">Глава 10</w:t>
      </w:r>
    </w:p>
    <w:p>
      <w:pPr>
        <w:pStyle w:val="2"/>
        <w:jc w:val="both"/>
      </w:pPr>
      <w:r>
        <w:rPr>
          <w:sz w:val="20"/>
        </w:rPr>
      </w:r>
    </w:p>
    <w:p>
      <w:pPr>
        <w:pStyle w:val="2"/>
        <w:jc w:val="center"/>
      </w:pPr>
      <w:r>
        <w:rPr>
          <w:sz w:val="20"/>
        </w:rPr>
        <w:t xml:space="preserve">ПОРЯДОК ГОЛОСОВАНИЯ И ПРИНЯТИЯ РЕШЕНИЙ</w:t>
      </w:r>
    </w:p>
    <w:p>
      <w:pPr>
        <w:pStyle w:val="0"/>
        <w:jc w:val="both"/>
      </w:pPr>
      <w:r>
        <w:rPr>
          <w:sz w:val="20"/>
        </w:rPr>
      </w:r>
    </w:p>
    <w:p>
      <w:pPr>
        <w:pStyle w:val="0"/>
        <w:outlineLvl w:val="3"/>
        <w:ind w:firstLine="540"/>
        <w:jc w:val="both"/>
      </w:pPr>
      <w:r>
        <w:rPr>
          <w:sz w:val="20"/>
        </w:rPr>
        <w:t xml:space="preserve">Статья 58. Решения Народного Собрания принимаются на его заседаниях открытым или тайным голосованием. Голосование на заседании Народного Собрания осуществляется с использованием электронной системы подсчета голосов, без использования указанной электронной системы или с использованием бюллетеней.</w:t>
      </w:r>
    </w:p>
    <w:p>
      <w:pPr>
        <w:pStyle w:val="0"/>
        <w:spacing w:before="200" w:line-rule="auto"/>
        <w:ind w:firstLine="540"/>
        <w:jc w:val="both"/>
      </w:pPr>
      <w:r>
        <w:rPr>
          <w:sz w:val="20"/>
        </w:rPr>
        <w:t xml:space="preserve">При проведении открытого голосования с использованием электронной системы подсчета голосов депутат вправе ознакомиться с результатами поименного голосования.</w:t>
      </w:r>
    </w:p>
    <w:p>
      <w:pPr>
        <w:pStyle w:val="0"/>
        <w:spacing w:before="200" w:line-rule="auto"/>
        <w:ind w:firstLine="540"/>
        <w:jc w:val="both"/>
      </w:pPr>
      <w:r>
        <w:rPr>
          <w:sz w:val="20"/>
        </w:rPr>
        <w:t xml:space="preserve">В режиме поименного голосования с использованием электронной системы подсчета голосов формируется список с результатами голосования, в котором указываются фамилии, имена, отчества депутатов, наименования фракций и результаты голосования каждого депутата. Депутат вправе получить список с результатами открытого голосования.</w:t>
      </w:r>
    </w:p>
    <w:p>
      <w:pPr>
        <w:pStyle w:val="0"/>
        <w:jc w:val="both"/>
      </w:pPr>
      <w:r>
        <w:rPr>
          <w:sz w:val="20"/>
        </w:rPr>
        <w:t xml:space="preserve">(часть третья в ред. </w:t>
      </w:r>
      <w:hyperlink w:history="0" r:id="rId319"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spacing w:before="200" w:line-rule="auto"/>
        <w:ind w:firstLine="540"/>
        <w:jc w:val="both"/>
      </w:pPr>
      <w:r>
        <w:rPr>
          <w:sz w:val="20"/>
        </w:rPr>
        <w:t xml:space="preserve">При проведении тайного голосования с использованием электронной системы данные о поименном голосовании депутатов в память электронной системы не заносятся.</w:t>
      </w:r>
    </w:p>
    <w:p>
      <w:pPr>
        <w:pStyle w:val="0"/>
        <w:spacing w:before="200" w:line-rule="auto"/>
        <w:ind w:firstLine="540"/>
        <w:jc w:val="both"/>
      </w:pPr>
      <w:r>
        <w:rPr>
          <w:sz w:val="20"/>
        </w:rPr>
        <w:t xml:space="preserve">Постановление Народного Собрания считается принятым, если за него проголосовало большинство от установленного числа депутатов. По процедурным вопросам решения также принимаются большинством голосов от установленного числа депутатов.</w:t>
      </w:r>
    </w:p>
    <w:p>
      <w:pPr>
        <w:pStyle w:val="0"/>
        <w:jc w:val="both"/>
      </w:pPr>
      <w:r>
        <w:rPr>
          <w:sz w:val="20"/>
        </w:rPr>
        <w:t xml:space="preserve">(в ред. </w:t>
      </w:r>
      <w:hyperlink w:history="0" r:id="rId320"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26.01.2023 N 459-VII НС)</w:t>
      </w:r>
    </w:p>
    <w:p>
      <w:pPr>
        <w:pStyle w:val="0"/>
        <w:spacing w:before="200" w:line-rule="auto"/>
        <w:ind w:firstLine="540"/>
        <w:jc w:val="both"/>
      </w:pPr>
      <w:r>
        <w:rPr>
          <w:sz w:val="20"/>
        </w:rPr>
        <w:t xml:space="preserve">Результаты голосования по всем вопросам вносятся в стенограмму заседания Народного Собрания.</w:t>
      </w:r>
    </w:p>
    <w:p>
      <w:pPr>
        <w:pStyle w:val="0"/>
        <w:jc w:val="both"/>
      </w:pPr>
      <w:r>
        <w:rPr>
          <w:sz w:val="20"/>
        </w:rPr>
      </w:r>
    </w:p>
    <w:p>
      <w:pPr>
        <w:pStyle w:val="0"/>
        <w:outlineLvl w:val="3"/>
        <w:ind w:firstLine="540"/>
        <w:jc w:val="both"/>
      </w:pPr>
      <w:r>
        <w:rPr>
          <w:sz w:val="20"/>
        </w:rPr>
        <w:t xml:space="preserve">Статья 59. При голосовании по каждому вопросу депутат имеет один голос, подавая его за или против принятия решения либо воздерживаясь от принятия решения. Депутат лично осуществляет свое право на голосование.</w:t>
      </w:r>
    </w:p>
    <w:p>
      <w:pPr>
        <w:pStyle w:val="0"/>
        <w:spacing w:before="200" w:line-rule="auto"/>
        <w:ind w:firstLine="540"/>
        <w:jc w:val="both"/>
      </w:pPr>
      <w:r>
        <w:rPr>
          <w:sz w:val="20"/>
        </w:rPr>
        <w:t xml:space="preserve">Депутат, отсутствующий на заседании сессии Народного Собрания, заседании комитета или комиссии Народного Собрания по уважительным причинам (командировка, временная нетрудоспособность, отпуск, рождение ребенка, регистрация брака, смерть близких родственников, иные семейные обстоятельства, а также обстоятельства непреодолимой силы), может выразить свою позицию по любому вопросу повестки дня заседания сессии Народного Собрания, заседания комитета или комиссии Народного Собрания в заявлении на имя Председателя Народного Собрания, председателя комитета или комиссии Народного Собрания, которая отражается в стенограмме заседания Народного Собрания, протоколе заседания комитета или комиссии Народного Собрания.</w:t>
      </w:r>
    </w:p>
    <w:p>
      <w:pPr>
        <w:pStyle w:val="0"/>
        <w:jc w:val="both"/>
      </w:pPr>
      <w:r>
        <w:rPr>
          <w:sz w:val="20"/>
        </w:rPr>
        <w:t xml:space="preserve">(часть вторая в ред. </w:t>
      </w:r>
      <w:hyperlink w:history="0" r:id="rId321" w:tooltip="Постановление Народного Собрания РД от 22.12.2016 N 115-V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22.12.2016 N 115-VI НС)</w:t>
      </w:r>
    </w:p>
    <w:p>
      <w:pPr>
        <w:pStyle w:val="0"/>
        <w:spacing w:before="200" w:line-rule="auto"/>
        <w:ind w:firstLine="540"/>
        <w:jc w:val="both"/>
      </w:pPr>
      <w:r>
        <w:rPr>
          <w:sz w:val="20"/>
        </w:rPr>
        <w:t xml:space="preserve">Часть третья утратила силу с 27 октября 2016 года. - </w:t>
      </w:r>
      <w:hyperlink w:history="0" r:id="rId322" w:tooltip="Постановление Народного Собрания РД от 27.10.2016 N 32-VI НС &quot;О внесении изменений в Регламент Народного Собрания Республики Дагестан&quot; {КонсультантПлюс}">
        <w:r>
          <w:rPr>
            <w:sz w:val="20"/>
            <w:color w:val="0000ff"/>
          </w:rPr>
          <w:t xml:space="preserve">Постановление</w:t>
        </w:r>
      </w:hyperlink>
      <w:r>
        <w:rPr>
          <w:sz w:val="20"/>
        </w:rPr>
        <w:t xml:space="preserve"> Народного Собрания РД от 27.10.2016 N 32-VI НС.</w:t>
      </w:r>
    </w:p>
    <w:p>
      <w:pPr>
        <w:pStyle w:val="0"/>
        <w:spacing w:before="200" w:line-rule="auto"/>
        <w:ind w:firstLine="540"/>
        <w:jc w:val="both"/>
      </w:pPr>
      <w:r>
        <w:rPr>
          <w:sz w:val="20"/>
        </w:rPr>
        <w:t xml:space="preserve">Открытое голосование на заседании Народного Собрания проводится, как правило, с использованием электронной системы подсчета голосов либо по решению, принимаемому большинством голосов от установленного числа депутатов, без использования электронной системы.</w:t>
      </w:r>
    </w:p>
    <w:p>
      <w:pPr>
        <w:pStyle w:val="0"/>
        <w:jc w:val="both"/>
      </w:pPr>
      <w:r>
        <w:rPr>
          <w:sz w:val="20"/>
        </w:rPr>
        <w:t xml:space="preserve">(в ред. </w:t>
      </w:r>
      <w:hyperlink w:history="0" r:id="rId323"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26.01.2023 N 459-VII НС)</w:t>
      </w:r>
    </w:p>
    <w:p>
      <w:pPr>
        <w:pStyle w:val="0"/>
        <w:spacing w:before="200" w:line-rule="auto"/>
        <w:ind w:firstLine="540"/>
        <w:jc w:val="both"/>
      </w:pPr>
      <w:r>
        <w:rPr>
          <w:sz w:val="20"/>
        </w:rPr>
        <w:t xml:space="preserve">Если при определении результатов голосования выявятся технические (связанные с работой электронной системы подсчета голосов) или процедурные ошибки при голосовании, то по решению депутатов должно быть проведено повторное голосование.</w:t>
      </w:r>
    </w:p>
    <w:p>
      <w:pPr>
        <w:pStyle w:val="0"/>
        <w:jc w:val="both"/>
      </w:pPr>
      <w:r>
        <w:rPr>
          <w:sz w:val="20"/>
        </w:rPr>
      </w:r>
    </w:p>
    <w:p>
      <w:pPr>
        <w:pStyle w:val="0"/>
        <w:outlineLvl w:val="3"/>
        <w:ind w:firstLine="540"/>
        <w:jc w:val="both"/>
      </w:pPr>
      <w:r>
        <w:rPr>
          <w:sz w:val="20"/>
        </w:rPr>
        <w:t xml:space="preserve">Статья 60. При выдвижении нескольких кандидатур или предложении более двух вариантов решения рассматриваемого вопроса голосование может быть проведено в два тура по решению Народного Собрания.</w:t>
      </w:r>
    </w:p>
    <w:p>
      <w:pPr>
        <w:pStyle w:val="0"/>
        <w:spacing w:before="200" w:line-rule="auto"/>
        <w:ind w:firstLine="540"/>
        <w:jc w:val="both"/>
      </w:pPr>
      <w:r>
        <w:rPr>
          <w:sz w:val="20"/>
        </w:rPr>
        <w:t xml:space="preserve">Если в первом туре голосования не набрал необходимого количества голосов ни один из кандидатов или ни один из вариантов решения, то проводится второй тур голосования.</w:t>
      </w:r>
    </w:p>
    <w:p>
      <w:pPr>
        <w:pStyle w:val="0"/>
        <w:spacing w:before="200" w:line-rule="auto"/>
        <w:ind w:firstLine="540"/>
        <w:jc w:val="both"/>
      </w:pPr>
      <w:r>
        <w:rPr>
          <w:sz w:val="20"/>
        </w:rPr>
        <w:t xml:space="preserve">Второй тур голосования проводится по двум кандидатурам или двум вариантам решения, получившим наибольшее число голосов в первом туре. По итогам второго тура считается избранным тот кандидат или принятым тот вариант решения, который получил наибольшее число голосов, но не менее числа голосов депутатов, установленного для принятия соответствующего решения.</w:t>
      </w:r>
    </w:p>
    <w:p>
      <w:pPr>
        <w:pStyle w:val="0"/>
        <w:spacing w:before="200" w:line-rule="auto"/>
        <w:ind w:firstLine="540"/>
        <w:jc w:val="both"/>
      </w:pPr>
      <w:r>
        <w:rPr>
          <w:sz w:val="20"/>
        </w:rPr>
        <w:t xml:space="preserve">Если во втором туре голосования не набрали требуемого числа голосов ни одна из кандидатур и ни один из вариантов решения, то данный вопрос снимается с рассмотрения.</w:t>
      </w:r>
    </w:p>
    <w:p>
      <w:pPr>
        <w:pStyle w:val="0"/>
        <w:spacing w:before="200" w:line-rule="auto"/>
        <w:ind w:firstLine="540"/>
        <w:jc w:val="both"/>
      </w:pPr>
      <w:r>
        <w:rPr>
          <w:sz w:val="20"/>
        </w:rPr>
        <w:t xml:space="preserve">По окончании подсчета голосов председательствующий объявляет результат голосования, принято решение или отклонено.</w:t>
      </w:r>
    </w:p>
    <w:p>
      <w:pPr>
        <w:pStyle w:val="0"/>
        <w:spacing w:before="200" w:line-rule="auto"/>
        <w:ind w:firstLine="540"/>
        <w:jc w:val="both"/>
      </w:pPr>
      <w:r>
        <w:rPr>
          <w:sz w:val="20"/>
        </w:rPr>
        <w:t xml:space="preserve">Голосование может быть проведено без подсчета голосов - по явному большинству, если ни один депутат не потребует иного, либо с подсчетом голосов.</w:t>
      </w:r>
    </w:p>
    <w:p>
      <w:pPr>
        <w:pStyle w:val="0"/>
        <w:jc w:val="both"/>
      </w:pPr>
      <w:r>
        <w:rPr>
          <w:sz w:val="20"/>
        </w:rPr>
      </w:r>
    </w:p>
    <w:p>
      <w:pPr>
        <w:pStyle w:val="0"/>
        <w:outlineLvl w:val="3"/>
        <w:ind w:firstLine="540"/>
        <w:jc w:val="both"/>
      </w:pPr>
      <w:r>
        <w:rPr>
          <w:sz w:val="20"/>
        </w:rPr>
        <w:t xml:space="preserve">Статья 61. Тайное голосование проводится с использованием электронной системы подсчета голосов или с использованием бюллетеней. Для проведения тайного голосования без использования электронной системы и определения его результатов Народное Собрание избирает из числа депутатов открытым голосованием Счетную комиссию. В Счетную комиссию не могут входить депутаты, чьи кандидатуры выдвинуты в состав избираемых органов или для избрания на ту или иную должность.</w:t>
      </w:r>
    </w:p>
    <w:p>
      <w:pPr>
        <w:pStyle w:val="0"/>
        <w:spacing w:before="200" w:line-rule="auto"/>
        <w:ind w:firstLine="540"/>
        <w:jc w:val="both"/>
      </w:pPr>
      <w:r>
        <w:rPr>
          <w:sz w:val="20"/>
        </w:rPr>
        <w:t xml:space="preserve">Счетная комиссия избирает из своего состава председателя и секретаря комиссии. Решения Счетной комиссии принимаются большинством голосов членов комиссии.</w:t>
      </w:r>
    </w:p>
    <w:p>
      <w:pPr>
        <w:pStyle w:val="0"/>
        <w:spacing w:before="200" w:line-rule="auto"/>
        <w:ind w:firstLine="540"/>
        <w:jc w:val="both"/>
      </w:pPr>
      <w:r>
        <w:rPr>
          <w:sz w:val="20"/>
        </w:rPr>
        <w:t xml:space="preserve">При голосовании с использованием бюллетеней голосование проводится в специально отведенном помещении, в котором оборудуются кабины для тайного голосования, определяется место выдачи бюллетеней, устанавливаются опечатанные Счетной комиссией ящики для голосования. Присутствие посторонних лиц и агитация в этом помещении не допускаются.</w:t>
      </w:r>
    </w:p>
    <w:p>
      <w:pPr>
        <w:pStyle w:val="0"/>
        <w:spacing w:before="200" w:line-rule="auto"/>
        <w:ind w:firstLine="540"/>
        <w:jc w:val="both"/>
      </w:pPr>
      <w:r>
        <w:rPr>
          <w:sz w:val="20"/>
        </w:rPr>
        <w:t xml:space="preserve">В бюллетень для тайного голосования включаются все кандидатуры, содержащиеся в списках кандидатов в состав того или иного органа Народного Собрания или для избрания на ту или иную должность, либо проекты решений.</w:t>
      </w:r>
    </w:p>
    <w:p>
      <w:pPr>
        <w:pStyle w:val="0"/>
        <w:jc w:val="both"/>
      </w:pPr>
      <w:r>
        <w:rPr>
          <w:sz w:val="20"/>
        </w:rPr>
        <w:t xml:space="preserve">(в ред. </w:t>
      </w:r>
      <w:hyperlink w:history="0" r:id="rId324"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26.04.2007 N 22-IV НС)</w:t>
      </w:r>
    </w:p>
    <w:p>
      <w:pPr>
        <w:pStyle w:val="0"/>
        <w:spacing w:before="200" w:line-rule="auto"/>
        <w:ind w:firstLine="540"/>
        <w:jc w:val="both"/>
      </w:pPr>
      <w:r>
        <w:rPr>
          <w:sz w:val="20"/>
        </w:rPr>
        <w:t xml:space="preserve">Фамилии кандидатов указываются в бюллетене в алфавитном порядке.</w:t>
      </w:r>
    </w:p>
    <w:p>
      <w:pPr>
        <w:pStyle w:val="0"/>
        <w:spacing w:before="200" w:line-rule="auto"/>
        <w:ind w:firstLine="540"/>
        <w:jc w:val="both"/>
      </w:pPr>
      <w:r>
        <w:rPr>
          <w:sz w:val="20"/>
        </w:rPr>
        <w:t xml:space="preserve">Бюллетени для тайного голосования изготавливаются под контролем Счетной комиссии по предложенной ею и утвержденной решением Народного Собрания форме в количестве, соответствующем установленному числу депутатов, и содержат необходимую информацию. Оставшиеся у Счетной комиссии бюллетени после завершения их выдачи уничтожаются председателем Счетной комиссии в присутствии ее членов. Бюллетени заверяются подписями председателя и секретаря Счетной комиссии.</w:t>
      </w:r>
    </w:p>
    <w:p>
      <w:pPr>
        <w:pStyle w:val="0"/>
        <w:jc w:val="both"/>
      </w:pPr>
      <w:r>
        <w:rPr>
          <w:sz w:val="20"/>
        </w:rPr>
        <w:t xml:space="preserve">(в ред. Постановлений Народного Собрания РД от 28.10.2021 </w:t>
      </w:r>
      <w:hyperlink w:history="0" r:id="rId325" w:tooltip="Постановление Народного Собрания РД от 28.10.2021 N 63-VII НС &quot;О внесении изменений в Регламент Народного Собрания Республики Дагестан&quot; {КонсультантПлюс}">
        <w:r>
          <w:rPr>
            <w:sz w:val="20"/>
            <w:color w:val="0000ff"/>
          </w:rPr>
          <w:t xml:space="preserve">N 63-VII НС</w:t>
        </w:r>
      </w:hyperlink>
      <w:r>
        <w:rPr>
          <w:sz w:val="20"/>
        </w:rPr>
        <w:t xml:space="preserve">, от 26.01.2023 </w:t>
      </w:r>
      <w:hyperlink w:history="0" r:id="rId326"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N 459-VII НС</w:t>
        </w:r>
      </w:hyperlink>
      <w:r>
        <w:rPr>
          <w:sz w:val="20"/>
        </w:rPr>
        <w:t xml:space="preserve">)</w:t>
      </w:r>
    </w:p>
    <w:p>
      <w:pPr>
        <w:pStyle w:val="0"/>
        <w:spacing w:before="200" w:line-rule="auto"/>
        <w:ind w:firstLine="540"/>
        <w:jc w:val="both"/>
      </w:pPr>
      <w:r>
        <w:rPr>
          <w:sz w:val="20"/>
        </w:rPr>
        <w:t xml:space="preserve">Время и место голосования, порядок его проведения устанавливаются Счетной комиссией в соответствии с настоящим Регламентом и объявляются председателем Счетной комиссии.</w:t>
      </w:r>
    </w:p>
    <w:p>
      <w:pPr>
        <w:pStyle w:val="0"/>
        <w:jc w:val="both"/>
      </w:pPr>
      <w:r>
        <w:rPr>
          <w:sz w:val="20"/>
        </w:rPr>
      </w:r>
    </w:p>
    <w:p>
      <w:pPr>
        <w:pStyle w:val="0"/>
        <w:outlineLvl w:val="3"/>
        <w:ind w:firstLine="540"/>
        <w:jc w:val="both"/>
      </w:pPr>
      <w:r>
        <w:rPr>
          <w:sz w:val="20"/>
        </w:rPr>
        <w:t xml:space="preserve">Статья 62. Каждому депутату выдается один бюллетень по выборам избираемого органа или должностного лица либо по проекту решения, рассматриваемому сессией Народного Собрания.</w:t>
      </w:r>
    </w:p>
    <w:p>
      <w:pPr>
        <w:pStyle w:val="0"/>
        <w:spacing w:before="200" w:line-rule="auto"/>
        <w:ind w:firstLine="540"/>
        <w:jc w:val="both"/>
      </w:pPr>
      <w:r>
        <w:rPr>
          <w:sz w:val="20"/>
        </w:rPr>
        <w:t xml:space="preserve">Бюллетени для тайного голосования выдаются депутатам членами Счетной комиссии в соответствии со списком депутатов по предъявлении ими удостоверения депутата.</w:t>
      </w:r>
    </w:p>
    <w:p>
      <w:pPr>
        <w:pStyle w:val="0"/>
        <w:spacing w:before="200" w:line-rule="auto"/>
        <w:ind w:firstLine="540"/>
        <w:jc w:val="both"/>
      </w:pPr>
      <w:r>
        <w:rPr>
          <w:sz w:val="20"/>
        </w:rPr>
        <w:t xml:space="preserve">Заполнение бюллетеней производится депутатом в кабине для тайного голосования путем нанесения в бюллетене любого знака в квадрате (квадратах), относящемся (относящихся) к кандидату (кандидатам), в пользу которого (которых) сделан выбор, либо к тому из вариантов волеизъявления, в отношении которого сделан выбор.</w:t>
      </w:r>
    </w:p>
    <w:p>
      <w:pPr>
        <w:pStyle w:val="0"/>
        <w:jc w:val="both"/>
      </w:pPr>
      <w:r>
        <w:rPr>
          <w:sz w:val="20"/>
        </w:rPr>
        <w:t xml:space="preserve">(в ред. </w:t>
      </w:r>
      <w:hyperlink w:history="0" r:id="rId327"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spacing w:before="200" w:line-rule="auto"/>
        <w:ind w:firstLine="540"/>
        <w:jc w:val="both"/>
      </w:pPr>
      <w:r>
        <w:rPr>
          <w:sz w:val="20"/>
        </w:rPr>
        <w:t xml:space="preserve">Недействительными при подсчете голосов депутатов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pPr>
        <w:pStyle w:val="0"/>
        <w:jc w:val="both"/>
      </w:pPr>
      <w:r>
        <w:rPr>
          <w:sz w:val="20"/>
        </w:rPr>
        <w:t xml:space="preserve">(часть четвертая в ред. </w:t>
      </w:r>
      <w:hyperlink w:history="0" r:id="rId328" w:tooltip="Постановление Народного Собрания РД от 28.10.2021 N 63-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28.10.2021 N 63-VII НС)</w:t>
      </w:r>
    </w:p>
    <w:p>
      <w:pPr>
        <w:pStyle w:val="0"/>
        <w:jc w:val="both"/>
      </w:pPr>
      <w:r>
        <w:rPr>
          <w:sz w:val="20"/>
        </w:rPr>
      </w:r>
    </w:p>
    <w:p>
      <w:pPr>
        <w:pStyle w:val="0"/>
        <w:outlineLvl w:val="3"/>
        <w:ind w:firstLine="540"/>
        <w:jc w:val="both"/>
      </w:pPr>
      <w:r>
        <w:rPr>
          <w:sz w:val="20"/>
        </w:rPr>
        <w:t xml:space="preserve">Статья 63. О результатах тайного голосования Счетная комиссия составляет протокол, который подписывается всеми членами Счетной комиссии. По докладу Счетной комиссии сессия Народного Собрания открытым голосованием принимает постановление об утверждении результатов тайного голосования.</w:t>
      </w:r>
    </w:p>
    <w:p>
      <w:pPr>
        <w:pStyle w:val="0"/>
        <w:jc w:val="both"/>
      </w:pPr>
      <w:r>
        <w:rPr>
          <w:sz w:val="20"/>
        </w:rPr>
        <w:t xml:space="preserve">(в ред. </w:t>
      </w:r>
      <w:hyperlink w:history="0" r:id="rId329"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spacing w:before="200" w:line-rule="auto"/>
        <w:ind w:firstLine="540"/>
        <w:jc w:val="both"/>
      </w:pPr>
      <w:r>
        <w:rPr>
          <w:sz w:val="20"/>
        </w:rPr>
        <w:t xml:space="preserve">На основании принятого постановления Народного Собрания по докладу Счетной комиссии о результатах тайного голосования председательствующий объявляет, какое решение принято ("за", положительное, или "против", отрицательное), а при выборах называет избранные кандидатуры. Результаты тайного голосования с использованием бюллетеней для тайного голосования оформляются постановлением Народного Собрания.</w:t>
      </w:r>
    </w:p>
    <w:p>
      <w:pPr>
        <w:pStyle w:val="0"/>
        <w:jc w:val="both"/>
      </w:pPr>
      <w:r>
        <w:rPr>
          <w:sz w:val="20"/>
        </w:rPr>
        <w:t xml:space="preserve">(часть вторая введена </w:t>
      </w:r>
      <w:hyperlink w:history="0" r:id="rId330"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30.01.2014 N 734-V НС)</w:t>
      </w:r>
    </w:p>
    <w:p>
      <w:pPr>
        <w:pStyle w:val="0"/>
        <w:jc w:val="both"/>
      </w:pPr>
      <w:r>
        <w:rPr>
          <w:sz w:val="20"/>
        </w:rPr>
      </w:r>
    </w:p>
    <w:p>
      <w:pPr>
        <w:pStyle w:val="0"/>
        <w:outlineLvl w:val="3"/>
        <w:ind w:firstLine="540"/>
        <w:jc w:val="both"/>
      </w:pPr>
      <w:r>
        <w:rPr>
          <w:sz w:val="20"/>
        </w:rPr>
        <w:t xml:space="preserve">Статья 64. Тайное голосование проводится по требованию депутатов, поддержанному не менее одной пятой от установленного числа депутатов.</w:t>
      </w:r>
    </w:p>
    <w:p>
      <w:pPr>
        <w:pStyle w:val="0"/>
        <w:jc w:val="both"/>
      </w:pPr>
      <w:r>
        <w:rPr>
          <w:sz w:val="20"/>
        </w:rPr>
      </w:r>
    </w:p>
    <w:p>
      <w:pPr>
        <w:pStyle w:val="0"/>
        <w:outlineLvl w:val="3"/>
        <w:ind w:firstLine="540"/>
        <w:jc w:val="both"/>
      </w:pPr>
      <w:r>
        <w:rPr>
          <w:sz w:val="20"/>
        </w:rPr>
        <w:t xml:space="preserve">Статья 65. Поименное голосование проводится по требованию не менее одной пятой от установленного числа депутатов.</w:t>
      </w:r>
    </w:p>
    <w:p>
      <w:pPr>
        <w:pStyle w:val="0"/>
        <w:spacing w:before="200" w:line-rule="auto"/>
        <w:ind w:firstLine="540"/>
        <w:jc w:val="both"/>
      </w:pPr>
      <w:r>
        <w:rPr>
          <w:sz w:val="20"/>
        </w:rPr>
        <w:t xml:space="preserve">Для проведения поименного голосования без использования электронной системы подсчета голосов депутатам раздаются именные карточки, на которых указаны фамилия, имя, отчество, а также вопрос, поставленный на поименное голосование. Форма именной карточки и порядок голосования определяются Счетной комиссией.</w:t>
      </w:r>
    </w:p>
    <w:p>
      <w:pPr>
        <w:pStyle w:val="0"/>
        <w:spacing w:before="200" w:line-rule="auto"/>
        <w:ind w:firstLine="540"/>
        <w:jc w:val="both"/>
      </w:pPr>
      <w:r>
        <w:rPr>
          <w:sz w:val="20"/>
        </w:rPr>
        <w:t xml:space="preserve">При голосовании депутат проставляет в карточке варианты ответа: "за", "против" или "воздержался".</w:t>
      </w:r>
    </w:p>
    <w:p>
      <w:pPr>
        <w:pStyle w:val="0"/>
        <w:spacing w:before="200" w:line-rule="auto"/>
        <w:ind w:firstLine="540"/>
        <w:jc w:val="both"/>
      </w:pPr>
      <w:r>
        <w:rPr>
          <w:sz w:val="20"/>
        </w:rPr>
        <w:t xml:space="preserve">Результаты поименного голосования могут быть опубликованы в средствах массовой информации по решению Народного Собрания.</w:t>
      </w:r>
    </w:p>
    <w:p>
      <w:pPr>
        <w:pStyle w:val="0"/>
        <w:jc w:val="both"/>
      </w:pPr>
      <w:r>
        <w:rPr>
          <w:sz w:val="20"/>
        </w:rPr>
      </w:r>
    </w:p>
    <w:p>
      <w:pPr>
        <w:pStyle w:val="2"/>
        <w:outlineLvl w:val="2"/>
        <w:jc w:val="center"/>
      </w:pPr>
      <w:r>
        <w:rPr>
          <w:sz w:val="20"/>
        </w:rPr>
        <w:t xml:space="preserve">Глава 11</w:t>
      </w:r>
    </w:p>
    <w:p>
      <w:pPr>
        <w:pStyle w:val="2"/>
        <w:jc w:val="both"/>
      </w:pPr>
      <w:r>
        <w:rPr>
          <w:sz w:val="20"/>
        </w:rPr>
      </w:r>
    </w:p>
    <w:p>
      <w:pPr>
        <w:pStyle w:val="2"/>
        <w:jc w:val="center"/>
      </w:pPr>
      <w:r>
        <w:rPr>
          <w:sz w:val="20"/>
        </w:rPr>
        <w:t xml:space="preserve">КОНТРОЛЬ ЗА ИСПОЛЬЗОВАНИЕМ ЭЛЕКТРОННОЙ СИСТЕМЫ</w:t>
      </w:r>
    </w:p>
    <w:p>
      <w:pPr>
        <w:pStyle w:val="0"/>
        <w:jc w:val="both"/>
      </w:pPr>
      <w:r>
        <w:rPr>
          <w:sz w:val="20"/>
        </w:rPr>
      </w:r>
    </w:p>
    <w:p>
      <w:pPr>
        <w:pStyle w:val="0"/>
        <w:outlineLvl w:val="3"/>
        <w:ind w:firstLine="540"/>
        <w:jc w:val="both"/>
      </w:pPr>
      <w:r>
        <w:rPr>
          <w:sz w:val="20"/>
        </w:rPr>
        <w:t xml:space="preserve">Статья 66. В Народном Собрании электронная система может быть использована для:</w:t>
      </w:r>
    </w:p>
    <w:p>
      <w:pPr>
        <w:pStyle w:val="0"/>
        <w:spacing w:before="200" w:line-rule="auto"/>
        <w:ind w:firstLine="540"/>
        <w:jc w:val="both"/>
      </w:pPr>
      <w:r>
        <w:rPr>
          <w:sz w:val="20"/>
        </w:rPr>
        <w:t xml:space="preserve">регистрации депутатов;</w:t>
      </w:r>
    </w:p>
    <w:p>
      <w:pPr>
        <w:pStyle w:val="0"/>
        <w:spacing w:before="200" w:line-rule="auto"/>
        <w:ind w:firstLine="540"/>
        <w:jc w:val="both"/>
      </w:pPr>
      <w:r>
        <w:rPr>
          <w:sz w:val="20"/>
        </w:rPr>
        <w:t xml:space="preserve">записи депутатов на выступления, регистрации внесения ими предложений и поправок;</w:t>
      </w:r>
    </w:p>
    <w:p>
      <w:pPr>
        <w:pStyle w:val="0"/>
        <w:spacing w:before="200" w:line-rule="auto"/>
        <w:ind w:firstLine="540"/>
        <w:jc w:val="both"/>
      </w:pPr>
      <w:r>
        <w:rPr>
          <w:sz w:val="20"/>
        </w:rPr>
        <w:t xml:space="preserve">подсчета голосов и определения результатов голосования;</w:t>
      </w:r>
    </w:p>
    <w:p>
      <w:pPr>
        <w:pStyle w:val="0"/>
        <w:spacing w:before="200" w:line-rule="auto"/>
        <w:ind w:firstLine="540"/>
        <w:jc w:val="both"/>
      </w:pPr>
      <w:r>
        <w:rPr>
          <w:sz w:val="20"/>
        </w:rPr>
        <w:t xml:space="preserve">накопления и оперативной выдачи справочной и статистической информации о ходе заседаний;</w:t>
      </w:r>
    </w:p>
    <w:p>
      <w:pPr>
        <w:pStyle w:val="0"/>
        <w:spacing w:before="200" w:line-rule="auto"/>
        <w:ind w:firstLine="540"/>
        <w:jc w:val="both"/>
      </w:pPr>
      <w:r>
        <w:rPr>
          <w:sz w:val="20"/>
        </w:rPr>
        <w:t xml:space="preserve">формирования и распечатки списков и других документов заседаний;</w:t>
      </w:r>
    </w:p>
    <w:p>
      <w:pPr>
        <w:pStyle w:val="0"/>
        <w:spacing w:before="200" w:line-rule="auto"/>
        <w:ind w:firstLine="540"/>
        <w:jc w:val="both"/>
      </w:pPr>
      <w:r>
        <w:rPr>
          <w:sz w:val="20"/>
        </w:rPr>
        <w:t xml:space="preserve">информационного обеспечения заседаний Народного Собрания.</w:t>
      </w:r>
    </w:p>
    <w:p>
      <w:pPr>
        <w:pStyle w:val="0"/>
        <w:jc w:val="both"/>
      </w:pPr>
      <w:r>
        <w:rPr>
          <w:sz w:val="20"/>
        </w:rPr>
      </w:r>
    </w:p>
    <w:p>
      <w:pPr>
        <w:pStyle w:val="0"/>
        <w:outlineLvl w:val="3"/>
        <w:ind w:firstLine="540"/>
        <w:jc w:val="both"/>
      </w:pPr>
      <w:r>
        <w:rPr>
          <w:sz w:val="20"/>
        </w:rPr>
        <w:t xml:space="preserve">Статья 67. Контроль за использованием электронной системы на заседаниях Народного Собрания осуществляет комиссия по контролю за использованием электронной системы, создаваемая из числа депутатов.</w:t>
      </w:r>
    </w:p>
    <w:p>
      <w:pPr>
        <w:pStyle w:val="0"/>
        <w:spacing w:before="200" w:line-rule="auto"/>
        <w:ind w:firstLine="540"/>
        <w:jc w:val="both"/>
      </w:pPr>
      <w:r>
        <w:rPr>
          <w:sz w:val="20"/>
        </w:rPr>
        <w:t xml:space="preserve">Члены комиссии имеют право беспрепятственного доступа ко всей информации, необходимой для осуществления контроля.</w:t>
      </w:r>
    </w:p>
    <w:p>
      <w:pPr>
        <w:pStyle w:val="0"/>
        <w:spacing w:before="200" w:line-rule="auto"/>
        <w:ind w:firstLine="540"/>
        <w:jc w:val="both"/>
      </w:pPr>
      <w:r>
        <w:rPr>
          <w:sz w:val="20"/>
        </w:rPr>
        <w:t xml:space="preserve">Решение комиссии по вопросам, отнесенным к ее ведению, обязательно для специалистов, обслуживающих электронную систему.</w:t>
      </w:r>
    </w:p>
    <w:p>
      <w:pPr>
        <w:pStyle w:val="0"/>
        <w:spacing w:before="200" w:line-rule="auto"/>
        <w:ind w:firstLine="540"/>
        <w:jc w:val="both"/>
      </w:pPr>
      <w:r>
        <w:rPr>
          <w:sz w:val="20"/>
        </w:rPr>
        <w:t xml:space="preserve">Комиссия обязана до начала тайного голосования проверить исправность электронной системы.</w:t>
      </w:r>
    </w:p>
    <w:p>
      <w:pPr>
        <w:pStyle w:val="0"/>
        <w:spacing w:before="200" w:line-rule="auto"/>
        <w:ind w:firstLine="540"/>
        <w:jc w:val="both"/>
      </w:pPr>
      <w:r>
        <w:rPr>
          <w:sz w:val="20"/>
        </w:rPr>
        <w:t xml:space="preserve">Соблюдение правил работы электронной системы в режиме тайного голосования оформляется протоколом, составляемым комиссией.</w:t>
      </w:r>
    </w:p>
    <w:p>
      <w:pPr>
        <w:pStyle w:val="0"/>
        <w:spacing w:before="200" w:line-rule="auto"/>
        <w:ind w:firstLine="540"/>
        <w:jc w:val="both"/>
      </w:pPr>
      <w:r>
        <w:rPr>
          <w:sz w:val="20"/>
        </w:rPr>
        <w:t xml:space="preserve">Комиссия рассматривает и проверяет обоснованность заявлений депутатов о неточностях в результатах поименного голосования, записи на выступления и о других ошибках в работе электронной системы.</w:t>
      </w:r>
    </w:p>
    <w:p>
      <w:pPr>
        <w:pStyle w:val="0"/>
        <w:spacing w:before="200" w:line-rule="auto"/>
        <w:ind w:firstLine="540"/>
        <w:jc w:val="both"/>
      </w:pPr>
      <w:r>
        <w:rPr>
          <w:sz w:val="20"/>
        </w:rPr>
        <w:t xml:space="preserve">Комиссия может привлекать к своей работе экспертов и специалистов.</w:t>
      </w:r>
    </w:p>
    <w:p>
      <w:pPr>
        <w:pStyle w:val="0"/>
        <w:jc w:val="both"/>
      </w:pPr>
      <w:r>
        <w:rPr>
          <w:sz w:val="20"/>
        </w:rPr>
      </w:r>
    </w:p>
    <w:p>
      <w:pPr>
        <w:pStyle w:val="0"/>
        <w:outlineLvl w:val="3"/>
        <w:ind w:firstLine="540"/>
        <w:jc w:val="both"/>
      </w:pPr>
      <w:r>
        <w:rPr>
          <w:sz w:val="20"/>
        </w:rPr>
        <w:t xml:space="preserve">Статья 68. Результаты регистрации депутатов, запись их на выступления, результаты голосования и другие данные о ходе заседания Народного Собрания представляются депутатам в виде цифровых данных, списков, иных материалов и подлежат включению в стенограмму заседания.</w:t>
      </w:r>
    </w:p>
    <w:p>
      <w:pPr>
        <w:pStyle w:val="0"/>
        <w:spacing w:before="200" w:line-rule="auto"/>
        <w:ind w:firstLine="540"/>
        <w:jc w:val="both"/>
      </w:pPr>
      <w:r>
        <w:rPr>
          <w:sz w:val="20"/>
        </w:rPr>
        <w:t xml:space="preserve">Все данные хранятся в памяти электронной системы, а также на магнитных носителях в архиве Народного Собрания. Списки с результатами открытого голосования размещаются на официальном сайте Народного Собрания.</w:t>
      </w:r>
    </w:p>
    <w:p>
      <w:pPr>
        <w:pStyle w:val="0"/>
        <w:jc w:val="both"/>
      </w:pPr>
      <w:r>
        <w:rPr>
          <w:sz w:val="20"/>
        </w:rPr>
        <w:t xml:space="preserve">(в ред. </w:t>
      </w:r>
      <w:hyperlink w:history="0" r:id="rId331" w:tooltip="Постановление Народного Собрания РД от 26.03.2015 N 1062-V НС &quot;О внесении изменения в статью 68 Регламента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26.03.2015 N 1062-V НС)</w:t>
      </w:r>
    </w:p>
    <w:p>
      <w:pPr>
        <w:pStyle w:val="0"/>
        <w:jc w:val="both"/>
      </w:pPr>
      <w:r>
        <w:rPr>
          <w:sz w:val="20"/>
        </w:rPr>
      </w:r>
    </w:p>
    <w:p>
      <w:pPr>
        <w:pStyle w:val="0"/>
        <w:outlineLvl w:val="3"/>
        <w:ind w:firstLine="540"/>
        <w:jc w:val="both"/>
      </w:pPr>
      <w:r>
        <w:rPr>
          <w:sz w:val="20"/>
        </w:rPr>
        <w:t xml:space="preserve">Статья 69. Ответственный за техническое обслуживание электронной системы обязан выдать депутату по его письменному запросу имеющиеся данные о заседаниях Народного Собрания. Информация о содержании закрытых заседаний Народного Собрания не может быть использована за пределами их деятельности в Народном Собрании.</w:t>
      </w:r>
    </w:p>
    <w:p>
      <w:pPr>
        <w:pStyle w:val="0"/>
        <w:spacing w:before="200" w:line-rule="auto"/>
        <w:ind w:firstLine="540"/>
        <w:jc w:val="both"/>
      </w:pPr>
      <w:r>
        <w:rPr>
          <w:sz w:val="20"/>
        </w:rPr>
        <w:t xml:space="preserve">Разрешение иным лицам, кроме депутатов, на доступ к информации, хранящейся в памяти электронной системы, дает председатель комиссии.</w:t>
      </w:r>
    </w:p>
    <w:p>
      <w:pPr>
        <w:pStyle w:val="0"/>
        <w:jc w:val="both"/>
      </w:pPr>
      <w:r>
        <w:rPr>
          <w:sz w:val="20"/>
        </w:rPr>
      </w:r>
    </w:p>
    <w:p>
      <w:pPr>
        <w:pStyle w:val="2"/>
        <w:outlineLvl w:val="1"/>
        <w:jc w:val="center"/>
      </w:pPr>
      <w:r>
        <w:rPr>
          <w:sz w:val="20"/>
        </w:rPr>
        <w:t xml:space="preserve">Раздел III</w:t>
      </w:r>
    </w:p>
    <w:p>
      <w:pPr>
        <w:pStyle w:val="2"/>
        <w:jc w:val="both"/>
      </w:pPr>
      <w:r>
        <w:rPr>
          <w:sz w:val="20"/>
        </w:rPr>
      </w:r>
    </w:p>
    <w:p>
      <w:pPr>
        <w:pStyle w:val="2"/>
        <w:jc w:val="center"/>
      </w:pPr>
      <w:r>
        <w:rPr>
          <w:sz w:val="20"/>
        </w:rPr>
        <w:t xml:space="preserve">ЗАКОНОДАТЕЛЬНАЯ ПРОЦЕДУРА</w:t>
      </w:r>
    </w:p>
    <w:p>
      <w:pPr>
        <w:pStyle w:val="0"/>
        <w:jc w:val="both"/>
      </w:pPr>
      <w:r>
        <w:rPr>
          <w:sz w:val="20"/>
        </w:rPr>
      </w:r>
    </w:p>
    <w:p>
      <w:pPr>
        <w:pStyle w:val="2"/>
        <w:outlineLvl w:val="2"/>
        <w:jc w:val="center"/>
      </w:pPr>
      <w:r>
        <w:rPr>
          <w:sz w:val="20"/>
        </w:rPr>
        <w:t xml:space="preserve">Глава 12</w:t>
      </w:r>
    </w:p>
    <w:p>
      <w:pPr>
        <w:pStyle w:val="2"/>
        <w:jc w:val="both"/>
      </w:pPr>
      <w:r>
        <w:rPr>
          <w:sz w:val="20"/>
        </w:rPr>
      </w:r>
    </w:p>
    <w:p>
      <w:pPr>
        <w:pStyle w:val="2"/>
        <w:jc w:val="center"/>
      </w:pPr>
      <w:r>
        <w:rPr>
          <w:sz w:val="20"/>
        </w:rPr>
        <w:t xml:space="preserve">ПОРЯДОК ВНЕСЕНИЯ ЗАКОНОПРОЕКТОВ</w:t>
      </w:r>
    </w:p>
    <w:p>
      <w:pPr>
        <w:pStyle w:val="2"/>
        <w:jc w:val="center"/>
      </w:pPr>
      <w:r>
        <w:rPr>
          <w:sz w:val="20"/>
        </w:rPr>
        <w:t xml:space="preserve">В НАРОДНОЕ СОБРАНИЕ И ИХ ПРЕДВАРИТЕЛЬНОЕ РАССМОТРЕНИЕ</w:t>
      </w:r>
    </w:p>
    <w:p>
      <w:pPr>
        <w:pStyle w:val="0"/>
        <w:jc w:val="both"/>
      </w:pPr>
      <w:r>
        <w:rPr>
          <w:sz w:val="20"/>
        </w:rPr>
      </w:r>
    </w:p>
    <w:p>
      <w:pPr>
        <w:pStyle w:val="0"/>
        <w:outlineLvl w:val="3"/>
        <w:ind w:firstLine="540"/>
        <w:jc w:val="both"/>
      </w:pPr>
      <w:r>
        <w:rPr>
          <w:sz w:val="20"/>
        </w:rPr>
        <w:t xml:space="preserve">Статья 70. В соответствии со </w:t>
      </w:r>
      <w:hyperlink w:history="0" r:id="rId332"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статьей 68</w:t>
        </w:r>
      </w:hyperlink>
      <w:r>
        <w:rPr>
          <w:sz w:val="20"/>
        </w:rPr>
        <w:t xml:space="preserve"> Конституции Республики Дагестан Народное Собрание принимает законы и постановления, контролирует их исполнение.</w:t>
      </w:r>
    </w:p>
    <w:p>
      <w:pPr>
        <w:pStyle w:val="0"/>
        <w:spacing w:before="200" w:line-rule="auto"/>
        <w:ind w:firstLine="540"/>
        <w:jc w:val="both"/>
      </w:pPr>
      <w:r>
        <w:rPr>
          <w:sz w:val="20"/>
        </w:rPr>
        <w:t xml:space="preserve">Законы Республики Дагестан и постановления Народного Собрания принимаются большинством голосов от установленного числа депутатов, если иное не предусмотрено Федеральным законом "Об общих принципах организации публичной власти в субъектах Российской Федерации".</w:t>
      </w:r>
    </w:p>
    <w:p>
      <w:pPr>
        <w:pStyle w:val="0"/>
        <w:jc w:val="both"/>
      </w:pPr>
      <w:r>
        <w:rPr>
          <w:sz w:val="20"/>
        </w:rPr>
        <w:t xml:space="preserve">(часть вторая в ред. </w:t>
      </w:r>
      <w:hyperlink w:history="0" r:id="rId333"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26.01.2023 N 459-VII НС)</w:t>
      </w:r>
    </w:p>
    <w:p>
      <w:pPr>
        <w:pStyle w:val="0"/>
        <w:jc w:val="both"/>
      </w:pPr>
      <w:r>
        <w:rPr>
          <w:sz w:val="20"/>
        </w:rPr>
      </w:r>
    </w:p>
    <w:p>
      <w:pPr>
        <w:pStyle w:val="0"/>
        <w:outlineLvl w:val="3"/>
        <w:ind w:firstLine="540"/>
        <w:jc w:val="both"/>
      </w:pPr>
      <w:r>
        <w:rPr>
          <w:sz w:val="20"/>
        </w:rPr>
        <w:t xml:space="preserve">Статья 71. Право законодательной инициативы принадлежит депутатам, Главе Республики Дагестан, Правительству Республики Дагестан, прокурору Республики Дагестан, представительным органам местного самоуправления, Общественной палате Республики Дагестан.</w:t>
      </w:r>
    </w:p>
    <w:p>
      <w:pPr>
        <w:pStyle w:val="0"/>
        <w:spacing w:before="200" w:line-rule="auto"/>
        <w:ind w:firstLine="540"/>
        <w:jc w:val="both"/>
      </w:pPr>
      <w:r>
        <w:rPr>
          <w:sz w:val="20"/>
        </w:rPr>
        <w:t xml:space="preserve">Право законодательной инициативы принадлежит также Избирательной комиссии Республики Дагестан, Уполномоченному по правам человека в Республике Дагестан, Уполномоченному по защите прав предпринимателей в Республике Дагестан, Молодежному парламенту при Народном Собрании Республики Дагестан по вопросам их ведения.</w:t>
      </w:r>
    </w:p>
    <w:p>
      <w:pPr>
        <w:pStyle w:val="0"/>
        <w:spacing w:before="200" w:line-rule="auto"/>
        <w:ind w:firstLine="540"/>
        <w:jc w:val="both"/>
      </w:pPr>
      <w:r>
        <w:rPr>
          <w:sz w:val="20"/>
        </w:rPr>
        <w:t xml:space="preserve">Проекты законов Республики Дагестан, внесенные в Народное Собрание Главой Республики Дагестан, рассматриваются по его предложению в первоочередном порядке.</w:t>
      </w:r>
    </w:p>
    <w:p>
      <w:pPr>
        <w:pStyle w:val="0"/>
        <w:spacing w:before="200" w:line-rule="auto"/>
        <w:ind w:firstLine="540"/>
        <w:jc w:val="both"/>
      </w:pPr>
      <w:r>
        <w:rPr>
          <w:sz w:val="20"/>
        </w:rPr>
        <w:t xml:space="preserve">Законопроекты, исходящие от государственных органов, общественных объединений, граждан, иных организаций, не обладающих правом законодательной инициативы, могут быть внесены в Народное Собрание субъектами права законодательной инициативы, указанными в частях первой и второй настоящей статьи.</w:t>
      </w:r>
    </w:p>
    <w:p>
      <w:pPr>
        <w:pStyle w:val="0"/>
        <w:jc w:val="both"/>
      </w:pPr>
      <w:r>
        <w:rPr>
          <w:sz w:val="20"/>
        </w:rPr>
        <w:t xml:space="preserve">(статья 71 в ред. </w:t>
      </w:r>
      <w:hyperlink w:history="0" r:id="rId334"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26.01.2023 N 459-VII НС)</w:t>
      </w:r>
    </w:p>
    <w:p>
      <w:pPr>
        <w:pStyle w:val="0"/>
        <w:jc w:val="both"/>
      </w:pPr>
      <w:r>
        <w:rPr>
          <w:sz w:val="20"/>
        </w:rPr>
      </w:r>
    </w:p>
    <w:p>
      <w:pPr>
        <w:pStyle w:val="0"/>
        <w:outlineLvl w:val="3"/>
        <w:ind w:firstLine="540"/>
        <w:jc w:val="both"/>
      </w:pPr>
      <w:r>
        <w:rPr>
          <w:sz w:val="20"/>
        </w:rPr>
        <w:t xml:space="preserve">Статья 72. Право законодательной инициативы осуществляется в форме внесения в Народное Собрание:</w:t>
      </w:r>
    </w:p>
    <w:p>
      <w:pPr>
        <w:pStyle w:val="0"/>
        <w:spacing w:before="200" w:line-rule="auto"/>
        <w:ind w:firstLine="540"/>
        <w:jc w:val="both"/>
      </w:pPr>
      <w:r>
        <w:rPr>
          <w:sz w:val="20"/>
        </w:rPr>
        <w:t xml:space="preserve">проектов законов (постановлений Народного Собрания) Республики Дагестан, в том числе проектов законов (постановлений Народного Собрания) о внесении изменений и дополнений в действующие законы (постановления Народного Собрания) Республики Дагестан либо о признании этих законов (постановлений) утратившими силу;</w:t>
      </w:r>
    </w:p>
    <w:p>
      <w:pPr>
        <w:pStyle w:val="0"/>
        <w:spacing w:before="200" w:line-rule="auto"/>
        <w:ind w:firstLine="540"/>
        <w:jc w:val="both"/>
      </w:pPr>
      <w:r>
        <w:rPr>
          <w:sz w:val="20"/>
        </w:rPr>
        <w:t xml:space="preserve">поправок к проектам законов Республики Дагестан;</w:t>
      </w:r>
    </w:p>
    <w:p>
      <w:pPr>
        <w:pStyle w:val="0"/>
        <w:spacing w:before="200" w:line-rule="auto"/>
        <w:ind w:firstLine="540"/>
        <w:jc w:val="both"/>
      </w:pPr>
      <w:r>
        <w:rPr>
          <w:sz w:val="20"/>
        </w:rPr>
        <w:t xml:space="preserve">предложений о поправках и пересмотре </w:t>
      </w:r>
      <w:hyperlink w:history="0" r:id="rId335"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Конституции</w:t>
        </w:r>
      </w:hyperlink>
      <w:r>
        <w:rPr>
          <w:sz w:val="20"/>
        </w:rPr>
        <w:t xml:space="preserve"> Республики Дагестан.</w:t>
      </w:r>
    </w:p>
    <w:p>
      <w:pPr>
        <w:pStyle w:val="0"/>
        <w:jc w:val="both"/>
      </w:pPr>
      <w:r>
        <w:rPr>
          <w:sz w:val="20"/>
        </w:rPr>
        <w:t xml:space="preserve">(статья 72 в ред. </w:t>
      </w:r>
      <w:hyperlink w:history="0" r:id="rId336" w:tooltip="Постановление Народного Собрания РД от 22.12.2016 N 115-V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22.12.2016 N 115-VI НС)</w:t>
      </w:r>
    </w:p>
    <w:p>
      <w:pPr>
        <w:pStyle w:val="0"/>
        <w:jc w:val="both"/>
      </w:pPr>
      <w:r>
        <w:rPr>
          <w:sz w:val="20"/>
        </w:rPr>
      </w:r>
    </w:p>
    <w:p>
      <w:pPr>
        <w:pStyle w:val="0"/>
        <w:outlineLvl w:val="3"/>
        <w:ind w:firstLine="540"/>
        <w:jc w:val="both"/>
      </w:pPr>
      <w:r>
        <w:rPr>
          <w:sz w:val="20"/>
        </w:rPr>
        <w:t xml:space="preserve">Статья 73. Необходимым условием внесения законопроекта в Народное Собрание в порядке законодательной инициативы является представление:</w:t>
      </w:r>
    </w:p>
    <w:p>
      <w:pPr>
        <w:pStyle w:val="0"/>
        <w:spacing w:before="200" w:line-rule="auto"/>
        <w:ind w:firstLine="540"/>
        <w:jc w:val="both"/>
      </w:pPr>
      <w:r>
        <w:rPr>
          <w:sz w:val="20"/>
        </w:rPr>
        <w:t xml:space="preserve">а) текста законопроекта, в том числе на магнитном носителе;</w:t>
      </w:r>
    </w:p>
    <w:p>
      <w:pPr>
        <w:pStyle w:val="0"/>
        <w:jc w:val="both"/>
      </w:pPr>
      <w:r>
        <w:rPr>
          <w:sz w:val="20"/>
        </w:rPr>
        <w:t xml:space="preserve">(в ред. </w:t>
      </w:r>
      <w:hyperlink w:history="0" r:id="rId337" w:tooltip="Постановление Народного Собрания РД от 24.05.2005 N 424-III НС &quot;О внесении изменений и допол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24.05.2005 N 424-III НС)</w:t>
      </w:r>
    </w:p>
    <w:p>
      <w:pPr>
        <w:pStyle w:val="0"/>
        <w:spacing w:before="200" w:line-rule="auto"/>
        <w:ind w:firstLine="540"/>
        <w:jc w:val="both"/>
      </w:pPr>
      <w:r>
        <w:rPr>
          <w:sz w:val="20"/>
        </w:rPr>
        <w:t xml:space="preserve">б) пояснительной записки к законопроекту, содержащей предмет законодательного регулирования и изложение концепции предлагаемого законопроекта;</w:t>
      </w:r>
    </w:p>
    <w:p>
      <w:pPr>
        <w:pStyle w:val="0"/>
        <w:jc w:val="both"/>
      </w:pPr>
      <w:r>
        <w:rPr>
          <w:sz w:val="20"/>
        </w:rPr>
        <w:t xml:space="preserve">(п. "б" в ред. </w:t>
      </w:r>
      <w:hyperlink w:history="0" r:id="rId338"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spacing w:before="200" w:line-rule="auto"/>
        <w:ind w:firstLine="540"/>
        <w:jc w:val="both"/>
      </w:pPr>
      <w:r>
        <w:rPr>
          <w:sz w:val="20"/>
        </w:rPr>
        <w:t xml:space="preserve">в) перечня нормативных правовых актов Республики Дагестан, подлежащих признанию утратившими силу, изменению или принятию в связи с принятием данного закона Республики Дагестан;</w:t>
      </w:r>
    </w:p>
    <w:p>
      <w:pPr>
        <w:pStyle w:val="0"/>
        <w:jc w:val="both"/>
      </w:pPr>
      <w:r>
        <w:rPr>
          <w:sz w:val="20"/>
        </w:rPr>
        <w:t xml:space="preserve">(п. "в" в ред. </w:t>
      </w:r>
      <w:hyperlink w:history="0" r:id="rId339"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spacing w:before="200" w:line-rule="auto"/>
        <w:ind w:firstLine="540"/>
        <w:jc w:val="both"/>
      </w:pPr>
      <w:r>
        <w:rPr>
          <w:sz w:val="20"/>
        </w:rPr>
        <w:t xml:space="preserve">г) - д) утратили силу с 30 января 2014 года. - </w:t>
      </w:r>
      <w:hyperlink w:history="0" r:id="rId340"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Постановление</w:t>
        </w:r>
      </w:hyperlink>
      <w:r>
        <w:rPr>
          <w:sz w:val="20"/>
        </w:rPr>
        <w:t xml:space="preserve"> Народного Собрания РД от 30.01.2014 N 734-V НС;</w:t>
      </w:r>
    </w:p>
    <w:p>
      <w:pPr>
        <w:pStyle w:val="0"/>
        <w:spacing w:before="200" w:line-rule="auto"/>
        <w:ind w:firstLine="540"/>
        <w:jc w:val="both"/>
      </w:pPr>
      <w:hyperlink w:history="0" r:id="rId341" w:tooltip="Постановление Народного Собрания РД от 24.04.2014 N 839-V НС &quot;О внесении изменений в Регламент Народного Собрания Республики Дагестан&quot; {КонсультантПлюс}">
        <w:r>
          <w:rPr>
            <w:sz w:val="20"/>
            <w:color w:val="0000ff"/>
          </w:rPr>
          <w:t xml:space="preserve">е</w:t>
        </w:r>
      </w:hyperlink>
      <w:r>
        <w:rPr>
          <w:sz w:val="20"/>
        </w:rPr>
        <w:t xml:space="preserve">) финансово-экономического обоснования (в случае внесения законопроекта, реализация которого потребует дополнительных материальных и иных затрат).</w:t>
      </w:r>
    </w:p>
    <w:p>
      <w:pPr>
        <w:pStyle w:val="0"/>
        <w:spacing w:before="200" w:line-rule="auto"/>
        <w:ind w:firstLine="540"/>
        <w:jc w:val="both"/>
      </w:pPr>
      <w:r>
        <w:rPr>
          <w:sz w:val="20"/>
        </w:rPr>
        <w:t xml:space="preserve">В соответствии со </w:t>
      </w:r>
      <w:hyperlink w:history="0" r:id="rId342"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статьей 69</w:t>
        </w:r>
      </w:hyperlink>
      <w:r>
        <w:rPr>
          <w:sz w:val="20"/>
        </w:rPr>
        <w:t xml:space="preserve"> Конституции Республики Дагестан законопроекты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законопроекты, предусматривающие расходы, финансовое обеспечение которых осуществляется за счет средств республиканского бюджета Республики Дагестан, рассматриваются Народным Собранием по представлению Главы Республики Дагестан либо при наличии заключения Главы Республики Дагестан. Такое заключение представляется в Народное Собрание не позднее тридцати календарных дней с момента получения Главой Республики Дагестан соответствующего законопроекта.</w:t>
      </w:r>
    </w:p>
    <w:p>
      <w:pPr>
        <w:pStyle w:val="0"/>
        <w:jc w:val="both"/>
      </w:pPr>
      <w:r>
        <w:rPr>
          <w:sz w:val="20"/>
        </w:rPr>
        <w:t xml:space="preserve">(часть вторая в ред. </w:t>
      </w:r>
      <w:hyperlink w:history="0" r:id="rId343"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26.01.2023 N 459-VII НС)</w:t>
      </w:r>
    </w:p>
    <w:p>
      <w:pPr>
        <w:pStyle w:val="0"/>
        <w:spacing w:before="200" w:line-rule="auto"/>
        <w:ind w:firstLine="540"/>
        <w:jc w:val="both"/>
      </w:pPr>
      <w:r>
        <w:rPr>
          <w:sz w:val="20"/>
        </w:rPr>
        <w:t xml:space="preserve">Законопроекты, касающиеся расходных обязательств Республики Дагестан, вносятся в Народное Собрание после проведения финансово-экономической экспертизы Счетной палатой Республики Дагестан.</w:t>
      </w:r>
    </w:p>
    <w:p>
      <w:pPr>
        <w:pStyle w:val="0"/>
        <w:jc w:val="both"/>
      </w:pPr>
      <w:r>
        <w:rPr>
          <w:sz w:val="20"/>
        </w:rPr>
        <w:t xml:space="preserve">(часть третья введена </w:t>
      </w:r>
      <w:hyperlink w:history="0" r:id="rId344"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30.01.2014 N 734-V НС)</w:t>
      </w:r>
    </w:p>
    <w:p>
      <w:pPr>
        <w:pStyle w:val="0"/>
        <w:spacing w:before="200" w:line-rule="auto"/>
        <w:ind w:firstLine="540"/>
        <w:jc w:val="both"/>
      </w:pPr>
      <w:r>
        <w:rPr>
          <w:sz w:val="20"/>
        </w:rPr>
        <w:t xml:space="preserve">Часть четвертая утратила силу. - </w:t>
      </w:r>
      <w:hyperlink w:history="0" r:id="rId345" w:tooltip="Постановление Народного Собрания РД от 22.12.2016 N 115-VI НС &quot;О внесении изменений в Регламент Народного Собрания Республики Дагестан&quot; {КонсультантПлюс}">
        <w:r>
          <w:rPr>
            <w:sz w:val="20"/>
            <w:color w:val="0000ff"/>
          </w:rPr>
          <w:t xml:space="preserve">Постановление</w:t>
        </w:r>
      </w:hyperlink>
      <w:r>
        <w:rPr>
          <w:sz w:val="20"/>
        </w:rPr>
        <w:t xml:space="preserve"> Народного Собрания РД от 22.12.2016 N 115-VI НС.</w:t>
      </w:r>
    </w:p>
    <w:p>
      <w:pPr>
        <w:pStyle w:val="0"/>
        <w:spacing w:before="200" w:line-rule="auto"/>
        <w:ind w:firstLine="540"/>
        <w:jc w:val="both"/>
      </w:pPr>
      <w:r>
        <w:rPr>
          <w:sz w:val="20"/>
        </w:rPr>
        <w:t xml:space="preserve">Документы, перечисленные в части первой настоящей статьи, должны быть завизированы субъектом (субъектами) права законодательной инициативы. В представленных материалах указываются фамилии лиц, являющихся инициаторами разработки законопроекта, государственные органы, общественные объединения, учреждения, организации, а также отдельные лица, принимавшие участие в их подготовке. При оформлении законопроектов должны учитываться также другие требования, установленные законодательством Республики Дагестан.</w:t>
      </w:r>
    </w:p>
    <w:p>
      <w:pPr>
        <w:pStyle w:val="0"/>
        <w:jc w:val="both"/>
      </w:pPr>
      <w:r>
        <w:rPr>
          <w:sz w:val="20"/>
        </w:rPr>
        <w:t xml:space="preserve">(в ред. </w:t>
      </w:r>
      <w:hyperlink w:history="0" r:id="rId346" w:tooltip="Постановление Народного Собрания РД от 20.12.2017 N 414-V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20.12.2017 N 414-VI НС)</w:t>
      </w:r>
    </w:p>
    <w:p>
      <w:pPr>
        <w:pStyle w:val="0"/>
        <w:jc w:val="both"/>
      </w:pPr>
      <w:r>
        <w:rPr>
          <w:sz w:val="20"/>
        </w:rPr>
      </w:r>
    </w:p>
    <w:p>
      <w:pPr>
        <w:pStyle w:val="0"/>
        <w:outlineLvl w:val="3"/>
        <w:ind w:firstLine="540"/>
        <w:jc w:val="both"/>
      </w:pPr>
      <w:r>
        <w:rPr>
          <w:sz w:val="20"/>
        </w:rPr>
        <w:t xml:space="preserve">Статья 73.1. Состав субъектов права законодательной инициативы при поступлении законопроекта в Народное Собрание может быть дополнен другими субъектами права законодательной инициативы. Включение в состав субъектов права законодательной инициативы нового субъекта допускается до окончания срока представления в ответственный комитет отзывов, замечаний и предложений по законопроекту, установленного </w:t>
      </w:r>
      <w:hyperlink w:history="0" w:anchor="P732" w:tooltip="Статья 76. Ответственным комитетом Народного Собрания законопроект может быть направлен в комитеты и фракции Народного Собрания, Главе Республики Дагестан, в Правительство Республики Дагестан, представительные органы местного самоуправления, а также в Избирательную комиссию Республики Дагестан, Уполномоченному по правам человека в Республике Дагестан, Уполномоченному по защите прав предпринимателей в Республике Дагестан, Уполномоченному по правам ребенка в Республике Дагестан, прокурору Республики Дагест...">
        <w:r>
          <w:rPr>
            <w:sz w:val="20"/>
            <w:color w:val="0000ff"/>
          </w:rPr>
          <w:t xml:space="preserve">частью первой статьи 76</w:t>
        </w:r>
      </w:hyperlink>
      <w:r>
        <w:rPr>
          <w:sz w:val="20"/>
        </w:rPr>
        <w:t xml:space="preserve"> настоящего Регламента, и осуществляется по письменному заявлению на имя Председателя Народного Собрания при наличии письменного согласия субъекта (субъектов) права законодательной инициативы, внесшего (внесших) законопроект в Народное Собрание.</w:t>
      </w:r>
    </w:p>
    <w:p>
      <w:pPr>
        <w:pStyle w:val="0"/>
        <w:jc w:val="both"/>
      </w:pPr>
      <w:r>
        <w:rPr>
          <w:sz w:val="20"/>
        </w:rPr>
        <w:t xml:space="preserve">(статья 73.1 введена </w:t>
      </w:r>
      <w:hyperlink w:history="0" r:id="rId347" w:tooltip="Постановление Народного Собрания РД от 20.12.2017 N 414-VI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20.12.2017 N 414-VI НС)</w:t>
      </w:r>
    </w:p>
    <w:p>
      <w:pPr>
        <w:pStyle w:val="0"/>
        <w:jc w:val="both"/>
      </w:pPr>
      <w:r>
        <w:rPr>
          <w:sz w:val="20"/>
        </w:rPr>
      </w:r>
    </w:p>
    <w:p>
      <w:pPr>
        <w:pStyle w:val="0"/>
        <w:outlineLvl w:val="3"/>
        <w:ind w:firstLine="540"/>
        <w:jc w:val="both"/>
      </w:pPr>
      <w:r>
        <w:rPr>
          <w:sz w:val="20"/>
        </w:rPr>
        <w:t xml:space="preserve">Статья 74. Зарегистрированный законопроект или законодательное предложение для предварительного рассмотрения и подготовки предложений о порядке дальнейшей работы над ним направляется в соответствующие комитеты Народного Собрания, а также во фракции.</w:t>
      </w:r>
    </w:p>
    <w:p>
      <w:pPr>
        <w:pStyle w:val="0"/>
        <w:jc w:val="both"/>
      </w:pPr>
      <w:r>
        <w:rPr>
          <w:sz w:val="20"/>
        </w:rPr>
        <w:t xml:space="preserve">(в ред. Постановлений Народного Собрания РД от 26.04.2007 </w:t>
      </w:r>
      <w:hyperlink w:history="0" r:id="rId348"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349"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В случае направления законопроекта в несколько комитетов Президиум Народного Собрания, Председатель Народного Собрания определяют комитет, ответственный по законопроекту.</w:t>
      </w:r>
    </w:p>
    <w:p>
      <w:pPr>
        <w:pStyle w:val="0"/>
        <w:spacing w:before="200" w:line-rule="auto"/>
        <w:ind w:firstLine="540"/>
        <w:jc w:val="both"/>
      </w:pPr>
      <w:r>
        <w:rPr>
          <w:sz w:val="20"/>
        </w:rPr>
        <w:t xml:space="preserve">Президиум Народного Собрания может установить срок для подготовки законопроекта.</w:t>
      </w:r>
    </w:p>
    <w:p>
      <w:pPr>
        <w:pStyle w:val="0"/>
        <w:jc w:val="both"/>
      </w:pPr>
      <w:r>
        <w:rPr>
          <w:sz w:val="20"/>
        </w:rPr>
      </w:r>
    </w:p>
    <w:p>
      <w:pPr>
        <w:pStyle w:val="0"/>
        <w:outlineLvl w:val="3"/>
        <w:ind w:firstLine="540"/>
        <w:jc w:val="both"/>
      </w:pPr>
      <w:r>
        <w:rPr>
          <w:sz w:val="20"/>
        </w:rPr>
        <w:t xml:space="preserve">Статья 75. Порядок подготовки и рассмотрения законопроектов определяется ответственным комитетом Народного Собрания самостоятельно в соответствии с законодательством и настоящим Регламентом.</w:t>
      </w:r>
    </w:p>
    <w:p>
      <w:pPr>
        <w:pStyle w:val="0"/>
        <w:spacing w:before="200" w:line-rule="auto"/>
        <w:ind w:firstLine="540"/>
        <w:jc w:val="both"/>
      </w:pPr>
      <w:r>
        <w:rPr>
          <w:sz w:val="20"/>
        </w:rPr>
        <w:t xml:space="preserve">Для работы над законопроектами комитеты могут создавать рабочие группы.</w:t>
      </w:r>
    </w:p>
    <w:p>
      <w:pPr>
        <w:pStyle w:val="0"/>
        <w:spacing w:before="200" w:line-rule="auto"/>
        <w:ind w:firstLine="540"/>
        <w:jc w:val="both"/>
      </w:pPr>
      <w:r>
        <w:rPr>
          <w:sz w:val="20"/>
        </w:rPr>
        <w:t xml:space="preserve">В случае, если законопроект рассматривается в нескольких комитетах, ими может быть образована совместная рабочая группа.</w:t>
      </w:r>
    </w:p>
    <w:p>
      <w:pPr>
        <w:pStyle w:val="0"/>
        <w:spacing w:before="200" w:line-rule="auto"/>
        <w:ind w:firstLine="540"/>
        <w:jc w:val="both"/>
      </w:pPr>
      <w:r>
        <w:rPr>
          <w:sz w:val="20"/>
        </w:rPr>
        <w:t xml:space="preserve">В состав рабочих групп могут включаться депутаты, не являющиеся членами указанных комитетов, представитель (представители) соответствующего субъекта (соответствующих субъектов) права законодательной инициативы, а также представители органов местного самоуправления, общественных объединений, научных учреждений, эксперты и специалисты.</w:t>
      </w:r>
    </w:p>
    <w:p>
      <w:pPr>
        <w:pStyle w:val="0"/>
        <w:jc w:val="both"/>
      </w:pPr>
      <w:r>
        <w:rPr>
          <w:sz w:val="20"/>
        </w:rPr>
        <w:t xml:space="preserve">(в ред. </w:t>
      </w:r>
      <w:hyperlink w:history="0" r:id="rId350" w:tooltip="Постановление Народного Собрания РД от 20.12.2017 N 414-V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20.12.2017 N 414-VI НС)</w:t>
      </w:r>
    </w:p>
    <w:p>
      <w:pPr>
        <w:pStyle w:val="0"/>
        <w:spacing w:before="200" w:line-rule="auto"/>
        <w:ind w:firstLine="540"/>
        <w:jc w:val="both"/>
      </w:pPr>
      <w:r>
        <w:rPr>
          <w:sz w:val="20"/>
        </w:rPr>
        <w:t xml:space="preserve">Если по одному и тому же вопросу имеется более одного законопроекта, они рассматриваются комитетом Народного Собрания одновременно.</w:t>
      </w:r>
    </w:p>
    <w:p>
      <w:pPr>
        <w:pStyle w:val="0"/>
        <w:jc w:val="both"/>
      </w:pPr>
      <w:r>
        <w:rPr>
          <w:sz w:val="20"/>
        </w:rPr>
      </w:r>
    </w:p>
    <w:bookmarkStart w:id="732" w:name="P732"/>
    <w:bookmarkEnd w:id="732"/>
    <w:p>
      <w:pPr>
        <w:pStyle w:val="0"/>
        <w:outlineLvl w:val="3"/>
        <w:ind w:firstLine="540"/>
        <w:jc w:val="both"/>
      </w:pPr>
      <w:r>
        <w:rPr>
          <w:sz w:val="20"/>
        </w:rPr>
        <w:t xml:space="preserve">Статья 76. Ответственным комитетом Народного Собрания законопроект может быть направлен в комитеты и фракции Народного Собрания, Главе Республики Дагестан, в Правительство Республики Дагестан, представительные органы местного самоуправления, а также в Избирательную комиссию Республики Дагестан, Уполномоченному по правам человека в Республике Дагестан, Уполномоченному по защите прав предпринимателей в Республике Дагестан, Уполномоченному по правам ребенка в Республике Дагестан, прокурору Республики Дагестан и Молодежному парламенту при Народном Собрании Республики Дагестан по вопросам их ведения для представления предложений и замечаний. Такие предложения и замечания представляются в Народное Собрание не позднее тридцати календарных дней со дня получения соответствующего законопроекта.</w:t>
      </w:r>
    </w:p>
    <w:p>
      <w:pPr>
        <w:pStyle w:val="0"/>
        <w:jc w:val="both"/>
      </w:pPr>
      <w:r>
        <w:rPr>
          <w:sz w:val="20"/>
        </w:rPr>
        <w:t xml:space="preserve">(в ред. Постановлений Народного Собрания РД от 26.04.2007 </w:t>
      </w:r>
      <w:hyperlink w:history="0" r:id="rId351"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352"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 от 26.04.2016 </w:t>
      </w:r>
      <w:hyperlink w:history="0" r:id="rId353" w:tooltip="Постановление Народного Собрания РД от 26.04.2016 N 1333-V НС &quot;О внесении изменений в Регламент Народного Собрания Республики Дагестан&quot; {КонсультантПлюс}">
        <w:r>
          <w:rPr>
            <w:sz w:val="20"/>
            <w:color w:val="0000ff"/>
          </w:rPr>
          <w:t xml:space="preserve">N 1333-V НС</w:t>
        </w:r>
      </w:hyperlink>
      <w:r>
        <w:rPr>
          <w:sz w:val="20"/>
        </w:rPr>
        <w:t xml:space="preserve">, от 24.09.2020 </w:t>
      </w:r>
      <w:hyperlink w:history="0" r:id="rId354" w:tooltip="Постановление Народного Собрания РД от 24.09.2020 N 1183-VI НС &quot;О внесении изменений в Регламент Народного Собрания Республики Дагестан&quot; {КонсультантПлюс}">
        <w:r>
          <w:rPr>
            <w:sz w:val="20"/>
            <w:color w:val="0000ff"/>
          </w:rPr>
          <w:t xml:space="preserve">N 1183-VI НС</w:t>
        </w:r>
      </w:hyperlink>
      <w:r>
        <w:rPr>
          <w:sz w:val="20"/>
        </w:rPr>
        <w:t xml:space="preserve">, от 28.10.2021 </w:t>
      </w:r>
      <w:hyperlink w:history="0" r:id="rId355" w:tooltip="Постановление Народного Собрания РД от 28.10.2021 N 63-VII НС &quot;О внесении изменений в Регламент Народного Собрания Республики Дагестан&quot; {КонсультантПлюс}">
        <w:r>
          <w:rPr>
            <w:sz w:val="20"/>
            <w:color w:val="0000ff"/>
          </w:rPr>
          <w:t xml:space="preserve">N 63-VII НС</w:t>
        </w:r>
      </w:hyperlink>
      <w:r>
        <w:rPr>
          <w:sz w:val="20"/>
        </w:rPr>
        <w:t xml:space="preserve">, от 26.01.2023 </w:t>
      </w:r>
      <w:hyperlink w:history="0" r:id="rId356"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N 459-VII НС</w:t>
        </w:r>
      </w:hyperlink>
      <w:r>
        <w:rPr>
          <w:sz w:val="20"/>
        </w:rPr>
        <w:t xml:space="preserve">)</w:t>
      </w:r>
    </w:p>
    <w:p>
      <w:pPr>
        <w:pStyle w:val="0"/>
        <w:spacing w:before="200" w:line-rule="auto"/>
        <w:ind w:firstLine="540"/>
        <w:jc w:val="both"/>
      </w:pPr>
      <w:r>
        <w:rPr>
          <w:sz w:val="20"/>
        </w:rPr>
        <w:t xml:space="preserve">Проекты законов Республики Дагестан о поправках к </w:t>
      </w:r>
      <w:hyperlink w:history="0" r:id="rId357"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Конституции</w:t>
        </w:r>
      </w:hyperlink>
      <w:r>
        <w:rPr>
          <w:sz w:val="20"/>
        </w:rPr>
        <w:t xml:space="preserve"> Республики Дагестан и иные проекты законов Республики Дагестан по наиболее важным проблемам после их внесения в Народное Собрание вместе со всеми прилагаемыми к ним документами и материалами направляются в Общественную палату Республики Дагестан для проведения общественной экспертизы.</w:t>
      </w:r>
    </w:p>
    <w:p>
      <w:pPr>
        <w:pStyle w:val="0"/>
        <w:jc w:val="both"/>
      </w:pPr>
      <w:r>
        <w:rPr>
          <w:sz w:val="20"/>
        </w:rPr>
        <w:t xml:space="preserve">(часть вторая введена </w:t>
      </w:r>
      <w:hyperlink w:history="0" r:id="rId358" w:tooltip="Постановление Народного Собрания РД от 29.04.2010 N 751-I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29.04.2010 N 751-IV НС)</w:t>
      </w:r>
    </w:p>
    <w:p>
      <w:pPr>
        <w:pStyle w:val="0"/>
        <w:spacing w:before="200" w:line-rule="auto"/>
        <w:ind w:firstLine="540"/>
        <w:jc w:val="both"/>
      </w:pPr>
      <w:r>
        <w:rPr>
          <w:sz w:val="20"/>
        </w:rPr>
        <w:t xml:space="preserve">Комитет Народного Собрания по законодательству, законности и государственному строительству, государственному строительству, местному самоуправлению и регламенту оказывает правовую помощь комитетам в период их работы над законопроектами, по поручению Президиума Народного Собрания осуществляет правовую экспертизу законопроектов, а также проверку представленных субъектом (субъектами) права законодательной инициативы обоснований по принятию закона, перечней нормативных правовых актов Республики Дагестан, подлежащих признанию утратившими силу, изменению или принятию в связи с принятием данного закона Республики Дагестан.</w:t>
      </w:r>
    </w:p>
    <w:p>
      <w:pPr>
        <w:pStyle w:val="0"/>
        <w:jc w:val="both"/>
      </w:pPr>
      <w:r>
        <w:rPr>
          <w:sz w:val="20"/>
        </w:rPr>
        <w:t xml:space="preserve">(в ред. Постановлений Народного Собрания РД от 30.01.2014 </w:t>
      </w:r>
      <w:hyperlink w:history="0" r:id="rId359"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 от 20.12.2017 </w:t>
      </w:r>
      <w:hyperlink w:history="0" r:id="rId360" w:tooltip="Постановление Народного Собрания РД от 20.12.2017 N 414-VI НС &quot;О внесении изменений в Регламент Народного Собрания Республики Дагестан&quot; {КонсультантПлюс}">
        <w:r>
          <w:rPr>
            <w:sz w:val="20"/>
            <w:color w:val="0000ff"/>
          </w:rPr>
          <w:t xml:space="preserve">N 414-VI НС</w:t>
        </w:r>
      </w:hyperlink>
      <w:r>
        <w:rPr>
          <w:sz w:val="20"/>
        </w:rPr>
        <w:t xml:space="preserve">, от 28.10.2021 </w:t>
      </w:r>
      <w:hyperlink w:history="0" r:id="rId361" w:tooltip="Постановление Народного Собрания РД от 28.10.2021 N 63-VII НС &quot;О внесении изменений в Регламент Народного Собрания Республики Дагестан&quot; {КонсультантПлюс}">
        <w:r>
          <w:rPr>
            <w:sz w:val="20"/>
            <w:color w:val="0000ff"/>
          </w:rPr>
          <w:t xml:space="preserve">N 63-VII НС</w:t>
        </w:r>
      </w:hyperlink>
      <w:r>
        <w:rPr>
          <w:sz w:val="20"/>
        </w:rPr>
        <w:t xml:space="preserve">)</w:t>
      </w:r>
    </w:p>
    <w:p>
      <w:pPr>
        <w:pStyle w:val="0"/>
        <w:spacing w:before="200" w:line-rule="auto"/>
        <w:ind w:firstLine="540"/>
        <w:jc w:val="both"/>
      </w:pPr>
      <w:r>
        <w:rPr>
          <w:sz w:val="20"/>
        </w:rPr>
        <w:t xml:space="preserve">Замечания и предложения комитетов Народного Собрания, фракций и субъектов права законодательной инициативы по законопроекту, а также заключение Общественной палаты Республики Дагестан по результатам экспертизы законопроекта (если таковое имеется) рассматриваются на заседании ответственного комитета.</w:t>
      </w:r>
    </w:p>
    <w:p>
      <w:pPr>
        <w:pStyle w:val="0"/>
        <w:jc w:val="both"/>
      </w:pPr>
      <w:r>
        <w:rPr>
          <w:sz w:val="20"/>
        </w:rPr>
        <w:t xml:space="preserve">(в ред. Постановлений Народного Собрания РД от 26.04.2007 </w:t>
      </w:r>
      <w:hyperlink w:history="0" r:id="rId362"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17.11.2011 </w:t>
      </w:r>
      <w:hyperlink w:history="0" r:id="rId363" w:tooltip="Постановление Народного Собрания РД от 17.11.2011 N 202-V НС &quot;О внесении изменений в Регламент Народного Собрания Республики Дагестан&quot; {КонсультантПлюс}">
        <w:r>
          <w:rPr>
            <w:sz w:val="20"/>
            <w:color w:val="0000ff"/>
          </w:rPr>
          <w:t xml:space="preserve">N 202-V НС</w:t>
        </w:r>
      </w:hyperlink>
      <w:r>
        <w:rPr>
          <w:sz w:val="20"/>
        </w:rPr>
        <w:t xml:space="preserve">, от 30.01.2014 </w:t>
      </w:r>
      <w:hyperlink w:history="0" r:id="rId364"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 от 24.04.2014 </w:t>
      </w:r>
      <w:hyperlink w:history="0" r:id="rId365" w:tooltip="Постановление Народного Собрания РД от 24.04.2014 N 839-V НС &quot;О внесении изменений в Регламент Народного Собрания Республики Дагестан&quot; {КонсультантПлюс}">
        <w:r>
          <w:rPr>
            <w:sz w:val="20"/>
            <w:color w:val="0000ff"/>
          </w:rPr>
          <w:t xml:space="preserve">N 839-V НС</w:t>
        </w:r>
      </w:hyperlink>
      <w:r>
        <w:rPr>
          <w:sz w:val="20"/>
        </w:rPr>
        <w:t xml:space="preserve">)</w:t>
      </w:r>
    </w:p>
    <w:p>
      <w:pPr>
        <w:pStyle w:val="0"/>
        <w:spacing w:before="200" w:line-rule="auto"/>
        <w:ind w:firstLine="540"/>
        <w:jc w:val="both"/>
      </w:pPr>
      <w:r>
        <w:rPr>
          <w:sz w:val="20"/>
        </w:rPr>
        <w:t xml:space="preserve">Комитеты, участвующие в работе над законопроектом, в случае возникновения между ними разногласий по поводу содержания законопроекта или целесообразности работы над ним принимают меры к достижению согласия. Вопросы, по которым не достигнуто согласие, вносятся на рассмотрение Президиума Народного Собрания.</w:t>
      </w:r>
    </w:p>
    <w:p>
      <w:pPr>
        <w:pStyle w:val="0"/>
        <w:spacing w:before="200" w:line-rule="auto"/>
        <w:ind w:firstLine="540"/>
        <w:jc w:val="both"/>
      </w:pPr>
      <w:r>
        <w:rPr>
          <w:sz w:val="20"/>
        </w:rPr>
        <w:t xml:space="preserve">Правовое управление Аппарата Народного Собрания по запросу ответственного комитета осуществляет правовую и юридико-техническую экспертизу законопроекта.</w:t>
      </w:r>
    </w:p>
    <w:p>
      <w:pPr>
        <w:pStyle w:val="0"/>
        <w:jc w:val="both"/>
      </w:pPr>
      <w:r>
        <w:rPr>
          <w:sz w:val="20"/>
        </w:rPr>
        <w:t xml:space="preserve">(абзац введен </w:t>
      </w:r>
      <w:hyperlink w:history="0" r:id="rId366" w:tooltip="Постановление Народного Собрания РД от 26.04.2016 N 1333-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26.04.2016 N 1333-V НС)</w:t>
      </w:r>
    </w:p>
    <w:p>
      <w:pPr>
        <w:pStyle w:val="0"/>
        <w:jc w:val="both"/>
      </w:pPr>
      <w:r>
        <w:rPr>
          <w:sz w:val="20"/>
        </w:rPr>
      </w:r>
    </w:p>
    <w:p>
      <w:pPr>
        <w:pStyle w:val="0"/>
        <w:outlineLvl w:val="3"/>
        <w:ind w:firstLine="540"/>
        <w:jc w:val="both"/>
      </w:pPr>
      <w:r>
        <w:rPr>
          <w:sz w:val="20"/>
        </w:rPr>
        <w:t xml:space="preserve">Статья 77. Обсуждение законопроекта в комитетах Народного Собрания проводится открыто и, как правило, с участием заместителей Председателя Народного Собрания Республики Дагестан.</w:t>
      </w:r>
    </w:p>
    <w:p>
      <w:pPr>
        <w:pStyle w:val="0"/>
        <w:jc w:val="both"/>
      </w:pPr>
      <w:r>
        <w:rPr>
          <w:sz w:val="20"/>
        </w:rPr>
        <w:t xml:space="preserve">(в ред. </w:t>
      </w:r>
      <w:hyperlink w:history="0" r:id="rId367"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jc w:val="both"/>
      </w:pPr>
      <w:r>
        <w:rPr>
          <w:sz w:val="20"/>
        </w:rPr>
      </w:r>
    </w:p>
    <w:p>
      <w:pPr>
        <w:pStyle w:val="0"/>
        <w:outlineLvl w:val="3"/>
        <w:ind w:firstLine="540"/>
        <w:jc w:val="both"/>
      </w:pPr>
      <w:r>
        <w:rPr>
          <w:sz w:val="20"/>
        </w:rPr>
        <w:t xml:space="preserve">Статья 78. Законопроект, подготовленный к рассмотрению Народным Собранием, и материалы к нему направляются ответственным комитетом Народного Собрания в Президиум Народного Собрания для решения вопроса о внесении его на рассмотрение Народного Собрания. Комитет представляет также предложения о приглашении лиц на рассмотрение законопроекта Народным Собранием.</w:t>
      </w:r>
    </w:p>
    <w:p>
      <w:pPr>
        <w:pStyle w:val="0"/>
        <w:jc w:val="both"/>
      </w:pPr>
      <w:r>
        <w:rPr>
          <w:sz w:val="20"/>
        </w:rPr>
      </w:r>
    </w:p>
    <w:p>
      <w:pPr>
        <w:pStyle w:val="0"/>
        <w:outlineLvl w:val="3"/>
        <w:ind w:firstLine="540"/>
        <w:jc w:val="both"/>
      </w:pPr>
      <w:r>
        <w:rPr>
          <w:sz w:val="20"/>
        </w:rPr>
        <w:t xml:space="preserve">Статья 79. Если форма представленного проекта закона Республики Дагестан не отвечает требованиям настоящего Регламента и законодательных актов Республики Дагестан или проект и законодательное предложение представлены без обоснований, такой проект или предложение могут быть возвращены Президиумом Народного Собрания субъекту (субъектам) права законодательной инициативы, внесшему законопроект.</w:t>
      </w:r>
    </w:p>
    <w:p>
      <w:pPr>
        <w:pStyle w:val="0"/>
        <w:jc w:val="both"/>
      </w:pPr>
      <w:r>
        <w:rPr>
          <w:sz w:val="20"/>
        </w:rPr>
        <w:t xml:space="preserve">(в ред. Постановлений Народного Собрания РД от 30.01.2014 </w:t>
      </w:r>
      <w:hyperlink w:history="0" r:id="rId368"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 от 20.12.2017 </w:t>
      </w:r>
      <w:hyperlink w:history="0" r:id="rId369" w:tooltip="Постановление Народного Собрания РД от 20.12.2017 N 414-VI НС &quot;О внесении изменений в Регламент Народного Собрания Республики Дагестан&quot; {КонсультантПлюс}">
        <w:r>
          <w:rPr>
            <w:sz w:val="20"/>
            <w:color w:val="0000ff"/>
          </w:rPr>
          <w:t xml:space="preserve">N 414-VI НС</w:t>
        </w:r>
      </w:hyperlink>
      <w:r>
        <w:rPr>
          <w:sz w:val="20"/>
        </w:rPr>
        <w:t xml:space="preserve">)</w:t>
      </w:r>
    </w:p>
    <w:p>
      <w:pPr>
        <w:pStyle w:val="0"/>
        <w:jc w:val="both"/>
      </w:pPr>
      <w:r>
        <w:rPr>
          <w:sz w:val="20"/>
        </w:rPr>
      </w:r>
    </w:p>
    <w:bookmarkStart w:id="752" w:name="P752"/>
    <w:bookmarkEnd w:id="752"/>
    <w:p>
      <w:pPr>
        <w:pStyle w:val="0"/>
        <w:outlineLvl w:val="3"/>
        <w:ind w:firstLine="540"/>
        <w:jc w:val="both"/>
      </w:pPr>
      <w:r>
        <w:rPr>
          <w:sz w:val="20"/>
        </w:rPr>
        <w:t xml:space="preserve">Статья 80. На основании </w:t>
      </w:r>
      <w:hyperlink w:history="0" r:id="rId37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статьи 104</w:t>
        </w:r>
      </w:hyperlink>
      <w:r>
        <w:rPr>
          <w:sz w:val="20"/>
        </w:rPr>
        <w:t xml:space="preserve"> Конституции Российской Федерации Народным Собранием реализуется право законодательной инициативы путем внесения проектов федеральных законов в Государственную Думу Федерального Собрания Российской Федерации (далее - Государственная Дума).</w:t>
      </w:r>
    </w:p>
    <w:p>
      <w:pPr>
        <w:pStyle w:val="0"/>
        <w:spacing w:before="200" w:line-rule="auto"/>
        <w:ind w:firstLine="540"/>
        <w:jc w:val="both"/>
      </w:pPr>
      <w:r>
        <w:rPr>
          <w:sz w:val="20"/>
        </w:rPr>
        <w:t xml:space="preserve">Право законодательной инициативы осуществляется в форме внесения в Государственную Думу:</w:t>
      </w:r>
    </w:p>
    <w:p>
      <w:pPr>
        <w:pStyle w:val="0"/>
        <w:spacing w:before="200" w:line-rule="auto"/>
        <w:ind w:firstLine="540"/>
        <w:jc w:val="both"/>
      </w:pPr>
      <w:r>
        <w:rPr>
          <w:sz w:val="20"/>
        </w:rPr>
        <w:t xml:space="preserve">1) проектов федеральных законов;</w:t>
      </w:r>
    </w:p>
    <w:p>
      <w:pPr>
        <w:pStyle w:val="0"/>
        <w:spacing w:before="200" w:line-rule="auto"/>
        <w:ind w:firstLine="540"/>
        <w:jc w:val="both"/>
      </w:pPr>
      <w:r>
        <w:rPr>
          <w:sz w:val="20"/>
        </w:rPr>
        <w:t xml:space="preserve">2) проектов федеральных законов о внесении изменений в действующие законы Российской Федерации и законы РСФСР, федеральные законы - либо о признании этих законов утратившими силу, либо о неприменении на территории Российской Федерации актов законодательства Союза ССР;</w:t>
      </w:r>
    </w:p>
    <w:p>
      <w:pPr>
        <w:pStyle w:val="0"/>
        <w:spacing w:before="200" w:line-rule="auto"/>
        <w:ind w:firstLine="540"/>
        <w:jc w:val="both"/>
      </w:pPr>
      <w:r>
        <w:rPr>
          <w:sz w:val="20"/>
        </w:rPr>
        <w:t xml:space="preserve">3) поправок к законопроектам.</w:t>
      </w:r>
    </w:p>
    <w:p>
      <w:pPr>
        <w:pStyle w:val="0"/>
        <w:spacing w:before="200" w:line-rule="auto"/>
        <w:ind w:firstLine="540"/>
        <w:jc w:val="both"/>
      </w:pPr>
      <w:r>
        <w:rPr>
          <w:sz w:val="20"/>
        </w:rPr>
        <w:t xml:space="preserve">Разработку проекта федерального закона и внесение в Народное Собрание проекта постановления Народного Собрания о внесении Народным Собранием в порядке законодательной инициативы проекта федерального закона в Государственную Думу (далее - проект постановления) вправе осуществлять Глава Республики Дагестан, депутаты Народного Собрания, Правительство Республики Дагестан, представительные органы местного самоуправления, а также иные субъекты, обладающие правом законодательной инициативы в соответствии со </w:t>
      </w:r>
      <w:hyperlink w:history="0" r:id="rId371"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статьей 69</w:t>
        </w:r>
      </w:hyperlink>
      <w:r>
        <w:rPr>
          <w:sz w:val="20"/>
        </w:rPr>
        <w:t xml:space="preserve"> Конституции Республики Дагестан.</w:t>
      </w:r>
    </w:p>
    <w:p>
      <w:pPr>
        <w:pStyle w:val="0"/>
        <w:jc w:val="both"/>
      </w:pPr>
      <w:r>
        <w:rPr>
          <w:sz w:val="20"/>
        </w:rPr>
        <w:t xml:space="preserve">(статья 80 в ред. </w:t>
      </w:r>
      <w:hyperlink w:history="0" r:id="rId372" w:tooltip="Постановление Народного Собрания РД от 24.04.2014 N 839-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24.04.2014 N 839-V НС)</w:t>
      </w:r>
    </w:p>
    <w:p>
      <w:pPr>
        <w:pStyle w:val="0"/>
        <w:jc w:val="both"/>
      </w:pPr>
      <w:r>
        <w:rPr>
          <w:sz w:val="20"/>
        </w:rPr>
      </w:r>
    </w:p>
    <w:p>
      <w:pPr>
        <w:pStyle w:val="0"/>
        <w:outlineLvl w:val="3"/>
        <w:ind w:firstLine="540"/>
        <w:jc w:val="both"/>
      </w:pPr>
      <w:r>
        <w:rPr>
          <w:sz w:val="20"/>
        </w:rPr>
        <w:t xml:space="preserve">Статья 80.1. В проекте постановления указывается депутат Государственной Думы от Республики Дагестан (по согласованию) либо депутат Народного Собрания в качестве официального представителя Народного Собрания при рассмотрении проекта федерального закона в Государственной Думе.</w:t>
      </w:r>
    </w:p>
    <w:p>
      <w:pPr>
        <w:pStyle w:val="0"/>
        <w:spacing w:before="200" w:line-rule="auto"/>
        <w:ind w:firstLine="540"/>
        <w:jc w:val="both"/>
      </w:pPr>
      <w:r>
        <w:rPr>
          <w:sz w:val="20"/>
        </w:rPr>
        <w:t xml:space="preserve">До рассмотрения на заседании Народного Собрания субъекты, указанные в </w:t>
      </w:r>
      <w:hyperlink w:history="0" w:anchor="P752" w:tooltip="Статья 80. На основании статьи 104 Конституции Российской Федерации Народным Собранием реализуется право законодательной инициативы путем внесения проектов федеральных законов в Государственную Думу Федерального Собрания Российской Федерации (далее - Государственная Дума).">
        <w:r>
          <w:rPr>
            <w:sz w:val="20"/>
            <w:color w:val="0000ff"/>
          </w:rPr>
          <w:t xml:space="preserve">статье 80</w:t>
        </w:r>
      </w:hyperlink>
      <w:r>
        <w:rPr>
          <w:sz w:val="20"/>
        </w:rPr>
        <w:t xml:space="preserve"> настоящего Регламента, имеют право отозвать внесенный ими в Народное Собрание проект постановления и прилагаемый к нему проект федерального закона на основании письменного заявления на имя Председателя Народного Собрания.</w:t>
      </w:r>
    </w:p>
    <w:p>
      <w:pPr>
        <w:pStyle w:val="0"/>
        <w:spacing w:before="200" w:line-rule="auto"/>
        <w:ind w:firstLine="540"/>
        <w:jc w:val="both"/>
      </w:pPr>
      <w:r>
        <w:rPr>
          <w:sz w:val="20"/>
        </w:rPr>
        <w:t xml:space="preserve">Доработку проекта федерального закона, поступившего от субъектов, указанных в </w:t>
      </w:r>
      <w:hyperlink w:history="0" w:anchor="P752" w:tooltip="Статья 80. На основании статьи 104 Конституции Российской Федерации Народным Собранием реализуется право законодательной инициативы путем внесения проектов федеральных законов в Государственную Думу Федерального Собрания Российской Федерации (далее - Государственная Дума).">
        <w:r>
          <w:rPr>
            <w:sz w:val="20"/>
            <w:color w:val="0000ff"/>
          </w:rPr>
          <w:t xml:space="preserve">статье 80</w:t>
        </w:r>
      </w:hyperlink>
      <w:r>
        <w:rPr>
          <w:sz w:val="20"/>
        </w:rPr>
        <w:t xml:space="preserve"> настоящего Регламента, а также его подготовку для рассмотрения на заседании комитета Народного Собрания и внесения на рассмотрение Народного Собрания осуществляет профильный комитет Народного Собрания по поручению Председателя Народного Собрания. Срок подготовки проекта постановления и прилагаемого к нему проекта федерального закона для внесения на рассмотрение Народного Собрания определяется профильным комитетом Народного Собрания.</w:t>
      </w:r>
    </w:p>
    <w:p>
      <w:pPr>
        <w:pStyle w:val="0"/>
        <w:spacing w:before="200" w:line-rule="auto"/>
        <w:ind w:firstLine="540"/>
        <w:jc w:val="both"/>
      </w:pPr>
      <w:r>
        <w:rPr>
          <w:sz w:val="20"/>
        </w:rPr>
        <w:t xml:space="preserve">Проект постановления с прилагаемым к нему проектом федерального закона направляется профильным комитетом Народного Собрания в комитеты и фракции Народного Собрания, Правительство Республики Дагестан и в правовое управление Аппарата Народного Собрания, а также может быть направлен в органы прокуратуры, территориальный орган Министерства юстиции Российской Федерации по Республике Дагестан, иные территориальные подразделения федеральных органов исполнительной власти, представительные органы местного самоуправления, иные органы и организации для подготовки замечаний и предложений.</w:t>
      </w:r>
    </w:p>
    <w:p>
      <w:pPr>
        <w:pStyle w:val="0"/>
        <w:spacing w:before="200" w:line-rule="auto"/>
        <w:ind w:firstLine="540"/>
        <w:jc w:val="both"/>
      </w:pPr>
      <w:r>
        <w:rPr>
          <w:sz w:val="20"/>
        </w:rPr>
        <w:t xml:space="preserve">С целью улучшения качества подготовки проекта федерального закона, а также повышения эффективности его прохождения в Государственной Думе Народное Собрание до своего заседания поступивший проект постановления и прилагаемый к нему проект федерального закона направляет для предварительной оценки и подготовки замечаний и предложений:</w:t>
      </w:r>
    </w:p>
    <w:p>
      <w:pPr>
        <w:pStyle w:val="0"/>
        <w:spacing w:before="200" w:line-rule="auto"/>
        <w:ind w:firstLine="540"/>
        <w:jc w:val="both"/>
      </w:pPr>
      <w:r>
        <w:rPr>
          <w:sz w:val="20"/>
        </w:rPr>
        <w:t xml:space="preserve">1) в профильный комитет Государственной Думы;</w:t>
      </w:r>
    </w:p>
    <w:p>
      <w:pPr>
        <w:pStyle w:val="0"/>
        <w:spacing w:before="200" w:line-rule="auto"/>
        <w:ind w:firstLine="540"/>
        <w:jc w:val="both"/>
      </w:pPr>
      <w:r>
        <w:rPr>
          <w:sz w:val="20"/>
        </w:rPr>
        <w:t xml:space="preserve">2) в Правовое управление Аппарата Государственной Думы.</w:t>
      </w:r>
    </w:p>
    <w:p>
      <w:pPr>
        <w:pStyle w:val="0"/>
        <w:spacing w:before="200" w:line-rule="auto"/>
        <w:ind w:firstLine="540"/>
        <w:jc w:val="both"/>
      </w:pPr>
      <w:r>
        <w:rPr>
          <w:sz w:val="20"/>
        </w:rPr>
        <w:t xml:space="preserve">При необходимости представители профильного комитета Народного Собрания могут выехать в Государственную Думу с целью предварительного обсуждения проекта федерального закона в профильном комитете Государственной Думы.</w:t>
      </w:r>
    </w:p>
    <w:p>
      <w:pPr>
        <w:pStyle w:val="0"/>
        <w:spacing w:before="200" w:line-rule="auto"/>
        <w:ind w:firstLine="540"/>
        <w:jc w:val="both"/>
      </w:pPr>
      <w:r>
        <w:rPr>
          <w:sz w:val="20"/>
        </w:rPr>
        <w:t xml:space="preserve">Для подготовки финансово-экономического обоснования проекта федерального закона Народным Собранием может быть направлено обращение в Правительство Российской Федерации о предоставлении соответствующей информации.</w:t>
      </w:r>
    </w:p>
    <w:p>
      <w:pPr>
        <w:pStyle w:val="0"/>
        <w:jc w:val="both"/>
      </w:pPr>
      <w:r>
        <w:rPr>
          <w:sz w:val="20"/>
        </w:rPr>
        <w:t xml:space="preserve">(статья 80.1 введена </w:t>
      </w:r>
      <w:hyperlink w:history="0" r:id="rId373" w:tooltip="Постановление Народного Собрания РД от 24.04.2014 N 839-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24.04.2014 N 839-V НС)</w:t>
      </w:r>
    </w:p>
    <w:p>
      <w:pPr>
        <w:pStyle w:val="0"/>
        <w:jc w:val="both"/>
      </w:pPr>
      <w:r>
        <w:rPr>
          <w:sz w:val="20"/>
        </w:rPr>
      </w:r>
    </w:p>
    <w:p>
      <w:pPr>
        <w:pStyle w:val="0"/>
        <w:outlineLvl w:val="3"/>
        <w:ind w:firstLine="540"/>
        <w:jc w:val="both"/>
      </w:pPr>
      <w:r>
        <w:rPr>
          <w:sz w:val="20"/>
        </w:rPr>
        <w:t xml:space="preserve">Статья 80.2. Профильный комитет Народного Собрания рассматривает проект постановления на своем заседании.</w:t>
      </w:r>
    </w:p>
    <w:p>
      <w:pPr>
        <w:pStyle w:val="0"/>
        <w:spacing w:before="200" w:line-rule="auto"/>
        <w:ind w:firstLine="540"/>
        <w:jc w:val="both"/>
      </w:pPr>
      <w:r>
        <w:rPr>
          <w:sz w:val="20"/>
        </w:rPr>
        <w:t xml:space="preserve">При необходимости в текст проекта постановления включается пункт об обращении к депутатам Государственной Думы и сенаторам Российской Федерации - представителям от Народного Собрания Республики Дагестан и от исполнительного органа государственной власти Республики Дагестан с просьбой о поддержке законодательной инициативы Народного Собрания.</w:t>
      </w:r>
    </w:p>
    <w:p>
      <w:pPr>
        <w:pStyle w:val="0"/>
        <w:jc w:val="both"/>
      </w:pPr>
      <w:r>
        <w:rPr>
          <w:sz w:val="20"/>
        </w:rPr>
        <w:t xml:space="preserve">(в ред. </w:t>
      </w:r>
      <w:hyperlink w:history="0" r:id="rId374" w:tooltip="Постановление Народного Собрания РД от 23.04.2021 N 1354-V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23.04.2021 N 1354-VI НС)</w:t>
      </w:r>
    </w:p>
    <w:p>
      <w:pPr>
        <w:pStyle w:val="0"/>
        <w:spacing w:before="200" w:line-rule="auto"/>
        <w:ind w:firstLine="540"/>
        <w:jc w:val="both"/>
      </w:pPr>
      <w:r>
        <w:rPr>
          <w:sz w:val="20"/>
        </w:rPr>
        <w:t xml:space="preserve">По согласованию с депутатами Государственной Думы в соответствии с пунктом "б" части 1 статьи 105 Регламента Государственной Думы Федерального Собрания Российской Федерации на титульном листе проекта федерального закона в качестве субъектов права законодательной инициативы указываются Народное Собрание и депутаты Государственной Думы, поддержавшие законодательную инициативу.</w:t>
      </w:r>
    </w:p>
    <w:p>
      <w:pPr>
        <w:pStyle w:val="0"/>
        <w:spacing w:before="200" w:line-rule="auto"/>
        <w:ind w:firstLine="540"/>
        <w:jc w:val="both"/>
      </w:pPr>
      <w:r>
        <w:rPr>
          <w:sz w:val="20"/>
        </w:rPr>
        <w:t xml:space="preserve">По итогам рассмотрения проекта постановления профильный комитет Народного Собрания принимает одно из следующих решений:</w:t>
      </w:r>
    </w:p>
    <w:bookmarkStart w:id="776" w:name="P776"/>
    <w:bookmarkEnd w:id="776"/>
    <w:p>
      <w:pPr>
        <w:pStyle w:val="0"/>
        <w:spacing w:before="200" w:line-rule="auto"/>
        <w:ind w:firstLine="540"/>
        <w:jc w:val="both"/>
      </w:pPr>
      <w:r>
        <w:rPr>
          <w:sz w:val="20"/>
        </w:rPr>
        <w:t xml:space="preserve">1) рекомендовать Народному Собранию принять проект постановления;</w:t>
      </w:r>
    </w:p>
    <w:bookmarkStart w:id="777" w:name="P777"/>
    <w:bookmarkEnd w:id="777"/>
    <w:p>
      <w:pPr>
        <w:pStyle w:val="0"/>
        <w:spacing w:before="200" w:line-rule="auto"/>
        <w:ind w:firstLine="540"/>
        <w:jc w:val="both"/>
      </w:pPr>
      <w:r>
        <w:rPr>
          <w:sz w:val="20"/>
        </w:rPr>
        <w:t xml:space="preserve">2) рекомендовать Народному Собранию отклонить проект постановления;</w:t>
      </w:r>
    </w:p>
    <w:p>
      <w:pPr>
        <w:pStyle w:val="0"/>
        <w:spacing w:before="200" w:line-rule="auto"/>
        <w:ind w:firstLine="540"/>
        <w:jc w:val="both"/>
      </w:pPr>
      <w:r>
        <w:rPr>
          <w:sz w:val="20"/>
        </w:rPr>
        <w:t xml:space="preserve">3) отложить рассмотрение проекта постановления до следующего заседания комитета.</w:t>
      </w:r>
    </w:p>
    <w:p>
      <w:pPr>
        <w:pStyle w:val="0"/>
        <w:spacing w:before="200" w:line-rule="auto"/>
        <w:ind w:firstLine="540"/>
        <w:jc w:val="both"/>
      </w:pPr>
      <w:r>
        <w:rPr>
          <w:sz w:val="20"/>
        </w:rPr>
        <w:t xml:space="preserve">По итогам решений, указанных в </w:t>
      </w:r>
      <w:hyperlink w:history="0" w:anchor="P776" w:tooltip="1) рекомендовать Народному Собранию принять проект постановления;">
        <w:r>
          <w:rPr>
            <w:sz w:val="20"/>
            <w:color w:val="0000ff"/>
          </w:rPr>
          <w:t xml:space="preserve">подпунктах 1</w:t>
        </w:r>
      </w:hyperlink>
      <w:r>
        <w:rPr>
          <w:sz w:val="20"/>
        </w:rPr>
        <w:t xml:space="preserve"> и </w:t>
      </w:r>
      <w:hyperlink w:history="0" w:anchor="P777" w:tooltip="2) рекомендовать Народному Собранию отклонить проект постановления;">
        <w:r>
          <w:rPr>
            <w:sz w:val="20"/>
            <w:color w:val="0000ff"/>
          </w:rPr>
          <w:t xml:space="preserve">2 части 4</w:t>
        </w:r>
      </w:hyperlink>
      <w:r>
        <w:rPr>
          <w:sz w:val="20"/>
        </w:rPr>
        <w:t xml:space="preserve"> настоящей статьи, профильный комитет Народного Собрания готовит выписку из протокола заседания комитета.</w:t>
      </w:r>
    </w:p>
    <w:p>
      <w:pPr>
        <w:pStyle w:val="0"/>
        <w:spacing w:before="200" w:line-rule="auto"/>
        <w:ind w:firstLine="540"/>
        <w:jc w:val="both"/>
      </w:pPr>
      <w:r>
        <w:rPr>
          <w:sz w:val="20"/>
        </w:rPr>
        <w:t xml:space="preserve">Проект постановления, проект федерального закона, выписка из протокола заседания профильного комитета Народного Собрания, заключение правового управления Аппарата Народного Собрания, а также иные необходимые для рассмотрения проекта постановления материалы направляются профильным комитетом Народного Собрания на рассмотрение Президиума Народного Собрания.</w:t>
      </w:r>
    </w:p>
    <w:p>
      <w:pPr>
        <w:pStyle w:val="0"/>
        <w:jc w:val="both"/>
      </w:pPr>
      <w:r>
        <w:rPr>
          <w:sz w:val="20"/>
        </w:rPr>
        <w:t xml:space="preserve">(статья 80.2 введена </w:t>
      </w:r>
      <w:hyperlink w:history="0" r:id="rId375" w:tooltip="Постановление Народного Собрания РД от 24.04.2014 N 839-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24.04.2014 N 839-V НС)</w:t>
      </w:r>
    </w:p>
    <w:p>
      <w:pPr>
        <w:pStyle w:val="0"/>
        <w:jc w:val="both"/>
      </w:pPr>
      <w:r>
        <w:rPr>
          <w:sz w:val="20"/>
        </w:rPr>
      </w:r>
    </w:p>
    <w:p>
      <w:pPr>
        <w:pStyle w:val="0"/>
        <w:outlineLvl w:val="3"/>
        <w:ind w:firstLine="540"/>
        <w:jc w:val="both"/>
      </w:pPr>
      <w:r>
        <w:rPr>
          <w:sz w:val="20"/>
        </w:rPr>
        <w:t xml:space="preserve">Статья 80.3. Проект постановления рассматривается и принимается на заседании Народного Собрания в порядке, установленном Регламентом Народного Собрания Республики Дагестан.</w:t>
      </w:r>
    </w:p>
    <w:p>
      <w:pPr>
        <w:pStyle w:val="0"/>
        <w:spacing w:before="200" w:line-rule="auto"/>
        <w:ind w:firstLine="540"/>
        <w:jc w:val="both"/>
      </w:pPr>
      <w:r>
        <w:rPr>
          <w:sz w:val="20"/>
        </w:rPr>
        <w:t xml:space="preserve">Внесение проекта федерального закона в Государственную Думу производится в соответствии с требованиями статей 104 - 107 Регламента Государственной Думы Федерального Собрания Российской Федерации.</w:t>
      </w:r>
    </w:p>
    <w:bookmarkStart w:id="785" w:name="P785"/>
    <w:bookmarkEnd w:id="785"/>
    <w:p>
      <w:pPr>
        <w:pStyle w:val="0"/>
        <w:spacing w:before="200" w:line-rule="auto"/>
        <w:ind w:firstLine="540"/>
        <w:jc w:val="both"/>
      </w:pPr>
      <w:r>
        <w:rPr>
          <w:sz w:val="20"/>
        </w:rPr>
        <w:t xml:space="preserve">В Государственную Думу должны быть представлены:</w:t>
      </w:r>
    </w:p>
    <w:p>
      <w:pPr>
        <w:pStyle w:val="0"/>
        <w:spacing w:before="200" w:line-rule="auto"/>
        <w:ind w:firstLine="540"/>
        <w:jc w:val="both"/>
      </w:pPr>
      <w:r>
        <w:rPr>
          <w:sz w:val="20"/>
        </w:rPr>
        <w:t xml:space="preserve">1) постановление Народного Собрания о внесении Народным Собранием в Государственную Думу в порядке законодательной инициативы проекта федерального закона с указанием официального представителя Народного Собрания при рассмотрении проекта федерального закона в Государственной Думе;</w:t>
      </w:r>
    </w:p>
    <w:p>
      <w:pPr>
        <w:pStyle w:val="0"/>
        <w:spacing w:before="200" w:line-rule="auto"/>
        <w:ind w:firstLine="540"/>
        <w:jc w:val="both"/>
      </w:pPr>
      <w:r>
        <w:rPr>
          <w:sz w:val="20"/>
        </w:rPr>
        <w:t xml:space="preserve">2) текст проекта федерального закона;</w:t>
      </w:r>
    </w:p>
    <w:p>
      <w:pPr>
        <w:pStyle w:val="0"/>
        <w:spacing w:before="200" w:line-rule="auto"/>
        <w:ind w:firstLine="540"/>
        <w:jc w:val="both"/>
      </w:pPr>
      <w:r>
        <w:rPr>
          <w:sz w:val="20"/>
        </w:rPr>
        <w:t xml:space="preserve">3) пояснительная записка к проекту федерального закона, содержащая предмет законодательного регулирования и изложение концепции предлагаемого законопроекта;</w:t>
      </w:r>
    </w:p>
    <w:p>
      <w:pPr>
        <w:pStyle w:val="0"/>
        <w:spacing w:before="200" w:line-rule="auto"/>
        <w:ind w:firstLine="540"/>
        <w:jc w:val="both"/>
      </w:pPr>
      <w:r>
        <w:rPr>
          <w:sz w:val="20"/>
        </w:rPr>
        <w:t xml:space="preserve">4) перечень федеральных законов, подлежащих признанию утратившими силу, приостановлению, изменению или принятию в связи с принятием данного федерального закона;</w:t>
      </w:r>
    </w:p>
    <w:p>
      <w:pPr>
        <w:pStyle w:val="0"/>
        <w:spacing w:before="200" w:line-rule="auto"/>
        <w:ind w:firstLine="540"/>
        <w:jc w:val="both"/>
      </w:pPr>
      <w:r>
        <w:rPr>
          <w:sz w:val="20"/>
        </w:rPr>
        <w:t xml:space="preserve">5) финансово-экономическое обоснование проекта федерального закона (в случае внесения законопроекта, реализация которого потребует материальных затрат);</w:t>
      </w:r>
    </w:p>
    <w:p>
      <w:pPr>
        <w:pStyle w:val="0"/>
        <w:spacing w:before="200" w:line-rule="auto"/>
        <w:ind w:firstLine="540"/>
        <w:jc w:val="both"/>
      </w:pPr>
      <w:r>
        <w:rPr>
          <w:sz w:val="20"/>
        </w:rPr>
        <w:t xml:space="preserve">6) заключение Правительства Российской Федерации (по проектам федеральных законов, предусмотренным </w:t>
      </w:r>
      <w:hyperlink w:history="0" r:id="rId37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частью 3 статьи 104</w:t>
        </w:r>
      </w:hyperlink>
      <w:r>
        <w:rPr>
          <w:sz w:val="20"/>
        </w:rPr>
        <w:t xml:space="preserve"> Конституции Российской Федерации).</w:t>
      </w:r>
    </w:p>
    <w:p>
      <w:pPr>
        <w:pStyle w:val="0"/>
        <w:spacing w:before="200" w:line-rule="auto"/>
        <w:ind w:firstLine="540"/>
        <w:jc w:val="both"/>
      </w:pPr>
      <w:r>
        <w:rPr>
          <w:sz w:val="20"/>
        </w:rPr>
        <w:t xml:space="preserve">Копии текста проекта федерального закона и материалов, предусмотренных </w:t>
      </w:r>
      <w:hyperlink w:history="0" w:anchor="P785" w:tooltip="В Государственную Думу должны быть представлены:">
        <w:r>
          <w:rPr>
            <w:sz w:val="20"/>
            <w:color w:val="0000ff"/>
          </w:rPr>
          <w:t xml:space="preserve">частью 3</w:t>
        </w:r>
      </w:hyperlink>
      <w:r>
        <w:rPr>
          <w:sz w:val="20"/>
        </w:rPr>
        <w:t xml:space="preserve"> настоящей статьи, а также сопроводительного письма о внесении проекта федерального закона должны быть представлены в Государственную Думу на магнитном носителе.</w:t>
      </w:r>
    </w:p>
    <w:p>
      <w:pPr>
        <w:pStyle w:val="0"/>
        <w:spacing w:before="200" w:line-rule="auto"/>
        <w:ind w:firstLine="540"/>
        <w:jc w:val="both"/>
      </w:pPr>
      <w:r>
        <w:rPr>
          <w:sz w:val="20"/>
        </w:rPr>
        <w:t xml:space="preserve">Документы, указанные в настоящем пункте, по структуре и содержанию должны соответствовать требованиям Регламента Государственной Думы Федерального Собрания Российской Федерации к соответствующим документам.</w:t>
      </w:r>
    </w:p>
    <w:p>
      <w:pPr>
        <w:pStyle w:val="0"/>
        <w:spacing w:before="200" w:line-rule="auto"/>
        <w:ind w:firstLine="540"/>
        <w:jc w:val="both"/>
      </w:pPr>
      <w:r>
        <w:rPr>
          <w:sz w:val="20"/>
        </w:rPr>
        <w:t xml:space="preserve">Постановление Народного Собрания о внесении Народным Собранием в Государственную Думу в порядке законодательной инициативы проекта федерального закона направляется депутатам Государственной Думы от Республики Дагестан и Главе Республики Дагестан для сведения.</w:t>
      </w:r>
    </w:p>
    <w:p>
      <w:pPr>
        <w:pStyle w:val="0"/>
        <w:spacing w:before="200" w:line-rule="auto"/>
        <w:ind w:firstLine="540"/>
        <w:jc w:val="both"/>
      </w:pPr>
      <w:r>
        <w:rPr>
          <w:sz w:val="20"/>
        </w:rPr>
        <w:t xml:space="preserve">Профильный комитет Народного Собрания осуществляет мониторинг прохождения проекта федерального закона в Государственной Думе и информирует депутата Государственной Думы, являющегося официальным представителем Народного Собрания и докладчиком при рассмотрении проекта федерального закона в Государственной Думе, о дате рассмотрения проекта федерального закона в профильном комитете Государственной Думы.</w:t>
      </w:r>
    </w:p>
    <w:p>
      <w:pPr>
        <w:pStyle w:val="0"/>
        <w:spacing w:before="200" w:line-rule="auto"/>
        <w:ind w:firstLine="540"/>
        <w:jc w:val="both"/>
      </w:pPr>
      <w:r>
        <w:rPr>
          <w:sz w:val="20"/>
        </w:rPr>
        <w:t xml:space="preserve">Постановление Народного Собрания о внесении Народным Собранием в Государственную Думу в порядке законодательной инициативы проекта федерального закона направляется в Государственную Думу с сопроводительным письмом за подписью Председателя Народного Собрания.</w:t>
      </w:r>
    </w:p>
    <w:p>
      <w:pPr>
        <w:pStyle w:val="0"/>
        <w:spacing w:before="200" w:line-rule="auto"/>
        <w:ind w:firstLine="540"/>
        <w:jc w:val="both"/>
      </w:pPr>
      <w:r>
        <w:rPr>
          <w:sz w:val="20"/>
        </w:rPr>
        <w:t xml:space="preserve">Обращения Народного Собрания в Правительство Российской Федерации, к Руководителю Аппарата Государственной Думы, в профильный комитет Государственной Думы, в Правовое управление Аппарата Государственной Думы, а также к депутатам Государственной Думы от Республики Дагестан, связанные с реализацией права законодательной инициативы, оформляются письмами за подписью Председателя Народного Собрания.</w:t>
      </w:r>
    </w:p>
    <w:p>
      <w:pPr>
        <w:pStyle w:val="0"/>
        <w:spacing w:before="200" w:line-rule="auto"/>
        <w:ind w:firstLine="540"/>
        <w:jc w:val="both"/>
      </w:pPr>
      <w:r>
        <w:rPr>
          <w:sz w:val="20"/>
        </w:rPr>
        <w:t xml:space="preserve">Комитеты Народного Собрания ежеквартально представляют информацию о ходе рассмотрения проектов федеральных законов, внесенных в Государственную Думу в порядке законодательной инициативы, Председателю Народного Собрания для сведения.</w:t>
      </w:r>
    </w:p>
    <w:p>
      <w:pPr>
        <w:pStyle w:val="0"/>
        <w:jc w:val="both"/>
      </w:pPr>
      <w:r>
        <w:rPr>
          <w:sz w:val="20"/>
        </w:rPr>
        <w:t xml:space="preserve">(статья 80.3 введена </w:t>
      </w:r>
      <w:hyperlink w:history="0" r:id="rId377" w:tooltip="Постановление Народного Собрания РД от 24.04.2014 N 839-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24.04.2014 N 839-V НС)</w:t>
      </w:r>
    </w:p>
    <w:p>
      <w:pPr>
        <w:pStyle w:val="0"/>
        <w:jc w:val="both"/>
      </w:pPr>
      <w:r>
        <w:rPr>
          <w:sz w:val="20"/>
        </w:rPr>
      </w:r>
    </w:p>
    <w:p>
      <w:pPr>
        <w:pStyle w:val="2"/>
        <w:outlineLvl w:val="2"/>
        <w:jc w:val="center"/>
      </w:pPr>
      <w:r>
        <w:rPr>
          <w:sz w:val="20"/>
        </w:rPr>
        <w:t xml:space="preserve">Глава 13</w:t>
      </w:r>
    </w:p>
    <w:p>
      <w:pPr>
        <w:pStyle w:val="2"/>
        <w:jc w:val="both"/>
      </w:pPr>
      <w:r>
        <w:rPr>
          <w:sz w:val="20"/>
        </w:rPr>
      </w:r>
    </w:p>
    <w:p>
      <w:pPr>
        <w:pStyle w:val="2"/>
        <w:jc w:val="center"/>
      </w:pPr>
      <w:r>
        <w:rPr>
          <w:sz w:val="20"/>
        </w:rPr>
        <w:t xml:space="preserve">РАССМОТРЕНИЕ ЗАКОНОПРОЕКТОВ И ПРИНЯТИЕ</w:t>
      </w:r>
    </w:p>
    <w:p>
      <w:pPr>
        <w:pStyle w:val="2"/>
        <w:jc w:val="center"/>
      </w:pPr>
      <w:r>
        <w:rPr>
          <w:sz w:val="20"/>
        </w:rPr>
        <w:t xml:space="preserve">ЗАКОНОВ РЕСПУБЛИКИ ДАГЕСТАН</w:t>
      </w:r>
    </w:p>
    <w:p>
      <w:pPr>
        <w:pStyle w:val="0"/>
        <w:jc w:val="both"/>
      </w:pPr>
      <w:r>
        <w:rPr>
          <w:sz w:val="20"/>
        </w:rPr>
      </w:r>
    </w:p>
    <w:p>
      <w:pPr>
        <w:pStyle w:val="0"/>
        <w:outlineLvl w:val="3"/>
        <w:ind w:firstLine="540"/>
        <w:jc w:val="both"/>
      </w:pPr>
      <w:r>
        <w:rPr>
          <w:sz w:val="20"/>
        </w:rPr>
        <w:t xml:space="preserve">Статья 81. Рассмотрение проектов законов Народным Собранием осуществляется не менее чем в двух чтениях. Рассмотрение проектов законов в двух чтениях на одном заседании сессии Народного Собрания допускается в случаях, предусмотренных Регламентом Народного Собрания Республики Дагестан.</w:t>
      </w:r>
    </w:p>
    <w:p>
      <w:pPr>
        <w:pStyle w:val="0"/>
        <w:jc w:val="both"/>
      </w:pPr>
      <w:r>
        <w:rPr>
          <w:sz w:val="20"/>
        </w:rPr>
        <w:t xml:space="preserve">(в ред. Постановлений Народного Собрания РД от 24.05.2005 </w:t>
      </w:r>
      <w:hyperlink w:history="0" r:id="rId378" w:tooltip="Постановление Народного Собрания РД от 24.05.2005 N 424-III НС &quot;О внесении изменений и дополнений в Регламент Народного Собрания Республики Дагестан&quot; {КонсультантПлюс}">
        <w:r>
          <w:rPr>
            <w:sz w:val="20"/>
            <w:color w:val="0000ff"/>
          </w:rPr>
          <w:t xml:space="preserve">N 424-III НС</w:t>
        </w:r>
      </w:hyperlink>
      <w:r>
        <w:rPr>
          <w:sz w:val="20"/>
        </w:rPr>
        <w:t xml:space="preserve">, от 30.01.2014 </w:t>
      </w:r>
      <w:hyperlink w:history="0" r:id="rId379"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jc w:val="both"/>
      </w:pPr>
      <w:r>
        <w:rPr>
          <w:sz w:val="20"/>
        </w:rPr>
      </w:r>
    </w:p>
    <w:p>
      <w:pPr>
        <w:pStyle w:val="0"/>
        <w:outlineLvl w:val="3"/>
        <w:ind w:firstLine="540"/>
        <w:jc w:val="both"/>
      </w:pPr>
      <w:r>
        <w:rPr>
          <w:sz w:val="20"/>
        </w:rPr>
        <w:t xml:space="preserve">Статья 82. Проект закона, подготовленный к рассмотрению в первом чтении, и соответствующие материалы к нему по представлению ответственного комитета Народного Собрания направляются депутатам не позднее чем за пять дней до рассмотрения законопроекта на заседании Народного Собрания.</w:t>
      </w:r>
    </w:p>
    <w:p>
      <w:pPr>
        <w:pStyle w:val="0"/>
        <w:spacing w:before="200" w:line-rule="auto"/>
        <w:ind w:firstLine="540"/>
        <w:jc w:val="both"/>
      </w:pPr>
      <w:r>
        <w:rPr>
          <w:sz w:val="20"/>
        </w:rPr>
        <w:t xml:space="preserve">Представители Главы Республики Дагестан, фракций, комитетов Народного Собрания, Правительства Республики Дагестан, а также других государственных органов, общественных объединений, учреждений, организаций, которым законопроект направлен на заключение, а при рассмотрении законопроектов, являвшихся объектом экспертизы Общественной палаты Республики Дагестан, - члены Общественной палаты Республики Дагестан, уполномоченные Советом Общественной палаты Республики Дагестан, вправе присутствовать на заседаниях комитета при рассмотрении проекта закона и решении вопроса о внесении его для рассмотрения в первом чтении Народным Собранием.</w:t>
      </w:r>
    </w:p>
    <w:p>
      <w:pPr>
        <w:pStyle w:val="0"/>
        <w:jc w:val="both"/>
      </w:pPr>
      <w:r>
        <w:rPr>
          <w:sz w:val="20"/>
        </w:rPr>
        <w:t xml:space="preserve">(в ред. Постановлений Народного Собрания РД от 24.05.2005 </w:t>
      </w:r>
      <w:hyperlink w:history="0" r:id="rId380" w:tooltip="Постановление Народного Собрания РД от 24.05.2005 N 424-III НС &quot;О внесении изменений и дополнений в Регламент Народного Собрания Республики Дагестан&quot; {КонсультантПлюс}">
        <w:r>
          <w:rPr>
            <w:sz w:val="20"/>
            <w:color w:val="0000ff"/>
          </w:rPr>
          <w:t xml:space="preserve">N 424-III НС</w:t>
        </w:r>
      </w:hyperlink>
      <w:r>
        <w:rPr>
          <w:sz w:val="20"/>
        </w:rPr>
        <w:t xml:space="preserve">, от 26.04.2007 </w:t>
      </w:r>
      <w:hyperlink w:history="0" r:id="rId381"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17.11.2011 </w:t>
      </w:r>
      <w:hyperlink w:history="0" r:id="rId382" w:tooltip="Постановление Народного Собрания РД от 17.11.2011 N 202-V НС &quot;О внесении изменений в Регламент Народного Собрания Республики Дагестан&quot; {КонсультантПлюс}">
        <w:r>
          <w:rPr>
            <w:sz w:val="20"/>
            <w:color w:val="0000ff"/>
          </w:rPr>
          <w:t xml:space="preserve">N 202-V НС</w:t>
        </w:r>
      </w:hyperlink>
      <w:r>
        <w:rPr>
          <w:sz w:val="20"/>
        </w:rPr>
        <w:t xml:space="preserve">, от 30.01.2014 </w:t>
      </w:r>
      <w:hyperlink w:history="0" r:id="rId383"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По результатам рассмотрения проекта закона комитет принимает решение.</w:t>
      </w:r>
    </w:p>
    <w:p>
      <w:pPr>
        <w:pStyle w:val="0"/>
        <w:spacing w:before="200" w:line-rule="auto"/>
        <w:ind w:firstLine="540"/>
        <w:jc w:val="both"/>
      </w:pPr>
      <w:r>
        <w:rPr>
          <w:sz w:val="20"/>
        </w:rPr>
        <w:t xml:space="preserve">До принятия или отклонения проекта закона в первом чтении субъект (субъекты) права законодательной инициативы, внесший (внесшие) законопроект, имеет (имеют) право:</w:t>
      </w:r>
    </w:p>
    <w:p>
      <w:pPr>
        <w:pStyle w:val="0"/>
        <w:spacing w:before="200" w:line-rule="auto"/>
        <w:ind w:firstLine="540"/>
        <w:jc w:val="both"/>
      </w:pPr>
      <w:r>
        <w:rPr>
          <w:sz w:val="20"/>
        </w:rPr>
        <w:t xml:space="preserve">1) по предложению ответственного комитета, оформленному решением ответственного комитета, изменить текст проекта закона и направить его на имя Председателя Народного Собрания;</w:t>
      </w:r>
    </w:p>
    <w:p>
      <w:pPr>
        <w:pStyle w:val="0"/>
        <w:spacing w:before="200" w:line-rule="auto"/>
        <w:ind w:firstLine="540"/>
        <w:jc w:val="both"/>
      </w:pPr>
      <w:r>
        <w:rPr>
          <w:sz w:val="20"/>
        </w:rPr>
        <w:t xml:space="preserve">2) отозвать внесенный им (ими) проект закона путем подачи письменного заявления на имя Председателя Народного Собрания или на основании соответствующего решения субъекта права законодательной инициативы - коллегиального органа.</w:t>
      </w:r>
    </w:p>
    <w:p>
      <w:pPr>
        <w:pStyle w:val="0"/>
        <w:jc w:val="both"/>
      </w:pPr>
      <w:r>
        <w:rPr>
          <w:sz w:val="20"/>
        </w:rPr>
        <w:t xml:space="preserve">(часть четвертая введена </w:t>
      </w:r>
      <w:hyperlink w:history="0" r:id="rId384" w:tooltip="Постановление Народного Собрания РД от 26.04.2016 N 1333-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26.04.2016 N 1333-V НС)</w:t>
      </w:r>
    </w:p>
    <w:p>
      <w:pPr>
        <w:pStyle w:val="0"/>
        <w:jc w:val="both"/>
      </w:pPr>
      <w:r>
        <w:rPr>
          <w:sz w:val="20"/>
        </w:rPr>
      </w:r>
    </w:p>
    <w:p>
      <w:pPr>
        <w:pStyle w:val="0"/>
        <w:outlineLvl w:val="3"/>
        <w:ind w:firstLine="540"/>
        <w:jc w:val="both"/>
      </w:pPr>
      <w:r>
        <w:rPr>
          <w:sz w:val="20"/>
        </w:rPr>
        <w:t xml:space="preserve">Статья 83. Проекты федеральных законов рассматриваются соответствующим комитетом Народного Собрания, который дает предложения и замечания по рассматриваемому законопроекту.</w:t>
      </w:r>
    </w:p>
    <w:p>
      <w:pPr>
        <w:pStyle w:val="0"/>
        <w:jc w:val="both"/>
      </w:pPr>
      <w:r>
        <w:rPr>
          <w:sz w:val="20"/>
        </w:rPr>
      </w:r>
    </w:p>
    <w:p>
      <w:pPr>
        <w:pStyle w:val="0"/>
        <w:outlineLvl w:val="3"/>
        <w:ind w:firstLine="540"/>
        <w:jc w:val="both"/>
      </w:pPr>
      <w:r>
        <w:rPr>
          <w:sz w:val="20"/>
        </w:rPr>
        <w:t xml:space="preserve">Статья 84. При рассмотрении Народным Собранием проекта закона Республики Дагестан в первом чтении обсуждаются его основные положения, вопрос о необходимости его принятия, дается общая оценка концепции законопроекта.</w:t>
      </w:r>
    </w:p>
    <w:p>
      <w:pPr>
        <w:pStyle w:val="0"/>
        <w:spacing w:before="200" w:line-rule="auto"/>
        <w:ind w:firstLine="540"/>
        <w:jc w:val="both"/>
      </w:pPr>
      <w:r>
        <w:rPr>
          <w:sz w:val="20"/>
        </w:rPr>
        <w:t xml:space="preserve">Обсуждение начинается с доклада субъекта права законодательной инициативы, внесшего законопроект, или его представителя и при необходимости содоклада представителя ответственного комитета. В случае отсутствия субъекта права законодательной инициативы, внесшего законопроект, или его представителя рассмотрение законопроекта переносится на другое заседание Народного Собрания Республики Дагестан.</w:t>
      </w:r>
    </w:p>
    <w:p>
      <w:pPr>
        <w:pStyle w:val="0"/>
        <w:spacing w:before="200" w:line-rule="auto"/>
        <w:ind w:firstLine="540"/>
        <w:jc w:val="both"/>
      </w:pPr>
      <w:r>
        <w:rPr>
          <w:sz w:val="20"/>
        </w:rPr>
        <w:t xml:space="preserve">В случае, если при рассмотрении законопроекта на заседании Народного Собрания вновь отсутствует субъект права законодательной инициативы, внесший законопроект, или его представитель, по предложению представителя ответственного комитета законопроект рассматривается Народным Собранием без участия субъекта права законодательной инициативы или его представителя. Обсуждение законопроекта в таком случае начинается с доклада представителя ответственного комитета.</w:t>
      </w:r>
    </w:p>
    <w:p>
      <w:pPr>
        <w:pStyle w:val="0"/>
        <w:jc w:val="both"/>
      </w:pPr>
      <w:r>
        <w:rPr>
          <w:sz w:val="20"/>
        </w:rPr>
        <w:t xml:space="preserve">(часть вторая в ред. </w:t>
      </w:r>
      <w:hyperlink w:history="0" r:id="rId385" w:tooltip="Постановление Народного Собрания РД от 25.12.2014 N 993-V НС &quot;О внесении изменений в статьи 71 и 84 Регламента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25.12.2014 N 993-V НС)</w:t>
      </w:r>
    </w:p>
    <w:p>
      <w:pPr>
        <w:pStyle w:val="0"/>
        <w:spacing w:before="200" w:line-rule="auto"/>
        <w:ind w:firstLine="540"/>
        <w:jc w:val="both"/>
      </w:pPr>
      <w:r>
        <w:rPr>
          <w:sz w:val="20"/>
        </w:rPr>
        <w:t xml:space="preserve">Если разработка законопроекта была поручена нескольким комитетам Народного Собрания и они представили разные его концепции, то заслушиваются также содоклады тех комитетов Народного Собрания, которые не согласны с концепцией ответственного комитета.</w:t>
      </w:r>
    </w:p>
    <w:p>
      <w:pPr>
        <w:pStyle w:val="0"/>
        <w:spacing w:before="200" w:line-rule="auto"/>
        <w:ind w:firstLine="540"/>
        <w:jc w:val="both"/>
      </w:pPr>
      <w:r>
        <w:rPr>
          <w:sz w:val="20"/>
        </w:rPr>
        <w:t xml:space="preserve">При рассмотрении законопроектов, предусматривающих расходы, покрываемые за счет республиканского бюджета Республики Дагестан, в обязательном порядке заслушивается заключение Главы Республики Дагестан.</w:t>
      </w:r>
    </w:p>
    <w:p>
      <w:pPr>
        <w:pStyle w:val="0"/>
        <w:jc w:val="both"/>
      </w:pPr>
      <w:r>
        <w:rPr>
          <w:sz w:val="20"/>
        </w:rPr>
        <w:t xml:space="preserve">(в ред. Постановлений Народного Собрания РД от 26.04.2007 </w:t>
      </w:r>
      <w:hyperlink w:history="0" r:id="rId386"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387"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При рассмотрении законопроекта, являвшегося объектом экспертизы Общественной палаты Республики Дагестан, представитель ответственного комитета Народного Собрания информирует депутатов Народного Собрания об итогах рассмотрения ответственным комитетом заключения Общественной палаты Республики Дагестан по результатам экспертизы данного законопроекта.</w:t>
      </w:r>
    </w:p>
    <w:p>
      <w:pPr>
        <w:pStyle w:val="0"/>
        <w:jc w:val="both"/>
      </w:pPr>
      <w:r>
        <w:rPr>
          <w:sz w:val="20"/>
        </w:rPr>
        <w:t xml:space="preserve">(часть пятая введена </w:t>
      </w:r>
      <w:hyperlink w:history="0" r:id="rId388" w:tooltip="Постановление Народного Собрания РД от 17.11.2011 N 202-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17.11.2011 N 202-V НС)</w:t>
      </w:r>
    </w:p>
    <w:p>
      <w:pPr>
        <w:pStyle w:val="0"/>
        <w:jc w:val="both"/>
      </w:pPr>
      <w:r>
        <w:rPr>
          <w:sz w:val="20"/>
        </w:rPr>
      </w:r>
    </w:p>
    <w:p>
      <w:pPr>
        <w:pStyle w:val="0"/>
        <w:outlineLvl w:val="3"/>
        <w:ind w:firstLine="540"/>
        <w:jc w:val="both"/>
      </w:pPr>
      <w:r>
        <w:rPr>
          <w:sz w:val="20"/>
        </w:rPr>
        <w:t xml:space="preserve">Статья 85. По результатам обсуждения проектов законов в первом чтении Народное Собрание может решить:</w:t>
      </w:r>
    </w:p>
    <w:p>
      <w:pPr>
        <w:pStyle w:val="0"/>
        <w:spacing w:before="200" w:line-rule="auto"/>
        <w:ind w:firstLine="540"/>
        <w:jc w:val="both"/>
      </w:pPr>
      <w:r>
        <w:rPr>
          <w:sz w:val="20"/>
        </w:rPr>
        <w:t xml:space="preserve">принять законопроект в первом чтении и продолжить работу над ним с учетом высказанных предложений и замечаний;</w:t>
      </w:r>
    </w:p>
    <w:p>
      <w:pPr>
        <w:pStyle w:val="0"/>
        <w:spacing w:before="200" w:line-rule="auto"/>
        <w:ind w:firstLine="540"/>
        <w:jc w:val="both"/>
      </w:pPr>
      <w:r>
        <w:rPr>
          <w:sz w:val="20"/>
        </w:rPr>
        <w:t xml:space="preserve">отклонить законопроект.</w:t>
      </w:r>
    </w:p>
    <w:p>
      <w:pPr>
        <w:pStyle w:val="0"/>
        <w:spacing w:before="200" w:line-rule="auto"/>
        <w:ind w:firstLine="540"/>
        <w:jc w:val="both"/>
      </w:pPr>
      <w:r>
        <w:rPr>
          <w:sz w:val="20"/>
        </w:rPr>
        <w:t xml:space="preserve">В случае принятия законопроекта в первом чтении Народное Собрание может установить сроки подачи поправок к законопроекту и внесения его на второе чтение.</w:t>
      </w:r>
    </w:p>
    <w:p>
      <w:pPr>
        <w:pStyle w:val="0"/>
        <w:spacing w:before="200" w:line-rule="auto"/>
        <w:ind w:firstLine="540"/>
        <w:jc w:val="both"/>
      </w:pPr>
      <w:r>
        <w:rPr>
          <w:sz w:val="20"/>
        </w:rPr>
        <w:t xml:space="preserve">Народное Собрание может принять решение о всенародном обсуждении законопроекта, принятого в первом чтении.</w:t>
      </w:r>
    </w:p>
    <w:p>
      <w:pPr>
        <w:pStyle w:val="0"/>
        <w:spacing w:before="200" w:line-rule="auto"/>
        <w:ind w:firstLine="540"/>
        <w:jc w:val="both"/>
      </w:pPr>
      <w:r>
        <w:rPr>
          <w:sz w:val="20"/>
        </w:rPr>
        <w:t xml:space="preserve">При внесении более одного проекта закона по одному и тому же вопросу Народное Собрание рассматривает их в ходе первого чтения одновременно и принимает решение, какой из них принять за основу для дальнейшей работы, что означает также отклонение другого законопроекта. Отклоненные законопроекты не могут быть внесены в Народное Собрание повторно до принятия им окончательного решения по законопроекту, принятому в первом чтении.</w:t>
      </w:r>
    </w:p>
    <w:p>
      <w:pPr>
        <w:pStyle w:val="0"/>
        <w:spacing w:before="200" w:line-rule="auto"/>
        <w:ind w:firstLine="540"/>
        <w:jc w:val="both"/>
      </w:pPr>
      <w:r>
        <w:rPr>
          <w:sz w:val="20"/>
        </w:rPr>
        <w:t xml:space="preserve">При условии отсутствия предложений по изменению и дополнению законопроекта председательствующий может поставить на голосование предложение ответственного комитета о принятии проекта закона одновременно в двух чтениях.</w:t>
      </w:r>
    </w:p>
    <w:p>
      <w:pPr>
        <w:pStyle w:val="0"/>
        <w:jc w:val="both"/>
      </w:pPr>
      <w:r>
        <w:rPr>
          <w:sz w:val="20"/>
        </w:rPr>
        <w:t xml:space="preserve">(часть пятая введена </w:t>
      </w:r>
      <w:hyperlink w:history="0" r:id="rId389"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30.01.2014 N 734-V НС)</w:t>
      </w:r>
    </w:p>
    <w:p>
      <w:pPr>
        <w:pStyle w:val="0"/>
        <w:spacing w:before="200" w:line-rule="auto"/>
        <w:ind w:firstLine="540"/>
        <w:jc w:val="both"/>
      </w:pPr>
      <w:r>
        <w:rPr>
          <w:sz w:val="20"/>
        </w:rPr>
        <w:t xml:space="preserve">Решение по проекту закона Республики Дагестан, рассмотренному в первом чтении либо одновременно в двух чтениях на одном заседании сессии Народного Собрания, считается принятым, если за него проголосовало большинство от установленного числа депутатов. Это решение оформляется постановлением Народного Собрания.</w:t>
      </w:r>
    </w:p>
    <w:p>
      <w:pPr>
        <w:pStyle w:val="0"/>
        <w:jc w:val="both"/>
      </w:pPr>
      <w:r>
        <w:rPr>
          <w:sz w:val="20"/>
        </w:rPr>
        <w:t xml:space="preserve">(в ред. Постановлений Народного Собрания РД от 30.01.2014 </w:t>
      </w:r>
      <w:hyperlink w:history="0" r:id="rId390"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 от 26.01.2023 </w:t>
      </w:r>
      <w:hyperlink w:history="0" r:id="rId391"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N 459-VII НС</w:t>
        </w:r>
      </w:hyperlink>
      <w:r>
        <w:rPr>
          <w:sz w:val="20"/>
        </w:rPr>
        <w:t xml:space="preserve">)</w:t>
      </w:r>
    </w:p>
    <w:p>
      <w:pPr>
        <w:pStyle w:val="0"/>
        <w:jc w:val="both"/>
      </w:pPr>
      <w:r>
        <w:rPr>
          <w:sz w:val="20"/>
        </w:rPr>
      </w:r>
    </w:p>
    <w:p>
      <w:pPr>
        <w:pStyle w:val="0"/>
        <w:outlineLvl w:val="3"/>
        <w:ind w:firstLine="540"/>
        <w:jc w:val="both"/>
      </w:pPr>
      <w:r>
        <w:rPr>
          <w:sz w:val="20"/>
        </w:rPr>
        <w:t xml:space="preserve">Статья 86. Поправки к законопроекту, принятому в первом чтении, направляются в соответствующий комитет Народного Собрания в виде текста изменений или дополнений в конкретные статьи законопроекта либо предложений об исключении конкретных слов, пунктов, частей или статей законопроекта.</w:t>
      </w:r>
    </w:p>
    <w:p>
      <w:pPr>
        <w:pStyle w:val="0"/>
        <w:spacing w:before="200" w:line-rule="auto"/>
        <w:ind w:firstLine="540"/>
        <w:jc w:val="both"/>
      </w:pPr>
      <w:r>
        <w:rPr>
          <w:sz w:val="20"/>
        </w:rPr>
        <w:t xml:space="preserve">Поправки к законопроекту, принятому в первом чтении, вправе вносить депутаты, Глава Республики Дагестан, Правительство Республики Дагестан, представительные органы муниципальных образований Республики Дагестан, Общественная палата Республики Дагестан, а также Избирательная комиссия Республики Дагестан, Уполномоченный по правам человека в Республике Дагестан, Уполномоченный по защите прав предпринимателей в Республике Дагестан, прокурор Республики Дагестан и Молодежный парламент при Народном Собрании Республики Дагестан по вопросам их ведения.</w:t>
      </w:r>
    </w:p>
    <w:p>
      <w:pPr>
        <w:pStyle w:val="0"/>
        <w:jc w:val="both"/>
      </w:pPr>
      <w:r>
        <w:rPr>
          <w:sz w:val="20"/>
        </w:rPr>
        <w:t xml:space="preserve">(в ред. Постановлений Народного Собрания РД от 26.04.2007 </w:t>
      </w:r>
      <w:hyperlink w:history="0" r:id="rId392"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393"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 от 26.04.2016 </w:t>
      </w:r>
      <w:hyperlink w:history="0" r:id="rId394" w:tooltip="Постановление Народного Собрания РД от 26.04.2016 N 1333-V НС &quot;О внесении изменений в Регламент Народного Собрания Республики Дагестан&quot; {КонсультантПлюс}">
        <w:r>
          <w:rPr>
            <w:sz w:val="20"/>
            <w:color w:val="0000ff"/>
          </w:rPr>
          <w:t xml:space="preserve">N 1333-V НС</w:t>
        </w:r>
      </w:hyperlink>
      <w:r>
        <w:rPr>
          <w:sz w:val="20"/>
        </w:rPr>
        <w:t xml:space="preserve">, от 22.12.2016 </w:t>
      </w:r>
      <w:hyperlink w:history="0" r:id="rId395" w:tooltip="Постановление Народного Собрания РД от 22.12.2016 N 115-VI НС &quot;О внесении изменений в Регламент Народного Собрания Республики Дагестан&quot; {КонсультантПлюс}">
        <w:r>
          <w:rPr>
            <w:sz w:val="20"/>
            <w:color w:val="0000ff"/>
          </w:rPr>
          <w:t xml:space="preserve">N 115-VI НС</w:t>
        </w:r>
      </w:hyperlink>
      <w:r>
        <w:rPr>
          <w:sz w:val="20"/>
        </w:rPr>
        <w:t xml:space="preserve">, от 24.09.2020 </w:t>
      </w:r>
      <w:hyperlink w:history="0" r:id="rId396" w:tooltip="Постановление Народного Собрания РД от 24.09.2020 N 1183-VI НС &quot;О внесении изменений в Регламент Народного Собрания Республики Дагестан&quot; {КонсультантПлюс}">
        <w:r>
          <w:rPr>
            <w:sz w:val="20"/>
            <w:color w:val="0000ff"/>
          </w:rPr>
          <w:t xml:space="preserve">N 1183-VI НС</w:t>
        </w:r>
      </w:hyperlink>
      <w:r>
        <w:rPr>
          <w:sz w:val="20"/>
        </w:rPr>
        <w:t xml:space="preserve">, от 26.01.2023 </w:t>
      </w:r>
      <w:hyperlink w:history="0" r:id="rId397"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N 459-VII НС</w:t>
        </w:r>
      </w:hyperlink>
      <w:r>
        <w:rPr>
          <w:sz w:val="20"/>
        </w:rPr>
        <w:t xml:space="preserve">)</w:t>
      </w:r>
    </w:p>
    <w:p>
      <w:pPr>
        <w:pStyle w:val="0"/>
        <w:jc w:val="both"/>
      </w:pPr>
      <w:r>
        <w:rPr>
          <w:sz w:val="20"/>
        </w:rPr>
      </w:r>
    </w:p>
    <w:p>
      <w:pPr>
        <w:pStyle w:val="0"/>
        <w:outlineLvl w:val="3"/>
        <w:ind w:firstLine="540"/>
        <w:jc w:val="both"/>
      </w:pPr>
      <w:r>
        <w:rPr>
          <w:sz w:val="20"/>
        </w:rPr>
        <w:t xml:space="preserve">Статья 87. Ответственный комитет Народного Собрания изучает и обобщает поправки. Комитет вправе проводить независимую экспертизу поправок на предмет их соответствия </w:t>
      </w:r>
      <w:hyperlink w:history="0" r:id="rId39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федеральным законам, </w:t>
      </w:r>
      <w:hyperlink w:history="0" r:id="rId399"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Конституции</w:t>
        </w:r>
      </w:hyperlink>
      <w:r>
        <w:rPr>
          <w:sz w:val="20"/>
        </w:rPr>
        <w:t xml:space="preserve"> Республики Дагестан и законам Республики Дагестан. В случае признания комитетом поправок противоречащими им комитет сообщает об этом авторам поправок или по их согласию отклоняет без последующего обсуждения в комитете.</w:t>
      </w:r>
    </w:p>
    <w:p>
      <w:pPr>
        <w:pStyle w:val="0"/>
        <w:spacing w:before="200" w:line-rule="auto"/>
        <w:ind w:firstLine="540"/>
        <w:jc w:val="both"/>
      </w:pPr>
      <w:r>
        <w:rPr>
          <w:sz w:val="20"/>
        </w:rPr>
        <w:t xml:space="preserve">Сгруппированные по статьям законопроекта поправки подлежат рассмотрению на заседании комитета, который может согласиться с ними и включить их в текст законопроекта или внести в Народное Собрание рекомендацию об отклонении поправок. После рассмотрения на заседании комитета доработанный законопроект с заключением комитета представляется в Президиум Народного Собрания для внесения на рассмотрение Народного Собрания во втором чтении.</w:t>
      </w:r>
    </w:p>
    <w:p>
      <w:pPr>
        <w:pStyle w:val="0"/>
        <w:spacing w:before="200" w:line-rule="auto"/>
        <w:ind w:firstLine="540"/>
        <w:jc w:val="both"/>
      </w:pPr>
      <w:r>
        <w:rPr>
          <w:sz w:val="20"/>
        </w:rPr>
        <w:t xml:space="preserve">Вместе с законопроектом, подготовленным ко второму чтению, комитетом Народного Собрания представляются таблицы поправок, рекомендованных к отклонению, и поправок, одобренных комитетом.</w:t>
      </w:r>
    </w:p>
    <w:p>
      <w:pPr>
        <w:pStyle w:val="0"/>
        <w:jc w:val="both"/>
      </w:pPr>
      <w:r>
        <w:rPr>
          <w:sz w:val="20"/>
        </w:rPr>
      </w:r>
    </w:p>
    <w:p>
      <w:pPr>
        <w:pStyle w:val="0"/>
        <w:outlineLvl w:val="3"/>
        <w:ind w:firstLine="540"/>
        <w:jc w:val="both"/>
      </w:pPr>
      <w:r>
        <w:rPr>
          <w:sz w:val="20"/>
        </w:rPr>
        <w:t xml:space="preserve">Статья 88. Комитет Народного Собрания направляет законопроект, подготовленный ко второму чтению, субъекту (субъектам) права законодательной инициативы, внесшему данный законопроект, Главе Республики Дагестан и Правительству Республики Дагестан для дачи заключения в случаях, предусмотренных законодательством и настоящим Регламентом.</w:t>
      </w:r>
    </w:p>
    <w:p>
      <w:pPr>
        <w:pStyle w:val="0"/>
        <w:jc w:val="both"/>
      </w:pPr>
      <w:r>
        <w:rPr>
          <w:sz w:val="20"/>
        </w:rPr>
        <w:t xml:space="preserve">(в ред. Постановлений Народного Собрания РД от 26.04.2007 </w:t>
      </w:r>
      <w:hyperlink w:history="0" r:id="rId400"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401"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 от 20.12.2017 </w:t>
      </w:r>
      <w:hyperlink w:history="0" r:id="rId402" w:tooltip="Постановление Народного Собрания РД от 20.12.2017 N 414-VI НС &quot;О внесении изменений в Регламент Народного Собрания Республики Дагестан&quot; {КонсультантПлюс}">
        <w:r>
          <w:rPr>
            <w:sz w:val="20"/>
            <w:color w:val="0000ff"/>
          </w:rPr>
          <w:t xml:space="preserve">N 414-VI НС</w:t>
        </w:r>
      </w:hyperlink>
      <w:r>
        <w:rPr>
          <w:sz w:val="20"/>
        </w:rPr>
        <w:t xml:space="preserve">)</w:t>
      </w:r>
    </w:p>
    <w:p>
      <w:pPr>
        <w:pStyle w:val="0"/>
        <w:spacing w:before="200" w:line-rule="auto"/>
        <w:ind w:firstLine="540"/>
        <w:jc w:val="both"/>
      </w:pPr>
      <w:r>
        <w:rPr>
          <w:sz w:val="20"/>
        </w:rPr>
        <w:t xml:space="preserve">Президиум Народного Собрания принимает решение о внесении законопроекта, подготовленного ко второму чтению, на рассмотрение Народного Собрания и о направлении депутатам проекта вместе с необходимыми материалами, определяет докладчика по законопроекту - представителя ответственного комитета.</w:t>
      </w:r>
    </w:p>
    <w:p>
      <w:pPr>
        <w:pStyle w:val="0"/>
        <w:spacing w:before="200" w:line-rule="auto"/>
        <w:ind w:firstLine="540"/>
        <w:jc w:val="both"/>
      </w:pPr>
      <w:r>
        <w:rPr>
          <w:sz w:val="20"/>
        </w:rPr>
        <w:t xml:space="preserve">Законопроект вместе с перечнем нормативных правовых актов Республики Дагестан, подлежащих признанию утратившими силу, изменению или принятию в связи с принятием данного закона Республики Дагестан, таблицами поправок к нему и заключением на законопроект предоставляется депутатам, как правило, не позднее чем за пять дней до его рассмотрения Народным Собранием во втором чтении.</w:t>
      </w:r>
    </w:p>
    <w:p>
      <w:pPr>
        <w:pStyle w:val="0"/>
        <w:jc w:val="both"/>
      </w:pPr>
      <w:r>
        <w:rPr>
          <w:sz w:val="20"/>
        </w:rPr>
        <w:t xml:space="preserve">(в ред. </w:t>
      </w:r>
      <w:hyperlink w:history="0" r:id="rId403"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jc w:val="both"/>
      </w:pPr>
      <w:r>
        <w:rPr>
          <w:sz w:val="20"/>
        </w:rPr>
      </w:r>
    </w:p>
    <w:p>
      <w:pPr>
        <w:pStyle w:val="0"/>
        <w:outlineLvl w:val="3"/>
        <w:ind w:firstLine="540"/>
        <w:jc w:val="both"/>
      </w:pPr>
      <w:r>
        <w:rPr>
          <w:sz w:val="20"/>
        </w:rPr>
        <w:t xml:space="preserve">Статья 89. В начале второго чтения проекта закона Республики Дагестан в Народном Собрании с докладом выступает представитель ответственного комитета.</w:t>
      </w:r>
    </w:p>
    <w:p>
      <w:pPr>
        <w:pStyle w:val="0"/>
        <w:spacing w:before="200" w:line-rule="auto"/>
        <w:ind w:firstLine="540"/>
        <w:jc w:val="both"/>
      </w:pPr>
      <w:r>
        <w:rPr>
          <w:sz w:val="20"/>
        </w:rPr>
        <w:t xml:space="preserve">Докладчик сообщает об итогах рассмотрения законопроекта в комитете, поступивших поправках и результатах их рассмотрения. Затем вправе выступить представитель субъекта права законодательной инициативы, внесшего законопроект. Председательствующий выясняет, имеются ли возражения у депутатов, комитетов Народного Собрания, фракций против поправок, включенных ответственным комитетом в законопроект при его доработке. Если возражений не имеется, председательствующий ставит на голосование вопрос о принятии в целом поправок, рекомендованных ответственным комитетом для внесения в текст данного законопроекта. Если такие возражения имеются, то председательствующий предоставляет слово для их краткого, продолжительностью до трех минут, обоснования. Докладчик отвечает на возражения, после чего Народным Собранием проводится голосование об одобрении или отклонении поправок. Каждая поправка к законопроекту, по которой имеются возражения, обсуждается и голосуется отдельно.</w:t>
      </w:r>
    </w:p>
    <w:p>
      <w:pPr>
        <w:pStyle w:val="0"/>
        <w:jc w:val="both"/>
      </w:pPr>
      <w:r>
        <w:rPr>
          <w:sz w:val="20"/>
        </w:rPr>
        <w:t xml:space="preserve">(в ред. Постановлений Народного Собрания РД от 26.04.2007 </w:t>
      </w:r>
      <w:hyperlink w:history="0" r:id="rId404"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405"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 от 26.01.2023 </w:t>
      </w:r>
      <w:hyperlink w:history="0" r:id="rId406"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N 459-VII НС</w:t>
        </w:r>
      </w:hyperlink>
      <w:r>
        <w:rPr>
          <w:sz w:val="20"/>
        </w:rPr>
        <w:t xml:space="preserve">)</w:t>
      </w:r>
    </w:p>
    <w:p>
      <w:pPr>
        <w:pStyle w:val="0"/>
        <w:spacing w:before="200" w:line-rule="auto"/>
        <w:ind w:firstLine="540"/>
        <w:jc w:val="both"/>
      </w:pPr>
      <w:r>
        <w:rPr>
          <w:sz w:val="20"/>
        </w:rPr>
        <w:t xml:space="preserve">На голосование ставится каждая статья либо раздел или глава проекта закона Республики Дагестан, а затем весь проект в целом. Народное Собрание может принять решение о голосовании по законопроекту в целом.</w:t>
      </w:r>
    </w:p>
    <w:p>
      <w:pPr>
        <w:pStyle w:val="0"/>
        <w:spacing w:before="200" w:line-rule="auto"/>
        <w:ind w:firstLine="540"/>
        <w:jc w:val="both"/>
      </w:pPr>
      <w:r>
        <w:rPr>
          <w:sz w:val="20"/>
        </w:rPr>
        <w:t xml:space="preserve">Решение об одобрении или отклонении поправок и о принятии закона считается принятым, если за него проголосовало большинство от установленного числа депутатов. В результате голосования Народное Собрание принимает законопроект, либо отклоняет его, либо возвращает на доработку.</w:t>
      </w:r>
    </w:p>
    <w:p>
      <w:pPr>
        <w:pStyle w:val="0"/>
        <w:jc w:val="both"/>
      </w:pPr>
      <w:r>
        <w:rPr>
          <w:sz w:val="20"/>
        </w:rPr>
      </w:r>
    </w:p>
    <w:p>
      <w:pPr>
        <w:pStyle w:val="0"/>
        <w:outlineLvl w:val="3"/>
        <w:ind w:firstLine="540"/>
        <w:jc w:val="both"/>
      </w:pPr>
      <w:r>
        <w:rPr>
          <w:sz w:val="20"/>
        </w:rPr>
        <w:t xml:space="preserve">Статья 90. Принятый закон Республики Дагестан в течение семи дней направляется Главе Республики Дагестан для подписания и обнародования.</w:t>
      </w:r>
    </w:p>
    <w:p>
      <w:pPr>
        <w:pStyle w:val="0"/>
        <w:jc w:val="both"/>
      </w:pPr>
      <w:r>
        <w:rPr>
          <w:sz w:val="20"/>
        </w:rPr>
        <w:t xml:space="preserve">(в ред. Постановлений Народного Собрания РД от 26.04.2007 </w:t>
      </w:r>
      <w:hyperlink w:history="0" r:id="rId407"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408"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jc w:val="both"/>
      </w:pPr>
      <w:r>
        <w:rPr>
          <w:sz w:val="20"/>
        </w:rPr>
      </w:r>
    </w:p>
    <w:p>
      <w:pPr>
        <w:pStyle w:val="2"/>
        <w:outlineLvl w:val="2"/>
        <w:jc w:val="center"/>
      </w:pPr>
      <w:r>
        <w:rPr>
          <w:sz w:val="20"/>
        </w:rPr>
        <w:t xml:space="preserve">Глава 14</w:t>
      </w:r>
    </w:p>
    <w:p>
      <w:pPr>
        <w:pStyle w:val="2"/>
        <w:jc w:val="both"/>
      </w:pPr>
      <w:r>
        <w:rPr>
          <w:sz w:val="20"/>
        </w:rPr>
      </w:r>
    </w:p>
    <w:p>
      <w:pPr>
        <w:pStyle w:val="2"/>
        <w:jc w:val="center"/>
      </w:pPr>
      <w:r>
        <w:rPr>
          <w:sz w:val="20"/>
        </w:rPr>
        <w:t xml:space="preserve">ПОВТОРНОЕ РАССМОТРЕНИЕ ЗАКОНОВ РЕСПУБЛИКИ ДАГЕСТАН,</w:t>
      </w:r>
    </w:p>
    <w:p>
      <w:pPr>
        <w:pStyle w:val="2"/>
        <w:jc w:val="center"/>
      </w:pPr>
      <w:r>
        <w:rPr>
          <w:sz w:val="20"/>
        </w:rPr>
        <w:t xml:space="preserve">ОТКЛОНЕННЫХ ГЛАВОЙ РЕСПУБЛИКИ ДАГЕСТАН</w:t>
      </w:r>
    </w:p>
    <w:p>
      <w:pPr>
        <w:pStyle w:val="0"/>
        <w:jc w:val="center"/>
      </w:pPr>
      <w:r>
        <w:rPr>
          <w:sz w:val="20"/>
        </w:rPr>
        <w:t xml:space="preserve">(в ред. Постановлений Народного Собрания РД</w:t>
      </w:r>
    </w:p>
    <w:p>
      <w:pPr>
        <w:pStyle w:val="0"/>
        <w:jc w:val="center"/>
      </w:pPr>
      <w:r>
        <w:rPr>
          <w:sz w:val="20"/>
        </w:rPr>
        <w:t xml:space="preserve">от 26.04.2007 </w:t>
      </w:r>
      <w:hyperlink w:history="0" r:id="rId409"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410"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jc w:val="both"/>
      </w:pPr>
      <w:r>
        <w:rPr>
          <w:sz w:val="20"/>
        </w:rPr>
      </w:r>
    </w:p>
    <w:p>
      <w:pPr>
        <w:pStyle w:val="0"/>
        <w:outlineLvl w:val="3"/>
        <w:ind w:firstLine="540"/>
        <w:jc w:val="both"/>
      </w:pPr>
      <w:r>
        <w:rPr>
          <w:sz w:val="20"/>
        </w:rPr>
        <w:t xml:space="preserve">Статья 91. Если Глава Республики Дагестан в течение 14 дней с момента поступления закона Республики Дагестан отклонит его, то Народное Собрание вновь рассматривает данный закон.</w:t>
      </w:r>
    </w:p>
    <w:p>
      <w:pPr>
        <w:pStyle w:val="0"/>
        <w:jc w:val="both"/>
      </w:pPr>
      <w:r>
        <w:rPr>
          <w:sz w:val="20"/>
        </w:rPr>
        <w:t xml:space="preserve">(в ред. Постановлений Народного Собрания РД от 26.04.2007 </w:t>
      </w:r>
      <w:hyperlink w:history="0" r:id="rId411"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412"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jc w:val="both"/>
      </w:pPr>
      <w:r>
        <w:rPr>
          <w:sz w:val="20"/>
        </w:rPr>
      </w:r>
    </w:p>
    <w:bookmarkStart w:id="874" w:name="P874"/>
    <w:bookmarkEnd w:id="874"/>
    <w:p>
      <w:pPr>
        <w:pStyle w:val="0"/>
        <w:outlineLvl w:val="3"/>
        <w:ind w:firstLine="540"/>
        <w:jc w:val="both"/>
      </w:pPr>
      <w:r>
        <w:rPr>
          <w:sz w:val="20"/>
        </w:rPr>
        <w:t xml:space="preserve">Статья 92. Закон Республики Дагестан, отклоненный Главой Республики Дагестан, направляется Президиумом Народного Собрания для дачи заключения в ответственный комитет Народного Собрания или специально созданной комиссии Народного Собрания, которые рассматривают его в течение десяти дней.</w:t>
      </w:r>
    </w:p>
    <w:p>
      <w:pPr>
        <w:pStyle w:val="0"/>
        <w:jc w:val="both"/>
      </w:pPr>
      <w:r>
        <w:rPr>
          <w:sz w:val="20"/>
        </w:rPr>
        <w:t xml:space="preserve">(в ред. Постановлений Народного Собрания РД от 26.04.2007 </w:t>
      </w:r>
      <w:hyperlink w:history="0" r:id="rId413"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414"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По итогам рассмотрения комитет или комиссия могут рекомендовать Народному Собранию:</w:t>
      </w:r>
    </w:p>
    <w:p>
      <w:pPr>
        <w:pStyle w:val="0"/>
        <w:spacing w:before="200" w:line-rule="auto"/>
        <w:ind w:firstLine="540"/>
        <w:jc w:val="both"/>
      </w:pPr>
      <w:r>
        <w:rPr>
          <w:sz w:val="20"/>
        </w:rPr>
        <w:t xml:space="preserve">одобрить закон Республики Дагестан в редакции, предложенной Главой Республики Дагестан;</w:t>
      </w:r>
    </w:p>
    <w:p>
      <w:pPr>
        <w:pStyle w:val="0"/>
        <w:jc w:val="both"/>
      </w:pPr>
      <w:r>
        <w:rPr>
          <w:sz w:val="20"/>
        </w:rPr>
        <w:t xml:space="preserve">(в ред. Постановлений Народного Собрания РД от 26.04.2007 </w:t>
      </w:r>
      <w:hyperlink w:history="0" r:id="rId415"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416"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согласиться с предложением Главы Республики Дагестан о нецелесообразности принятия закона Республики Дагестан;</w:t>
      </w:r>
    </w:p>
    <w:p>
      <w:pPr>
        <w:pStyle w:val="0"/>
        <w:jc w:val="both"/>
      </w:pPr>
      <w:r>
        <w:rPr>
          <w:sz w:val="20"/>
        </w:rPr>
        <w:t xml:space="preserve">(в ред. Постановлений Народного Собрания РД от 26.04.2007 </w:t>
      </w:r>
      <w:hyperlink w:history="0" r:id="rId417"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418"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одобрить закон Республики Дагестан в ранее принятой редакции.</w:t>
      </w:r>
    </w:p>
    <w:p>
      <w:pPr>
        <w:pStyle w:val="0"/>
        <w:spacing w:before="200" w:line-rule="auto"/>
        <w:ind w:firstLine="540"/>
        <w:jc w:val="both"/>
      </w:pPr>
      <w:r>
        <w:rPr>
          <w:sz w:val="20"/>
        </w:rPr>
        <w:t xml:space="preserve">Президиум Народного Собрания по получении заключения комитета или комиссии, упомянутых в части первой настоящей статьи, включает вопрос о повторном рассмотрении закона Республики Дагестан в проект повестки дня сессии.</w:t>
      </w:r>
    </w:p>
    <w:p>
      <w:pPr>
        <w:pStyle w:val="0"/>
        <w:jc w:val="both"/>
      </w:pPr>
      <w:r>
        <w:rPr>
          <w:sz w:val="20"/>
        </w:rPr>
      </w:r>
    </w:p>
    <w:p>
      <w:pPr>
        <w:pStyle w:val="0"/>
        <w:outlineLvl w:val="3"/>
        <w:ind w:firstLine="540"/>
        <w:jc w:val="both"/>
      </w:pPr>
      <w:r>
        <w:rPr>
          <w:sz w:val="20"/>
        </w:rPr>
        <w:t xml:space="preserve">Статья 93. Повторное рассмотрение закона Республики Дагестан начинается с выступления Главы Республики Дагестан или его представителя, затем излагается заключение комитета или комиссии, указанных в </w:t>
      </w:r>
      <w:hyperlink w:history="0" w:anchor="P874" w:tooltip="Статья 92. Закон Республики Дагестан, отклоненный Главой Республики Дагестан, направляется Президиумом Народного Собрания для дачи заключения в ответственный комитет Народного Собрания или специально созданной комиссии Народного Собрания, которые рассматривают его в течение десяти дней.">
        <w:r>
          <w:rPr>
            <w:sz w:val="20"/>
            <w:color w:val="0000ff"/>
          </w:rPr>
          <w:t xml:space="preserve">статье 92</w:t>
        </w:r>
      </w:hyperlink>
      <w:r>
        <w:rPr>
          <w:sz w:val="20"/>
        </w:rPr>
        <w:t xml:space="preserve"> настоящего Регламента. Предложение Главы Республики Дагестан о нецелесообразности принятия отклоненного им закона Республики Дагестан ставится на голосование. Решение считается принятым, если за него проголосовало большинство от установленного числа депутатов. В случае отклонения предложения Главы Республики Дагестан Народное Собрание принимает решение о проведении обсуждения.</w:t>
      </w:r>
    </w:p>
    <w:p>
      <w:pPr>
        <w:pStyle w:val="0"/>
        <w:jc w:val="both"/>
      </w:pPr>
      <w:r>
        <w:rPr>
          <w:sz w:val="20"/>
        </w:rPr>
        <w:t xml:space="preserve">(в ред. Постановлений Народного Собрания РД от 26.04.2007 </w:t>
      </w:r>
      <w:hyperlink w:history="0" r:id="rId419"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420"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jc w:val="both"/>
      </w:pPr>
      <w:r>
        <w:rPr>
          <w:sz w:val="20"/>
        </w:rPr>
      </w:r>
    </w:p>
    <w:p>
      <w:pPr>
        <w:pStyle w:val="0"/>
        <w:outlineLvl w:val="3"/>
        <w:ind w:firstLine="540"/>
        <w:jc w:val="both"/>
      </w:pPr>
      <w:r>
        <w:rPr>
          <w:sz w:val="20"/>
        </w:rPr>
        <w:t xml:space="preserve">Статья 94. По окончании обсуждения первым ставится на голосование предложение об одобрении закона Республики Дагестан в редакции, предложенной Главой Республики Дагестан. Предложение считается принятым, если за него проголосовало большинство от установленного числа депутатов.</w:t>
      </w:r>
    </w:p>
    <w:p>
      <w:pPr>
        <w:pStyle w:val="0"/>
        <w:jc w:val="both"/>
      </w:pPr>
      <w:r>
        <w:rPr>
          <w:sz w:val="20"/>
        </w:rPr>
        <w:t xml:space="preserve">(в ред. Постановлений Народного Собрания РД от 26.04.2007 </w:t>
      </w:r>
      <w:hyperlink w:history="0" r:id="rId421"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422"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Если первое предложение не принято, на голосование ставится вопрос об одобрении закона Республики Дагестан в ранее принятой Народным Собранием редакции. Решение в этом случае принимается большинством не менее двух третей голосов от установленного числа депутатов. В случае принятия данного решения закон направляется Главе Республики Дагестан для подписания и обнародования.</w:t>
      </w:r>
    </w:p>
    <w:p>
      <w:pPr>
        <w:pStyle w:val="0"/>
        <w:jc w:val="both"/>
      </w:pPr>
      <w:r>
        <w:rPr>
          <w:sz w:val="20"/>
        </w:rPr>
        <w:t xml:space="preserve">(в ред. Постановлений Народного Собрания РД от 26.04.2007 </w:t>
      </w:r>
      <w:hyperlink w:history="0" r:id="rId423"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424"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В случае, если не принято ни одно из решений, упомянутых в частях первой и второй настоящей статьи, Народное Собрание проводит голосование по отдельным разделам, главам, статьям, их частям и пунктам в редакции, предложенной Главой Республики Дагестан. Перед каждым голосованием слово предоставляется представителю Главы Республики Дагестан, а затем представителю ответственного комитета Народного Собрания или специальной комиссии, упомянутой в </w:t>
      </w:r>
      <w:hyperlink w:history="0" w:anchor="P874" w:tooltip="Статья 92. Закон Республики Дагестан, отклоненный Главой Республики Дагестан, направляется Президиумом Народного Собрания для дачи заключения в ответственный комитет Народного Собрания или специально созданной комиссии Народного Собрания, которые рассматривают его в течение десяти дней.">
        <w:r>
          <w:rPr>
            <w:sz w:val="20"/>
            <w:color w:val="0000ff"/>
          </w:rPr>
          <w:t xml:space="preserve">статье 92</w:t>
        </w:r>
      </w:hyperlink>
      <w:r>
        <w:rPr>
          <w:sz w:val="20"/>
        </w:rPr>
        <w:t xml:space="preserve"> настоящего Регламента. Решение в каждом случае считается принятым, если за него проголосовало большинство от установленного числа депутатов.</w:t>
      </w:r>
    </w:p>
    <w:p>
      <w:pPr>
        <w:pStyle w:val="0"/>
        <w:jc w:val="both"/>
      </w:pPr>
      <w:r>
        <w:rPr>
          <w:sz w:val="20"/>
        </w:rPr>
        <w:t xml:space="preserve">(в ред. Постановлений Народного Собрания РД от 26.04.2007 </w:t>
      </w:r>
      <w:hyperlink w:history="0" r:id="rId425"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426"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После одобрения Народным Собранием отдельных предложений Главы Республики Дагестан повторное рассмотрение закона Республики Дагестан откладывается до следующего заседания Народного Собрания; комитету или комиссии, готовившим заключение, поручается подготовить текст закона Республики Дагестан с включением в него одобренных Народным Собранием предложений Главы Республики Дагестан. Указанный текст закона представляется Народному Собранию для одобрения в целом.</w:t>
      </w:r>
    </w:p>
    <w:p>
      <w:pPr>
        <w:pStyle w:val="0"/>
        <w:jc w:val="both"/>
      </w:pPr>
      <w:r>
        <w:rPr>
          <w:sz w:val="20"/>
        </w:rPr>
        <w:t xml:space="preserve">(в ред. Постановлений Народного Собрания РД от 26.04.2007 </w:t>
      </w:r>
      <w:hyperlink w:history="0" r:id="rId427"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428"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Закон Республики Дагестан считается одобренным с учетом предложений Главы Республики Дагестан, если за него проголосовало большинство от установленного числа депутатов.</w:t>
      </w:r>
    </w:p>
    <w:p>
      <w:pPr>
        <w:pStyle w:val="0"/>
        <w:jc w:val="both"/>
      </w:pPr>
      <w:r>
        <w:rPr>
          <w:sz w:val="20"/>
        </w:rPr>
        <w:t xml:space="preserve">(в ред. Постановлений Народного Собрания РД от 26.04.2007 </w:t>
      </w:r>
      <w:hyperlink w:history="0" r:id="rId429"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430"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jc w:val="both"/>
      </w:pPr>
      <w:r>
        <w:rPr>
          <w:sz w:val="20"/>
        </w:rPr>
      </w:r>
    </w:p>
    <w:p>
      <w:pPr>
        <w:pStyle w:val="2"/>
        <w:outlineLvl w:val="2"/>
        <w:jc w:val="center"/>
      </w:pPr>
      <w:r>
        <w:rPr>
          <w:sz w:val="20"/>
        </w:rPr>
        <w:t xml:space="preserve">Глава 15</w:t>
      </w:r>
    </w:p>
    <w:p>
      <w:pPr>
        <w:pStyle w:val="2"/>
        <w:jc w:val="both"/>
      </w:pPr>
      <w:r>
        <w:rPr>
          <w:sz w:val="20"/>
        </w:rPr>
      </w:r>
    </w:p>
    <w:p>
      <w:pPr>
        <w:pStyle w:val="2"/>
        <w:jc w:val="center"/>
      </w:pPr>
      <w:r>
        <w:rPr>
          <w:sz w:val="20"/>
        </w:rPr>
        <w:t xml:space="preserve">РАССМОТРЕНИЕ ПРЕДЛОЖЕНИЙ О ПЕРЕСМОТРЕ</w:t>
      </w:r>
    </w:p>
    <w:p>
      <w:pPr>
        <w:pStyle w:val="2"/>
        <w:jc w:val="center"/>
      </w:pPr>
      <w:r>
        <w:rPr>
          <w:sz w:val="20"/>
        </w:rPr>
        <w:t xml:space="preserve">ПОЛОЖЕНИЙ КОНСТИТУЦИИ РЕСПУБЛИКИ ДАГЕСТАН</w:t>
      </w:r>
    </w:p>
    <w:p>
      <w:pPr>
        <w:pStyle w:val="2"/>
        <w:jc w:val="center"/>
      </w:pPr>
      <w:r>
        <w:rPr>
          <w:sz w:val="20"/>
        </w:rPr>
        <w:t xml:space="preserve">И ВНЕСЕНИИ В НЕЕ ПОПРАВОК</w:t>
      </w:r>
    </w:p>
    <w:p>
      <w:pPr>
        <w:pStyle w:val="0"/>
        <w:jc w:val="both"/>
      </w:pPr>
      <w:r>
        <w:rPr>
          <w:sz w:val="20"/>
        </w:rPr>
      </w:r>
    </w:p>
    <w:p>
      <w:pPr>
        <w:pStyle w:val="0"/>
        <w:outlineLvl w:val="3"/>
        <w:ind w:firstLine="540"/>
        <w:jc w:val="both"/>
      </w:pPr>
      <w:r>
        <w:rPr>
          <w:sz w:val="20"/>
        </w:rPr>
        <w:t xml:space="preserve">Статья 95. Предложения о поправках и пересмотре </w:t>
      </w:r>
      <w:hyperlink w:history="0" r:id="rId431"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Конституции</w:t>
        </w:r>
      </w:hyperlink>
      <w:r>
        <w:rPr>
          <w:sz w:val="20"/>
        </w:rPr>
        <w:t xml:space="preserve"> Республики Дагестан могут вносить Глава Республики Дагестан, Народное Собрание, Правительство Республики Дагестан, а также группа численностью не менее одной трети от установленного числа депутатов.</w:t>
      </w:r>
    </w:p>
    <w:p>
      <w:pPr>
        <w:pStyle w:val="0"/>
        <w:jc w:val="both"/>
      </w:pPr>
      <w:r>
        <w:rPr>
          <w:sz w:val="20"/>
        </w:rPr>
        <w:t xml:space="preserve">(в ред. Постановлений Народного Собрания РД от 25.04.2006 </w:t>
      </w:r>
      <w:hyperlink w:history="0" r:id="rId432" w:tooltip="Постановление Народного Собрания РД от 25.04.2006 N 631-III НС &quot;О внесении изменений в Регламент Народного Собрания Республики Дагестан&quot; {КонсультантПлюс}">
        <w:r>
          <w:rPr>
            <w:sz w:val="20"/>
            <w:color w:val="0000ff"/>
          </w:rPr>
          <w:t xml:space="preserve">N 631-III НС</w:t>
        </w:r>
      </w:hyperlink>
      <w:r>
        <w:rPr>
          <w:sz w:val="20"/>
        </w:rPr>
        <w:t xml:space="preserve">, от 26.04.2007 </w:t>
      </w:r>
      <w:hyperlink w:history="0" r:id="rId433"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434"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В соответствии со </w:t>
      </w:r>
      <w:hyperlink w:history="0" r:id="rId435"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статьей 103</w:t>
        </w:r>
      </w:hyperlink>
      <w:r>
        <w:rPr>
          <w:sz w:val="20"/>
        </w:rPr>
        <w:t xml:space="preserve"> Конституции Республики Дагестан положения </w:t>
      </w:r>
      <w:hyperlink w:history="0" r:id="rId436"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глав 1</w:t>
        </w:r>
      </w:hyperlink>
      <w:r>
        <w:rPr>
          <w:sz w:val="20"/>
        </w:rPr>
        <w:t xml:space="preserve">, </w:t>
      </w:r>
      <w:hyperlink w:history="0" r:id="rId437"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2</w:t>
        </w:r>
      </w:hyperlink>
      <w:r>
        <w:rPr>
          <w:sz w:val="20"/>
        </w:rPr>
        <w:t xml:space="preserve"> и </w:t>
      </w:r>
      <w:hyperlink w:history="0" r:id="rId438"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10</w:t>
        </w:r>
      </w:hyperlink>
      <w:r>
        <w:rPr>
          <w:sz w:val="20"/>
        </w:rPr>
        <w:t xml:space="preserve"> Конституции Республики Дагестан не могут быть пересмотрены Народным Собранием.</w:t>
      </w:r>
    </w:p>
    <w:p>
      <w:pPr>
        <w:pStyle w:val="0"/>
        <w:jc w:val="both"/>
      </w:pPr>
      <w:r>
        <w:rPr>
          <w:sz w:val="20"/>
        </w:rPr>
      </w:r>
    </w:p>
    <w:p>
      <w:pPr>
        <w:pStyle w:val="0"/>
        <w:outlineLvl w:val="3"/>
        <w:ind w:firstLine="540"/>
        <w:jc w:val="both"/>
      </w:pPr>
      <w:r>
        <w:rPr>
          <w:sz w:val="20"/>
        </w:rPr>
        <w:t xml:space="preserve">Статья 96. Если предложение о пересмотре положений </w:t>
      </w:r>
      <w:hyperlink w:history="0" r:id="rId439"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глав 1</w:t>
        </w:r>
      </w:hyperlink>
      <w:r>
        <w:rPr>
          <w:sz w:val="20"/>
        </w:rPr>
        <w:t xml:space="preserve">, </w:t>
      </w:r>
      <w:hyperlink w:history="0" r:id="rId440"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2</w:t>
        </w:r>
      </w:hyperlink>
      <w:r>
        <w:rPr>
          <w:sz w:val="20"/>
        </w:rPr>
        <w:t xml:space="preserve"> и </w:t>
      </w:r>
      <w:hyperlink w:history="0" r:id="rId441"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10</w:t>
        </w:r>
      </w:hyperlink>
      <w:r>
        <w:rPr>
          <w:sz w:val="20"/>
        </w:rPr>
        <w:t xml:space="preserve"> Конституции Республики Дагестан будет поддержано двумя третями голосов от установленного числа депутатов, то в соответствии с законом Республики Дагестан созывается Конституционное Собрание.</w:t>
      </w:r>
    </w:p>
    <w:p>
      <w:pPr>
        <w:pStyle w:val="0"/>
        <w:jc w:val="both"/>
      </w:pPr>
      <w:r>
        <w:rPr>
          <w:sz w:val="20"/>
        </w:rPr>
      </w:r>
    </w:p>
    <w:p>
      <w:pPr>
        <w:pStyle w:val="0"/>
        <w:outlineLvl w:val="3"/>
        <w:ind w:firstLine="540"/>
        <w:jc w:val="both"/>
      </w:pPr>
      <w:r>
        <w:rPr>
          <w:sz w:val="20"/>
        </w:rPr>
        <w:t xml:space="preserve">Статья 97. Поправки к </w:t>
      </w:r>
      <w:hyperlink w:history="0" r:id="rId442"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главам 3</w:t>
        </w:r>
      </w:hyperlink>
      <w:r>
        <w:rPr>
          <w:sz w:val="20"/>
        </w:rPr>
        <w:t xml:space="preserve"> - </w:t>
      </w:r>
      <w:hyperlink w:history="0" r:id="rId443"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9</w:t>
        </w:r>
      </w:hyperlink>
      <w:r>
        <w:rPr>
          <w:sz w:val="20"/>
        </w:rPr>
        <w:t xml:space="preserve"> Конституции Республики Дагестан принимаются двумя третями голосов от установленного числа депутатов в порядке, предусмотренном настоящим Регламентом.</w:t>
      </w:r>
    </w:p>
    <w:p>
      <w:pPr>
        <w:pStyle w:val="0"/>
        <w:jc w:val="both"/>
      </w:pPr>
      <w:r>
        <w:rPr>
          <w:sz w:val="20"/>
        </w:rPr>
        <w:t xml:space="preserve">(статья 97 в ред. </w:t>
      </w:r>
      <w:hyperlink w:history="0" r:id="rId444" w:tooltip="Постановление Народного Собрания РД от 29.04.2010 N 751-I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29.04.2010 N 751-IV НС)</w:t>
      </w:r>
    </w:p>
    <w:p>
      <w:pPr>
        <w:pStyle w:val="0"/>
        <w:jc w:val="both"/>
      </w:pPr>
      <w:r>
        <w:rPr>
          <w:sz w:val="20"/>
        </w:rPr>
      </w:r>
    </w:p>
    <w:p>
      <w:pPr>
        <w:pStyle w:val="0"/>
        <w:outlineLvl w:val="3"/>
        <w:ind w:firstLine="540"/>
        <w:jc w:val="both"/>
      </w:pPr>
      <w:r>
        <w:rPr>
          <w:sz w:val="20"/>
        </w:rPr>
        <w:t xml:space="preserve">Статья 98. После постатейного обсуждения и голосования поправок, проверки текста проекта закона Республики Дагестан о внесении изменений в </w:t>
      </w:r>
      <w:hyperlink w:history="0" r:id="rId445"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главы 3</w:t>
        </w:r>
      </w:hyperlink>
      <w:r>
        <w:rPr>
          <w:sz w:val="20"/>
        </w:rPr>
        <w:t xml:space="preserve"> - </w:t>
      </w:r>
      <w:hyperlink w:history="0" r:id="rId446"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9</w:t>
        </w:r>
      </w:hyperlink>
      <w:r>
        <w:rPr>
          <w:sz w:val="20"/>
        </w:rPr>
        <w:t xml:space="preserve"> Конституции Республики Дагестан и устранения имеющихся противоречий Народное Собрание принимает закон в целом, если за него проголосовало не менее двух третей от установленного числа депутатов.</w:t>
      </w:r>
    </w:p>
    <w:p>
      <w:pPr>
        <w:pStyle w:val="0"/>
        <w:spacing w:before="200" w:line-rule="auto"/>
        <w:ind w:firstLine="540"/>
        <w:jc w:val="both"/>
      </w:pPr>
      <w:r>
        <w:rPr>
          <w:sz w:val="20"/>
        </w:rPr>
        <w:t xml:space="preserve">Принятый Народным Собранием закон Республики Дагестан в течение семи дней направляется Главе Республики Дагестан для подписания и обнародования.</w:t>
      </w:r>
    </w:p>
    <w:p>
      <w:pPr>
        <w:pStyle w:val="0"/>
        <w:jc w:val="both"/>
      </w:pPr>
      <w:r>
        <w:rPr>
          <w:sz w:val="20"/>
        </w:rPr>
        <w:t xml:space="preserve">(в ред. Постановлений Народного Собрания РД от 26.04.2007 </w:t>
      </w:r>
      <w:hyperlink w:history="0" r:id="rId447"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448"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jc w:val="both"/>
      </w:pPr>
      <w:r>
        <w:rPr>
          <w:sz w:val="20"/>
        </w:rPr>
      </w:r>
    </w:p>
    <w:p>
      <w:pPr>
        <w:pStyle w:val="2"/>
        <w:outlineLvl w:val="1"/>
        <w:jc w:val="center"/>
      </w:pPr>
      <w:r>
        <w:rPr>
          <w:sz w:val="20"/>
        </w:rPr>
        <w:t xml:space="preserve">Раздел IV</w:t>
      </w:r>
    </w:p>
    <w:p>
      <w:pPr>
        <w:pStyle w:val="2"/>
        <w:jc w:val="both"/>
      </w:pPr>
      <w:r>
        <w:rPr>
          <w:sz w:val="20"/>
        </w:rPr>
      </w:r>
    </w:p>
    <w:p>
      <w:pPr>
        <w:pStyle w:val="2"/>
        <w:jc w:val="center"/>
      </w:pPr>
      <w:r>
        <w:rPr>
          <w:sz w:val="20"/>
        </w:rPr>
        <w:t xml:space="preserve">РЕШЕНИЕ НАРОДНЫМ СОБРАНИЕМ ВОПРОСОВ,</w:t>
      </w:r>
    </w:p>
    <w:p>
      <w:pPr>
        <w:pStyle w:val="2"/>
        <w:jc w:val="center"/>
      </w:pPr>
      <w:r>
        <w:rPr>
          <w:sz w:val="20"/>
        </w:rPr>
        <w:t xml:space="preserve">ОТНЕСЕННЫХ К ЕГО ВЕДЕНИЮ</w:t>
      </w:r>
    </w:p>
    <w:p>
      <w:pPr>
        <w:pStyle w:val="0"/>
        <w:jc w:val="both"/>
      </w:pPr>
      <w:r>
        <w:rPr>
          <w:sz w:val="20"/>
        </w:rPr>
      </w:r>
    </w:p>
    <w:p>
      <w:pPr>
        <w:pStyle w:val="2"/>
        <w:outlineLvl w:val="2"/>
        <w:jc w:val="center"/>
      </w:pPr>
      <w:r>
        <w:rPr>
          <w:sz w:val="20"/>
        </w:rPr>
        <w:t xml:space="preserve">Глава 15.1</w:t>
      </w:r>
    </w:p>
    <w:p>
      <w:pPr>
        <w:pStyle w:val="2"/>
        <w:jc w:val="both"/>
      </w:pPr>
      <w:r>
        <w:rPr>
          <w:sz w:val="20"/>
        </w:rPr>
      </w:r>
    </w:p>
    <w:p>
      <w:pPr>
        <w:pStyle w:val="2"/>
        <w:jc w:val="center"/>
      </w:pPr>
      <w:r>
        <w:rPr>
          <w:sz w:val="20"/>
        </w:rPr>
        <w:t xml:space="preserve">НАДЕЛЕНИЕ ГРАЖДАНИНА РОССИЙСКОЙ ФЕДЕРАЦИИ</w:t>
      </w:r>
    </w:p>
    <w:p>
      <w:pPr>
        <w:pStyle w:val="2"/>
        <w:jc w:val="center"/>
      </w:pPr>
      <w:r>
        <w:rPr>
          <w:sz w:val="20"/>
        </w:rPr>
        <w:t xml:space="preserve">ПОЛНОМОЧИЯМИ ПРЕЗИДЕНТА РЕСПУБЛИКИ ДАГЕСТАН</w:t>
      </w:r>
    </w:p>
    <w:p>
      <w:pPr>
        <w:pStyle w:val="0"/>
        <w:jc w:val="both"/>
      </w:pPr>
      <w:r>
        <w:rPr>
          <w:sz w:val="20"/>
        </w:rPr>
      </w:r>
    </w:p>
    <w:p>
      <w:pPr>
        <w:pStyle w:val="0"/>
        <w:ind w:firstLine="540"/>
        <w:jc w:val="both"/>
      </w:pPr>
      <w:r>
        <w:rPr>
          <w:sz w:val="20"/>
        </w:rPr>
        <w:t xml:space="preserve">Утратила силу с 28 июня 2012 года. - </w:t>
      </w:r>
      <w:hyperlink w:history="0" r:id="rId449" w:tooltip="Постановление Народного Собрания РД от 28.06.2012 N 352-V НС &quot;О признании утратившей силу главы 15.1 Регламента Народного Собрания Республики Дагестан&quot; {КонсультантПлюс}">
        <w:r>
          <w:rPr>
            <w:sz w:val="20"/>
            <w:color w:val="0000ff"/>
          </w:rPr>
          <w:t xml:space="preserve">Постановление</w:t>
        </w:r>
      </w:hyperlink>
      <w:r>
        <w:rPr>
          <w:sz w:val="20"/>
        </w:rPr>
        <w:t xml:space="preserve"> Народного Собрания РД от 28.06.2012 N 352-V НС.</w:t>
      </w:r>
    </w:p>
    <w:p>
      <w:pPr>
        <w:pStyle w:val="0"/>
        <w:jc w:val="both"/>
      </w:pPr>
      <w:r>
        <w:rPr>
          <w:sz w:val="20"/>
        </w:rPr>
      </w:r>
    </w:p>
    <w:p>
      <w:pPr>
        <w:pStyle w:val="2"/>
        <w:outlineLvl w:val="2"/>
        <w:jc w:val="center"/>
      </w:pPr>
      <w:r>
        <w:rPr>
          <w:sz w:val="20"/>
        </w:rPr>
        <w:t xml:space="preserve">Глава 15.1.1</w:t>
      </w:r>
    </w:p>
    <w:p>
      <w:pPr>
        <w:pStyle w:val="2"/>
        <w:jc w:val="both"/>
      </w:pPr>
      <w:r>
        <w:rPr>
          <w:sz w:val="20"/>
        </w:rPr>
      </w:r>
    </w:p>
    <w:p>
      <w:pPr>
        <w:pStyle w:val="2"/>
        <w:jc w:val="center"/>
      </w:pPr>
      <w:r>
        <w:rPr>
          <w:sz w:val="20"/>
        </w:rPr>
        <w:t xml:space="preserve">ПОРЯДОК ИЗБРАНИЯ ГЛАВЫ РЕСПУБЛИКИ ДАГЕСТАН</w:t>
      </w:r>
    </w:p>
    <w:p>
      <w:pPr>
        <w:pStyle w:val="2"/>
        <w:jc w:val="center"/>
      </w:pPr>
      <w:r>
        <w:rPr>
          <w:sz w:val="20"/>
        </w:rPr>
        <w:t xml:space="preserve">ДЕПУТАТАМИ НАРОДНОГО СОБРАНИЯ</w:t>
      </w:r>
    </w:p>
    <w:p>
      <w:pPr>
        <w:pStyle w:val="0"/>
        <w:jc w:val="center"/>
      </w:pPr>
      <w:r>
        <w:rPr>
          <w:sz w:val="20"/>
        </w:rPr>
        <w:t xml:space="preserve">(введена </w:t>
      </w:r>
      <w:hyperlink w:history="0" r:id="rId450"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w:t>
      </w:r>
    </w:p>
    <w:p>
      <w:pPr>
        <w:pStyle w:val="0"/>
        <w:jc w:val="center"/>
      </w:pPr>
      <w:r>
        <w:rPr>
          <w:sz w:val="20"/>
        </w:rPr>
        <w:t xml:space="preserve">от 30.01.2014 N 734-V НС)</w:t>
      </w:r>
    </w:p>
    <w:p>
      <w:pPr>
        <w:pStyle w:val="0"/>
        <w:jc w:val="both"/>
      </w:pPr>
      <w:r>
        <w:rPr>
          <w:sz w:val="20"/>
        </w:rPr>
      </w:r>
    </w:p>
    <w:p>
      <w:pPr>
        <w:pStyle w:val="0"/>
        <w:outlineLvl w:val="3"/>
        <w:ind w:firstLine="540"/>
        <w:jc w:val="both"/>
      </w:pPr>
      <w:r>
        <w:rPr>
          <w:sz w:val="20"/>
        </w:rPr>
        <w:t xml:space="preserve">Статья 98.4.1. В соответствии со </w:t>
      </w:r>
      <w:hyperlink w:history="0" r:id="rId451"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статьями 68</w:t>
        </w:r>
      </w:hyperlink>
      <w:r>
        <w:rPr>
          <w:sz w:val="20"/>
        </w:rPr>
        <w:t xml:space="preserve"> и </w:t>
      </w:r>
      <w:hyperlink w:history="0" r:id="rId452"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76</w:t>
        </w:r>
      </w:hyperlink>
      <w:r>
        <w:rPr>
          <w:sz w:val="20"/>
        </w:rPr>
        <w:t xml:space="preserve"> Конституции Республики Дагестан Глава Республики Дагестан избирается депутатами Народного Собрания из числа трех кандидатов, представленных Президентом Российской Федерации, в порядке, установленном Федеральным </w:t>
      </w:r>
      <w:hyperlink w:history="0" r:id="rId453" w:tooltip="Федеральный закон от 21.12.2021 N 414-ФЗ (ред. от 28.12.2022) &quot;Об общих принципах организации публичной власти в субъектах Российской Федерации&quot; (с изм. и доп., вступ. в силу с 11.01.2023) {КонсультантПлюс}">
        <w:r>
          <w:rPr>
            <w:sz w:val="20"/>
            <w:color w:val="0000ff"/>
          </w:rPr>
          <w:t xml:space="preserve">законом</w:t>
        </w:r>
      </w:hyperlink>
      <w:r>
        <w:rPr>
          <w:sz w:val="20"/>
        </w:rPr>
        <w:t xml:space="preserve"> "Об общих принципах организации публичной власти в субъектах Российской Федерации" и </w:t>
      </w:r>
      <w:hyperlink w:history="0" r:id="rId454" w:tooltip="Закон Республики Дагестан от 06.06.2013 N 29 (ред. от 11.11.2022) &quot;О порядке избрания Главы Республики Дагестан депутатами Народного Собрания Республики Дагестан&quot; (принят Народным Собранием РД 30.05.2013) {КонсультантПлюс}">
        <w:r>
          <w:rPr>
            <w:sz w:val="20"/>
            <w:color w:val="0000ff"/>
          </w:rPr>
          <w:t xml:space="preserve">Законом</w:t>
        </w:r>
      </w:hyperlink>
      <w:r>
        <w:rPr>
          <w:sz w:val="20"/>
        </w:rPr>
        <w:t xml:space="preserve"> Республики Дагестан от 6 июня 2013 года N 29 "О порядке избрания Главы Республики Дагестан депутатами Народного Собрания Республики Дагестан".</w:t>
      </w:r>
    </w:p>
    <w:p>
      <w:pPr>
        <w:pStyle w:val="0"/>
        <w:jc w:val="both"/>
      </w:pPr>
      <w:r>
        <w:rPr>
          <w:sz w:val="20"/>
        </w:rPr>
        <w:t xml:space="preserve">(в ред. </w:t>
      </w:r>
      <w:hyperlink w:history="0" r:id="rId455"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26.01.2023 N 459-VII НС)</w:t>
      </w:r>
    </w:p>
    <w:p>
      <w:pPr>
        <w:pStyle w:val="0"/>
        <w:jc w:val="both"/>
      </w:pPr>
      <w:r>
        <w:rPr>
          <w:sz w:val="20"/>
        </w:rPr>
      </w:r>
    </w:p>
    <w:p>
      <w:pPr>
        <w:pStyle w:val="2"/>
        <w:outlineLvl w:val="2"/>
        <w:jc w:val="center"/>
      </w:pPr>
      <w:r>
        <w:rPr>
          <w:sz w:val="20"/>
        </w:rPr>
        <w:t xml:space="preserve">Глава 15.2</w:t>
      </w:r>
    </w:p>
    <w:p>
      <w:pPr>
        <w:pStyle w:val="2"/>
        <w:jc w:val="both"/>
      </w:pPr>
      <w:r>
        <w:rPr>
          <w:sz w:val="20"/>
        </w:rPr>
      </w:r>
    </w:p>
    <w:p>
      <w:pPr>
        <w:pStyle w:val="2"/>
        <w:jc w:val="center"/>
      </w:pPr>
      <w:r>
        <w:rPr>
          <w:sz w:val="20"/>
        </w:rPr>
        <w:t xml:space="preserve">РАССМОТРЕНИЕ ЗАКОНА РОССИЙСКОЙ ФЕДЕРАЦИИ</w:t>
      </w:r>
    </w:p>
    <w:p>
      <w:pPr>
        <w:pStyle w:val="2"/>
        <w:jc w:val="center"/>
      </w:pPr>
      <w:r>
        <w:rPr>
          <w:sz w:val="20"/>
        </w:rPr>
        <w:t xml:space="preserve">О ПОПРАВКЕ К КОНСТИТУЦИИ РОССИЙСКОЙ ФЕДЕРАЦИИ</w:t>
      </w:r>
    </w:p>
    <w:p>
      <w:pPr>
        <w:pStyle w:val="0"/>
        <w:jc w:val="center"/>
      </w:pPr>
      <w:r>
        <w:rPr>
          <w:sz w:val="20"/>
        </w:rPr>
        <w:t xml:space="preserve">(введена </w:t>
      </w:r>
      <w:hyperlink w:history="0" r:id="rId456" w:tooltip="Постановление Народного Собрания РД от 25.11.2008 N 399-I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w:t>
      </w:r>
    </w:p>
    <w:p>
      <w:pPr>
        <w:pStyle w:val="0"/>
        <w:jc w:val="center"/>
      </w:pPr>
      <w:r>
        <w:rPr>
          <w:sz w:val="20"/>
        </w:rPr>
        <w:t xml:space="preserve">от 25.11.2008 N 399-IV НС)</w:t>
      </w:r>
    </w:p>
    <w:p>
      <w:pPr>
        <w:pStyle w:val="0"/>
        <w:jc w:val="both"/>
      </w:pPr>
      <w:r>
        <w:rPr>
          <w:sz w:val="20"/>
        </w:rPr>
      </w:r>
    </w:p>
    <w:p>
      <w:pPr>
        <w:pStyle w:val="0"/>
        <w:outlineLvl w:val="3"/>
        <w:ind w:firstLine="540"/>
        <w:jc w:val="both"/>
      </w:pPr>
      <w:r>
        <w:rPr>
          <w:sz w:val="20"/>
        </w:rPr>
        <w:t xml:space="preserve">Статья 98.5. Поступивший для рассмотрения из Совета Федерации Федерального Собрания Российской Федерации (далее - Совет Федерации) в Народное Собрание закон Российской Федерации о поправке к </w:t>
      </w:r>
      <w:hyperlink w:history="0" r:id="rId4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Председатель Народного Собрания направляет депутатам, в комитеты, фракции для подготовки замечаний и предложений.</w:t>
      </w:r>
    </w:p>
    <w:p>
      <w:pPr>
        <w:pStyle w:val="0"/>
        <w:jc w:val="both"/>
      </w:pPr>
      <w:r>
        <w:rPr>
          <w:sz w:val="20"/>
        </w:rPr>
        <w:t xml:space="preserve">(в ред. </w:t>
      </w:r>
      <w:hyperlink w:history="0" r:id="rId458"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spacing w:before="200" w:line-rule="auto"/>
        <w:ind w:firstLine="540"/>
        <w:jc w:val="both"/>
      </w:pPr>
      <w:r>
        <w:rPr>
          <w:sz w:val="20"/>
        </w:rPr>
        <w:t xml:space="preserve">Председатель Народного Собрания назначает комитет Народного Собрания ответственным за подготовку закона Российской Федерации о поправке к </w:t>
      </w:r>
      <w:hyperlink w:history="0" r:id="rId4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к рассмотрению на сессии Народного Собрания (далее - ответственный комитет).</w:t>
      </w:r>
    </w:p>
    <w:bookmarkStart w:id="949" w:name="P949"/>
    <w:bookmarkEnd w:id="949"/>
    <w:p>
      <w:pPr>
        <w:pStyle w:val="0"/>
        <w:spacing w:before="200" w:line-rule="auto"/>
        <w:ind w:firstLine="540"/>
        <w:jc w:val="both"/>
      </w:pPr>
      <w:r>
        <w:rPr>
          <w:sz w:val="20"/>
        </w:rPr>
        <w:t xml:space="preserve">Замечания и предложения по закону Российской Федерации о поправке к </w:t>
      </w:r>
      <w:hyperlink w:history="0" r:id="rId46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представляются в ответственный комитет не позднее 14 дней со дня поступления указанного закона Российской Федерации в Народное Собрание.</w:t>
      </w:r>
    </w:p>
    <w:p>
      <w:pPr>
        <w:pStyle w:val="0"/>
        <w:jc w:val="both"/>
      </w:pPr>
      <w:r>
        <w:rPr>
          <w:sz w:val="20"/>
        </w:rPr>
      </w:r>
    </w:p>
    <w:bookmarkStart w:id="951" w:name="P951"/>
    <w:bookmarkEnd w:id="951"/>
    <w:p>
      <w:pPr>
        <w:pStyle w:val="0"/>
        <w:outlineLvl w:val="3"/>
        <w:ind w:firstLine="540"/>
        <w:jc w:val="both"/>
      </w:pPr>
      <w:r>
        <w:rPr>
          <w:sz w:val="20"/>
        </w:rPr>
        <w:t xml:space="preserve">Статья 98.6. Народное Собрание рассматривает закон Российской Федерации о поправке к </w:t>
      </w:r>
      <w:hyperlink w:history="0" r:id="rId4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позднее 30 дней со дня поступления указанного закона Российской Федерации в Народное Собрание из Совета Федерации.</w:t>
      </w:r>
    </w:p>
    <w:p>
      <w:pPr>
        <w:pStyle w:val="0"/>
        <w:spacing w:before="200" w:line-rule="auto"/>
        <w:ind w:firstLine="540"/>
        <w:jc w:val="both"/>
      </w:pPr>
      <w:r>
        <w:rPr>
          <w:sz w:val="20"/>
        </w:rPr>
        <w:t xml:space="preserve">Председатель Народного Собрания организует проведение очередной (внеочередной) сессии Народного Собрания с учетом соблюдения сроков, указанных в </w:t>
      </w:r>
      <w:hyperlink w:history="0" w:anchor="P951" w:tooltip="Статья 98.6. Народное Собрание рассматривает закон Российской Федерации о поправке к Конституции Российской Федерации не позднее 30 дней со дня поступления указанного закона Российской Федерации в Народное Собрание из Совета Федерации.">
        <w:r>
          <w:rPr>
            <w:sz w:val="20"/>
            <w:color w:val="0000ff"/>
          </w:rPr>
          <w:t xml:space="preserve">части 1</w:t>
        </w:r>
      </w:hyperlink>
      <w:r>
        <w:rPr>
          <w:sz w:val="20"/>
        </w:rPr>
        <w:t xml:space="preserve"> настоящей статьи.</w:t>
      </w:r>
    </w:p>
    <w:p>
      <w:pPr>
        <w:pStyle w:val="0"/>
        <w:jc w:val="both"/>
      </w:pPr>
      <w:r>
        <w:rPr>
          <w:sz w:val="20"/>
        </w:rPr>
      </w:r>
    </w:p>
    <w:p>
      <w:pPr>
        <w:pStyle w:val="0"/>
        <w:outlineLvl w:val="3"/>
        <w:ind w:firstLine="540"/>
        <w:jc w:val="both"/>
      </w:pPr>
      <w:r>
        <w:rPr>
          <w:sz w:val="20"/>
        </w:rPr>
        <w:t xml:space="preserve">Статья 98.7. Порядок рассмотрения ответственным комитетом закона Российской Федерации о поправке к </w:t>
      </w:r>
      <w:hyperlink w:history="0" r:id="rId4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определяется указанным комитетом самостоятельно.</w:t>
      </w:r>
    </w:p>
    <w:p>
      <w:pPr>
        <w:pStyle w:val="0"/>
        <w:spacing w:before="200" w:line-rule="auto"/>
        <w:ind w:firstLine="540"/>
        <w:jc w:val="both"/>
      </w:pPr>
      <w:r>
        <w:rPr>
          <w:sz w:val="20"/>
        </w:rPr>
        <w:t xml:space="preserve">Ответственный комитет на основе обобщения поступивших предложений по закону Российской Федерации о поправке к </w:t>
      </w:r>
      <w:hyperlink w:history="0" r:id="rId46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готовит заключение по нему и может рекомендовать Народному Собранию:</w:t>
      </w:r>
    </w:p>
    <w:p>
      <w:pPr>
        <w:pStyle w:val="0"/>
        <w:spacing w:before="200" w:line-rule="auto"/>
        <w:ind w:firstLine="540"/>
        <w:jc w:val="both"/>
      </w:pPr>
      <w:r>
        <w:rPr>
          <w:sz w:val="20"/>
        </w:rPr>
        <w:t xml:space="preserve">1) одобрить закон Российской Федерации о поправке к </w:t>
      </w:r>
      <w:hyperlink w:history="0" r:id="rId46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2) не одобрять закон Российской Федерации о поправке к </w:t>
      </w:r>
      <w:hyperlink w:history="0" r:id="rId46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jc w:val="both"/>
      </w:pPr>
      <w:r>
        <w:rPr>
          <w:sz w:val="20"/>
        </w:rPr>
      </w:r>
    </w:p>
    <w:p>
      <w:pPr>
        <w:pStyle w:val="0"/>
        <w:outlineLvl w:val="3"/>
        <w:ind w:firstLine="540"/>
        <w:jc w:val="both"/>
      </w:pPr>
      <w:r>
        <w:rPr>
          <w:sz w:val="20"/>
        </w:rPr>
        <w:t xml:space="preserve">Статья 98.8. Рассмотрение закона Российской Федерации о поправке к </w:t>
      </w:r>
      <w:hyperlink w:history="0" r:id="rId46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 сессии Народного Собрания начинается с оглашения докладчиком заключения ответственного комитета и обобщенной позиции, выраженной в замечаниях и предложениях, указанных в </w:t>
      </w:r>
      <w:hyperlink w:history="0" w:anchor="P949" w:tooltip="Замечания и предложения по закону Российской Федерации о поправке к Конституции Российской Федерации представляются в ответственный комитет не позднее 14 дней со дня поступления указанного закона Российской Федерации в Народное Собрание.">
        <w:r>
          <w:rPr>
            <w:sz w:val="20"/>
            <w:color w:val="0000ff"/>
          </w:rPr>
          <w:t xml:space="preserve">части 3 статьи 98.5</w:t>
        </w:r>
      </w:hyperlink>
      <w:r>
        <w:rPr>
          <w:sz w:val="20"/>
        </w:rPr>
        <w:t xml:space="preserve"> настоящего Регламента.</w:t>
      </w:r>
    </w:p>
    <w:p>
      <w:pPr>
        <w:pStyle w:val="0"/>
        <w:spacing w:before="200" w:line-rule="auto"/>
        <w:ind w:firstLine="540"/>
        <w:jc w:val="both"/>
      </w:pPr>
      <w:r>
        <w:rPr>
          <w:sz w:val="20"/>
        </w:rPr>
        <w:t xml:space="preserve">По результатам обсуждения закона Российской Федерации о поправке к </w:t>
      </w:r>
      <w:hyperlink w:history="0" r:id="rId46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председательствующий на сессии Народного Собрания ставит на голосование вопрос о его одобрении.</w:t>
      </w:r>
    </w:p>
    <w:p>
      <w:pPr>
        <w:pStyle w:val="0"/>
        <w:spacing w:before="200" w:line-rule="auto"/>
        <w:ind w:firstLine="540"/>
        <w:jc w:val="both"/>
      </w:pPr>
      <w:r>
        <w:rPr>
          <w:sz w:val="20"/>
        </w:rPr>
        <w:t xml:space="preserve">Закон Российской Федерации о поправке к </w:t>
      </w:r>
      <w:hyperlink w:history="0" r:id="rId46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считается одобренным Народным Собранием, если за его одобрение проголосовало более половины от установленного числа депутатов.</w:t>
      </w:r>
    </w:p>
    <w:p>
      <w:pPr>
        <w:pStyle w:val="0"/>
        <w:jc w:val="both"/>
      </w:pPr>
      <w:r>
        <w:rPr>
          <w:sz w:val="20"/>
        </w:rPr>
        <w:t xml:space="preserve">(в ред. Постановлений Народного Собрания РД от 30.01.2014 </w:t>
      </w:r>
      <w:hyperlink w:history="0" r:id="rId469"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 от 26.01.2023 </w:t>
      </w:r>
      <w:hyperlink w:history="0" r:id="rId470"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N 459-VII НС</w:t>
        </w:r>
      </w:hyperlink>
      <w:r>
        <w:rPr>
          <w:sz w:val="20"/>
        </w:rPr>
        <w:t xml:space="preserve">)</w:t>
      </w:r>
    </w:p>
    <w:p>
      <w:pPr>
        <w:pStyle w:val="0"/>
        <w:spacing w:before="200" w:line-rule="auto"/>
        <w:ind w:firstLine="540"/>
        <w:jc w:val="both"/>
      </w:pPr>
      <w:r>
        <w:rPr>
          <w:sz w:val="20"/>
        </w:rPr>
        <w:t xml:space="preserve">Закон Российской Федерации о поправке к </w:t>
      </w:r>
      <w:hyperlink w:history="0" r:id="rId47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считается не одобренным Народным Собранием, если за его одобрение не проголосовало необходимое число депутатов.</w:t>
      </w:r>
    </w:p>
    <w:p>
      <w:pPr>
        <w:pStyle w:val="0"/>
        <w:jc w:val="both"/>
      </w:pPr>
      <w:r>
        <w:rPr>
          <w:sz w:val="20"/>
        </w:rPr>
        <w:t xml:space="preserve">(в ред. </w:t>
      </w:r>
      <w:hyperlink w:history="0" r:id="rId472"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spacing w:before="200" w:line-rule="auto"/>
        <w:ind w:firstLine="540"/>
        <w:jc w:val="both"/>
      </w:pPr>
      <w:r>
        <w:rPr>
          <w:sz w:val="20"/>
        </w:rPr>
        <w:t xml:space="preserve">Решение об одобрении или неодобрении закона Российской Федерации о поправке к </w:t>
      </w:r>
      <w:hyperlink w:history="0" r:id="rId47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оформляется постановлением Народного Собрания.</w:t>
      </w:r>
    </w:p>
    <w:p>
      <w:pPr>
        <w:pStyle w:val="0"/>
        <w:spacing w:before="200" w:line-rule="auto"/>
        <w:ind w:firstLine="540"/>
        <w:jc w:val="both"/>
      </w:pPr>
      <w:r>
        <w:rPr>
          <w:sz w:val="20"/>
        </w:rPr>
        <w:t xml:space="preserve">В случае если из Совета Федерации в Народное Собрание поступило два и более законов Российской Федерации о поправке к </w:t>
      </w:r>
      <w:hyperlink w:history="0" r:id="rId47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постановление Народного Собрания о рассмотрении закона Российской Федерации о поправке к Конституции Российской Федерации принимается по каждому указанному закону Российской Федерации отдельно.</w:t>
      </w:r>
    </w:p>
    <w:p>
      <w:pPr>
        <w:pStyle w:val="0"/>
        <w:jc w:val="both"/>
      </w:pPr>
      <w:r>
        <w:rPr>
          <w:sz w:val="20"/>
        </w:rPr>
      </w:r>
    </w:p>
    <w:p>
      <w:pPr>
        <w:pStyle w:val="0"/>
        <w:outlineLvl w:val="3"/>
        <w:ind w:firstLine="540"/>
        <w:jc w:val="both"/>
      </w:pPr>
      <w:r>
        <w:rPr>
          <w:sz w:val="20"/>
        </w:rPr>
        <w:t xml:space="preserve">Статья 98.9. Постановление (постановления) об одобрении (неодобрении) закона (законов) Российской Федерации о поправке к </w:t>
      </w:r>
      <w:hyperlink w:history="0" r:id="rId47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Председатель Народного Собрания направляет в Совет Федерации.</w:t>
      </w:r>
    </w:p>
    <w:p>
      <w:pPr>
        <w:pStyle w:val="0"/>
        <w:jc w:val="both"/>
      </w:pPr>
      <w:r>
        <w:rPr>
          <w:sz w:val="20"/>
        </w:rPr>
      </w:r>
    </w:p>
    <w:p>
      <w:pPr>
        <w:pStyle w:val="2"/>
        <w:outlineLvl w:val="2"/>
        <w:jc w:val="center"/>
      </w:pPr>
      <w:r>
        <w:rPr>
          <w:sz w:val="20"/>
        </w:rPr>
        <w:t xml:space="preserve">Глава 15.3</w:t>
      </w:r>
    </w:p>
    <w:p>
      <w:pPr>
        <w:pStyle w:val="2"/>
        <w:jc w:val="both"/>
      </w:pPr>
      <w:r>
        <w:rPr>
          <w:sz w:val="20"/>
        </w:rPr>
      </w:r>
    </w:p>
    <w:p>
      <w:pPr>
        <w:pStyle w:val="2"/>
        <w:jc w:val="center"/>
      </w:pPr>
      <w:r>
        <w:rPr>
          <w:sz w:val="20"/>
        </w:rPr>
        <w:t xml:space="preserve">РАССМОТРЕНИЕ ПРОЕКТОВ ФЕДЕРАЛЬНЫХ ЗАКОНОВ</w:t>
      </w:r>
    </w:p>
    <w:p>
      <w:pPr>
        <w:pStyle w:val="2"/>
        <w:jc w:val="center"/>
      </w:pPr>
      <w:r>
        <w:rPr>
          <w:sz w:val="20"/>
        </w:rPr>
        <w:t xml:space="preserve">ПО ПРЕДМЕТАМ СОВМЕСТНОГО ВЕДЕНИЯ, ВНЕСЕННЫХ</w:t>
      </w:r>
    </w:p>
    <w:p>
      <w:pPr>
        <w:pStyle w:val="2"/>
        <w:jc w:val="center"/>
      </w:pPr>
      <w:r>
        <w:rPr>
          <w:sz w:val="20"/>
        </w:rPr>
        <w:t xml:space="preserve">В ГОСУДАРСТВЕННУЮ ДУМУ</w:t>
      </w:r>
    </w:p>
    <w:p>
      <w:pPr>
        <w:pStyle w:val="0"/>
        <w:jc w:val="center"/>
      </w:pPr>
      <w:r>
        <w:rPr>
          <w:sz w:val="20"/>
        </w:rPr>
        <w:t xml:space="preserve">(введена </w:t>
      </w:r>
      <w:hyperlink w:history="0" r:id="rId476" w:tooltip="Постановление Народного Собрания РД от 22.02.2022 N 187-VII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w:t>
      </w:r>
    </w:p>
    <w:p>
      <w:pPr>
        <w:pStyle w:val="0"/>
        <w:jc w:val="center"/>
      </w:pPr>
      <w:r>
        <w:rPr>
          <w:sz w:val="20"/>
        </w:rPr>
        <w:t xml:space="preserve">от 22.02.2022 N 187-VII НС)</w:t>
      </w:r>
    </w:p>
    <w:p>
      <w:pPr>
        <w:pStyle w:val="0"/>
        <w:jc w:val="both"/>
      </w:pPr>
      <w:r>
        <w:rPr>
          <w:sz w:val="20"/>
        </w:rPr>
      </w:r>
    </w:p>
    <w:p>
      <w:pPr>
        <w:pStyle w:val="0"/>
        <w:outlineLvl w:val="3"/>
        <w:ind w:firstLine="540"/>
        <w:jc w:val="both"/>
      </w:pPr>
      <w:r>
        <w:rPr>
          <w:sz w:val="20"/>
        </w:rPr>
        <w:t xml:space="preserve">98.10. Проект федерального закона по предметам совместного ведения, поступивший в Народное Собрание для представления в Государственную Думу отзыва на указанный проект федерального закона, направляется для рассмотрения в профильный комитет.</w:t>
      </w:r>
    </w:p>
    <w:p>
      <w:pPr>
        <w:pStyle w:val="0"/>
        <w:spacing w:before="200" w:line-rule="auto"/>
        <w:ind w:firstLine="540"/>
        <w:jc w:val="both"/>
      </w:pPr>
      <w:r>
        <w:rPr>
          <w:sz w:val="20"/>
        </w:rPr>
        <w:t xml:space="preserve">Профильный комитет рассматривает на своем заседании поступивший проект федерального закона. По итогам рассмотрения проекта федерального закона профильный комитет принимает решение рекомендовать Президиуму Народного Собрания поддержать (не поддерживать) принятие проекта федерального закона и вносит соответствующий проект постановления.</w:t>
      </w:r>
    </w:p>
    <w:p>
      <w:pPr>
        <w:pStyle w:val="0"/>
        <w:spacing w:before="200" w:line-rule="auto"/>
        <w:ind w:firstLine="540"/>
        <w:jc w:val="both"/>
      </w:pPr>
      <w:r>
        <w:rPr>
          <w:sz w:val="20"/>
        </w:rPr>
        <w:t xml:space="preserve">Отзыв Народного Собрания на проект федерального закона оформляется постановлением Президиума Народного Собрания.</w:t>
      </w:r>
    </w:p>
    <w:p>
      <w:pPr>
        <w:pStyle w:val="0"/>
        <w:jc w:val="both"/>
      </w:pPr>
      <w:r>
        <w:rPr>
          <w:sz w:val="20"/>
        </w:rPr>
      </w:r>
    </w:p>
    <w:p>
      <w:pPr>
        <w:pStyle w:val="2"/>
        <w:outlineLvl w:val="2"/>
        <w:jc w:val="center"/>
      </w:pPr>
      <w:r>
        <w:rPr>
          <w:sz w:val="20"/>
        </w:rPr>
        <w:t xml:space="preserve">Глава 15.4</w:t>
      </w:r>
    </w:p>
    <w:p>
      <w:pPr>
        <w:pStyle w:val="2"/>
        <w:jc w:val="both"/>
      </w:pPr>
      <w:r>
        <w:rPr>
          <w:sz w:val="20"/>
        </w:rPr>
      </w:r>
    </w:p>
    <w:p>
      <w:pPr>
        <w:pStyle w:val="2"/>
        <w:jc w:val="center"/>
      </w:pPr>
      <w:r>
        <w:rPr>
          <w:sz w:val="20"/>
        </w:rPr>
        <w:t xml:space="preserve">ПОРЯДОК РАССМОТРЕНИЯ ПРОЕКТОВ ГОСУДАРСТВЕННЫХ ПРОГРАММ</w:t>
      </w:r>
    </w:p>
    <w:p>
      <w:pPr>
        <w:pStyle w:val="2"/>
        <w:jc w:val="center"/>
      </w:pPr>
      <w:r>
        <w:rPr>
          <w:sz w:val="20"/>
        </w:rPr>
        <w:t xml:space="preserve">РЕСПУБЛИКИ ДАГЕСТАН И ПРЕДЛОЖЕНИЙ О ВНЕСЕНИИ ИЗМЕНЕНИЙ</w:t>
      </w:r>
    </w:p>
    <w:p>
      <w:pPr>
        <w:pStyle w:val="2"/>
        <w:jc w:val="center"/>
      </w:pPr>
      <w:r>
        <w:rPr>
          <w:sz w:val="20"/>
        </w:rPr>
        <w:t xml:space="preserve">В ГОСУДАРСТВЕННЫЕ ПРОГРАММЫ РЕСПУБЛИКИ ДАГЕСТАН</w:t>
      </w:r>
    </w:p>
    <w:p>
      <w:pPr>
        <w:pStyle w:val="0"/>
        <w:jc w:val="center"/>
      </w:pPr>
      <w:r>
        <w:rPr>
          <w:sz w:val="20"/>
        </w:rPr>
        <w:t xml:space="preserve">(введена </w:t>
      </w:r>
      <w:hyperlink w:history="0" r:id="rId477" w:tooltip="Постановление Народного Собрания РД от 22.12.2022 N 434-VII НС &quot;О внесении изменения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w:t>
      </w:r>
    </w:p>
    <w:p>
      <w:pPr>
        <w:pStyle w:val="0"/>
        <w:jc w:val="center"/>
      </w:pPr>
      <w:r>
        <w:rPr>
          <w:sz w:val="20"/>
        </w:rPr>
        <w:t xml:space="preserve">от 22.12.2022 N 434-VII НС)</w:t>
      </w:r>
    </w:p>
    <w:p>
      <w:pPr>
        <w:pStyle w:val="0"/>
        <w:jc w:val="both"/>
      </w:pPr>
      <w:r>
        <w:rPr>
          <w:sz w:val="20"/>
        </w:rPr>
      </w:r>
    </w:p>
    <w:p>
      <w:pPr>
        <w:pStyle w:val="0"/>
        <w:outlineLvl w:val="3"/>
        <w:ind w:firstLine="540"/>
        <w:jc w:val="both"/>
      </w:pPr>
      <w:r>
        <w:rPr>
          <w:sz w:val="20"/>
        </w:rPr>
        <w:t xml:space="preserve">Статья 98.11. В соответствии со </w:t>
      </w:r>
      <w:hyperlink w:history="0" r:id="rId478" w:tooltip="Закон Республики Дагестан от 10.06.2022 N 39 (ред. от 12.10.2022) &quot;О бюджетном процессе и межбюджетных отношениях в Республике Дагестан&quot; (принят Народным Собранием РД 26.05.2022) {КонсультантПлюс}">
        <w:r>
          <w:rPr>
            <w:sz w:val="20"/>
            <w:color w:val="0000ff"/>
          </w:rPr>
          <w:t xml:space="preserve">статьей 42</w:t>
        </w:r>
      </w:hyperlink>
      <w:r>
        <w:rPr>
          <w:sz w:val="20"/>
        </w:rPr>
        <w:t xml:space="preserve"> Закона Республики Дагестан от 10 июня 2022 года N 39 "О бюджетном процессе и межбюджетных отношениях в Республике Дагестан" Народное Собрание рассматривает проекты государственных программ Республики Дагестан и предложения о внесении изменений в государственные программы Республики Дагестан (далее - проекты государственных программ и предложения о внесении в них изменений) в порядке, установленном настоящей статьей.</w:t>
      </w:r>
    </w:p>
    <w:p>
      <w:pPr>
        <w:pStyle w:val="0"/>
        <w:spacing w:before="200" w:line-rule="auto"/>
        <w:ind w:firstLine="540"/>
        <w:jc w:val="both"/>
      </w:pPr>
      <w:r>
        <w:rPr>
          <w:sz w:val="20"/>
        </w:rPr>
        <w:t xml:space="preserve">Поступившие проекты государственных программ и предложения о внесении в них изменений направляются в профильный комитет Народного Собрания для рассмотрения и подготовки заключения.</w:t>
      </w:r>
    </w:p>
    <w:p>
      <w:pPr>
        <w:pStyle w:val="0"/>
        <w:spacing w:before="200" w:line-rule="auto"/>
        <w:ind w:firstLine="540"/>
        <w:jc w:val="both"/>
      </w:pPr>
      <w:r>
        <w:rPr>
          <w:sz w:val="20"/>
        </w:rPr>
        <w:t xml:space="preserve">Профильный комитет направляет проекты государственных программ и предложения о внесении в них изменений в комитеты Народного Собрания для рассмотрения и подготовки замечаний и предложений. Одновременно они направляются для дачи заключения в Счетную палату Республики Дагестан.</w:t>
      </w:r>
    </w:p>
    <w:p>
      <w:pPr>
        <w:pStyle w:val="0"/>
        <w:spacing w:before="200" w:line-rule="auto"/>
        <w:ind w:firstLine="540"/>
        <w:jc w:val="both"/>
      </w:pPr>
      <w:r>
        <w:rPr>
          <w:sz w:val="20"/>
        </w:rPr>
        <w:t xml:space="preserve">По инициативе профильного комитета вопрос о рассмотрении проектов государственных программ и предложений о внесении в них изменений может быть вынесен на парламентские слушания.</w:t>
      </w:r>
    </w:p>
    <w:p>
      <w:pPr>
        <w:pStyle w:val="0"/>
        <w:spacing w:before="200" w:line-rule="auto"/>
        <w:ind w:firstLine="540"/>
        <w:jc w:val="both"/>
      </w:pPr>
      <w:r>
        <w:rPr>
          <w:sz w:val="20"/>
        </w:rPr>
        <w:t xml:space="preserve">Комитеты Народного Собрания в течение десяти дней рассматривают проекты государственных программ и предложения о внесении в них изменений и направляют в профильный комитет свои предложения и замечания. Счетная палата Республики Дагестан в течение десяти дней направляет в профильный комитет свое заключение по проектам государственных программ и предложениям о внесении в них изменений.</w:t>
      </w:r>
    </w:p>
    <w:p>
      <w:pPr>
        <w:pStyle w:val="0"/>
        <w:spacing w:before="200" w:line-rule="auto"/>
        <w:ind w:firstLine="540"/>
        <w:jc w:val="both"/>
      </w:pPr>
      <w:r>
        <w:rPr>
          <w:sz w:val="20"/>
        </w:rPr>
        <w:t xml:space="preserve">Профильный комитет рассматривает на своем заседании проекты государственных программ и предложения о внесении в них изменений и по итогам рассмотрения готовит по ним проект заключения с учетом представленных комитетами Народного Собрания замечаний и предложений, а также заключения Счетной палаты Республики Дагестан.</w:t>
      </w:r>
    </w:p>
    <w:p>
      <w:pPr>
        <w:pStyle w:val="0"/>
        <w:spacing w:before="200" w:line-rule="auto"/>
        <w:ind w:firstLine="540"/>
        <w:jc w:val="both"/>
      </w:pPr>
      <w:r>
        <w:rPr>
          <w:sz w:val="20"/>
        </w:rPr>
        <w:t xml:space="preserve">Проект заключения направляется на рассмотрение Президиума Народного Собрания. Утвержденное Президиумом Народного Собрания заключение на проекты государственных программ и предложения о внесении в них изменений должно быть направлено в Правительство Республики Дагестан не позднее тридцати дней со дня их поступления в Народное Собрание.</w:t>
      </w:r>
    </w:p>
    <w:p>
      <w:pPr>
        <w:pStyle w:val="0"/>
        <w:jc w:val="both"/>
      </w:pPr>
      <w:r>
        <w:rPr>
          <w:sz w:val="20"/>
        </w:rPr>
      </w:r>
    </w:p>
    <w:p>
      <w:pPr>
        <w:pStyle w:val="2"/>
        <w:outlineLvl w:val="2"/>
        <w:jc w:val="center"/>
      </w:pPr>
      <w:r>
        <w:rPr>
          <w:sz w:val="20"/>
        </w:rPr>
        <w:t xml:space="preserve">Глава 16</w:t>
      </w:r>
    </w:p>
    <w:p>
      <w:pPr>
        <w:pStyle w:val="2"/>
        <w:jc w:val="both"/>
      </w:pPr>
      <w:r>
        <w:rPr>
          <w:sz w:val="20"/>
        </w:rPr>
      </w:r>
    </w:p>
    <w:p>
      <w:pPr>
        <w:pStyle w:val="2"/>
        <w:jc w:val="center"/>
      </w:pPr>
      <w:r>
        <w:rPr>
          <w:sz w:val="20"/>
        </w:rPr>
        <w:t xml:space="preserve">ДАЧА СОГЛАСИЯ ГЛАВЕ РЕСПУБЛИКИ ДАГЕСТАН</w:t>
      </w:r>
    </w:p>
    <w:p>
      <w:pPr>
        <w:pStyle w:val="2"/>
        <w:jc w:val="center"/>
      </w:pPr>
      <w:r>
        <w:rPr>
          <w:sz w:val="20"/>
        </w:rPr>
        <w:t xml:space="preserve">НА НАЗНАЧЕНИЕ ПРЕДСЕДАТЕЛЯ ПРАВИТЕЛЬСТВА</w:t>
      </w:r>
    </w:p>
    <w:p>
      <w:pPr>
        <w:pStyle w:val="2"/>
        <w:jc w:val="center"/>
      </w:pPr>
      <w:r>
        <w:rPr>
          <w:sz w:val="20"/>
        </w:rPr>
        <w:t xml:space="preserve">РЕСПУБЛИКИ ДАГЕСТАН</w:t>
      </w:r>
    </w:p>
    <w:p>
      <w:pPr>
        <w:pStyle w:val="0"/>
        <w:jc w:val="center"/>
      </w:pPr>
      <w:r>
        <w:rPr>
          <w:sz w:val="20"/>
        </w:rPr>
        <w:t xml:space="preserve">(в ред. Постановлений Народного Собрания РД</w:t>
      </w:r>
    </w:p>
    <w:p>
      <w:pPr>
        <w:pStyle w:val="0"/>
        <w:jc w:val="center"/>
      </w:pPr>
      <w:r>
        <w:rPr>
          <w:sz w:val="20"/>
        </w:rPr>
        <w:t xml:space="preserve">от 26.04.2007 </w:t>
      </w:r>
      <w:hyperlink w:history="0" r:id="rId479"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480"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jc w:val="both"/>
      </w:pPr>
      <w:r>
        <w:rPr>
          <w:sz w:val="20"/>
        </w:rPr>
      </w:r>
    </w:p>
    <w:p>
      <w:pPr>
        <w:pStyle w:val="0"/>
        <w:outlineLvl w:val="3"/>
        <w:ind w:firstLine="540"/>
        <w:jc w:val="both"/>
      </w:pPr>
      <w:r>
        <w:rPr>
          <w:sz w:val="20"/>
        </w:rPr>
        <w:t xml:space="preserve">Статья 99. В соответствии со </w:t>
      </w:r>
      <w:hyperlink w:history="0" r:id="rId481"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статьей 85</w:t>
        </w:r>
      </w:hyperlink>
      <w:r>
        <w:rPr>
          <w:sz w:val="20"/>
        </w:rPr>
        <w:t xml:space="preserve"> Конституции Республики Дагестан Председатель Правительства Республики Дагестан назначается Главой Республики Дагестан с согласия Народного Собрания.</w:t>
      </w:r>
    </w:p>
    <w:p>
      <w:pPr>
        <w:pStyle w:val="0"/>
        <w:jc w:val="both"/>
      </w:pPr>
      <w:r>
        <w:rPr>
          <w:sz w:val="20"/>
        </w:rPr>
        <w:t xml:space="preserve">(в ред. Постановлений Народного Собрания РД от 26.04.2007 </w:t>
      </w:r>
      <w:hyperlink w:history="0" r:id="rId482"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483"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Народное Собрание рассматривает представленную Главой Республики Дагестан кандидатуру на должность Председателя Правительства Республики Дагестан в течение недели со дня внесения предложения о кандидатуре.</w:t>
      </w:r>
    </w:p>
    <w:p>
      <w:pPr>
        <w:pStyle w:val="0"/>
        <w:jc w:val="both"/>
      </w:pPr>
      <w:r>
        <w:rPr>
          <w:sz w:val="20"/>
        </w:rPr>
        <w:t xml:space="preserve">(в ред. Постановлений Народного Собрания РД от 26.04.2007 </w:t>
      </w:r>
      <w:hyperlink w:history="0" r:id="rId484"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485"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jc w:val="both"/>
      </w:pPr>
      <w:r>
        <w:rPr>
          <w:sz w:val="20"/>
        </w:rPr>
      </w:r>
    </w:p>
    <w:bookmarkStart w:id="1011" w:name="P1011"/>
    <w:bookmarkEnd w:id="1011"/>
    <w:p>
      <w:pPr>
        <w:pStyle w:val="0"/>
        <w:outlineLvl w:val="3"/>
        <w:ind w:firstLine="540"/>
        <w:jc w:val="both"/>
      </w:pPr>
      <w:r>
        <w:rPr>
          <w:sz w:val="20"/>
        </w:rPr>
        <w:t xml:space="preserve">Статья 100. Кандидат на должность Председателя Правительства Республики Дагестан докладывает Народному Собранию программу основных направлений деятельности будущего Правительства Республики Дагестан, отвечает на вопросы депутатов.</w:t>
      </w:r>
    </w:p>
    <w:p>
      <w:pPr>
        <w:pStyle w:val="0"/>
        <w:jc w:val="both"/>
      </w:pPr>
      <w:r>
        <w:rPr>
          <w:sz w:val="20"/>
        </w:rPr>
      </w:r>
    </w:p>
    <w:bookmarkStart w:id="1013" w:name="P1013"/>
    <w:bookmarkEnd w:id="1013"/>
    <w:p>
      <w:pPr>
        <w:pStyle w:val="0"/>
        <w:outlineLvl w:val="3"/>
        <w:ind w:firstLine="540"/>
        <w:jc w:val="both"/>
      </w:pPr>
      <w:r>
        <w:rPr>
          <w:sz w:val="20"/>
        </w:rPr>
        <w:t xml:space="preserve">Статья 101. После ответов на вопросы депутатов и обсуждения кандидатуры решение о даче согласия на назначение Председателя Правительства Республики Дагестан принимается Народным Собранием тайным голосованием.</w:t>
      </w:r>
    </w:p>
    <w:p>
      <w:pPr>
        <w:pStyle w:val="0"/>
        <w:spacing w:before="200" w:line-rule="auto"/>
        <w:ind w:firstLine="540"/>
        <w:jc w:val="both"/>
      </w:pPr>
      <w:r>
        <w:rPr>
          <w:sz w:val="20"/>
        </w:rPr>
        <w:t xml:space="preserve">Согласие Народного Собрания на назначение Председателя Правительства Республики Дагестан считается полученным, если за предложенную кандидатуру проголосовало большинство от установленного числа депутатов.</w:t>
      </w:r>
    </w:p>
    <w:p>
      <w:pPr>
        <w:pStyle w:val="0"/>
        <w:jc w:val="both"/>
      </w:pPr>
      <w:r>
        <w:rPr>
          <w:sz w:val="20"/>
        </w:rPr>
        <w:t xml:space="preserve">(в ред. </w:t>
      </w:r>
      <w:hyperlink w:history="0" r:id="rId486"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26.01.2023 N 459-VII НС)</w:t>
      </w:r>
    </w:p>
    <w:p>
      <w:pPr>
        <w:pStyle w:val="0"/>
        <w:spacing w:before="200" w:line-rule="auto"/>
        <w:ind w:firstLine="540"/>
        <w:jc w:val="both"/>
      </w:pPr>
      <w:r>
        <w:rPr>
          <w:sz w:val="20"/>
        </w:rPr>
        <w:t xml:space="preserve">Результат голосования о даче согласия на назначение Председателя Правительства Республики Дагестан оформляется постановлением.</w:t>
      </w:r>
    </w:p>
    <w:p>
      <w:pPr>
        <w:pStyle w:val="0"/>
        <w:jc w:val="both"/>
      </w:pPr>
      <w:r>
        <w:rPr>
          <w:sz w:val="20"/>
        </w:rPr>
        <w:t xml:space="preserve">(в ред. </w:t>
      </w:r>
      <w:hyperlink w:history="0" r:id="rId487"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jc w:val="both"/>
      </w:pPr>
      <w:r>
        <w:rPr>
          <w:sz w:val="20"/>
        </w:rPr>
      </w:r>
    </w:p>
    <w:p>
      <w:pPr>
        <w:pStyle w:val="0"/>
        <w:outlineLvl w:val="3"/>
        <w:ind w:firstLine="540"/>
        <w:jc w:val="both"/>
      </w:pPr>
      <w:r>
        <w:rPr>
          <w:sz w:val="20"/>
        </w:rPr>
        <w:t xml:space="preserve">Статья 102. В случае отклонения Народным Собранием кандидатуры на должность Председателя Правительства Республики Дагестан Глава Республики Дагестан в течение недели со дня ее отклонения вносит на согласование в Народное Собрание ту же или другую кандидатуру.</w:t>
      </w:r>
    </w:p>
    <w:p>
      <w:pPr>
        <w:pStyle w:val="0"/>
        <w:jc w:val="both"/>
      </w:pPr>
      <w:r>
        <w:rPr>
          <w:sz w:val="20"/>
        </w:rPr>
        <w:t xml:space="preserve">(в ред. Постановлений Народного Собрания РД от 26.04.2007 </w:t>
      </w:r>
      <w:hyperlink w:history="0" r:id="rId488"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489"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Обсуждение и согласование предложенной кандидатуры происходит в порядке, предусмотренном </w:t>
      </w:r>
      <w:hyperlink w:history="0" w:anchor="P1011" w:tooltip="Статья 100. Кандидат на должность Председателя Правительства Республики Дагестан докладывает Народному Собранию программу основных направлений деятельности будущего Правительства Республики Дагестан, отвечает на вопросы депутатов.">
        <w:r>
          <w:rPr>
            <w:sz w:val="20"/>
            <w:color w:val="0000ff"/>
          </w:rPr>
          <w:t xml:space="preserve">статьями 100</w:t>
        </w:r>
      </w:hyperlink>
      <w:r>
        <w:rPr>
          <w:sz w:val="20"/>
        </w:rPr>
        <w:t xml:space="preserve">, </w:t>
      </w:r>
      <w:hyperlink w:history="0" w:anchor="P1013" w:tooltip="Статья 101. После ответов на вопросы депутатов и обсуждения кандидатуры решение о даче согласия на назначение Председателя Правительства Республики Дагестан принимается Народным Собранием тайным голосованием.">
        <w:r>
          <w:rPr>
            <w:sz w:val="20"/>
            <w:color w:val="0000ff"/>
          </w:rPr>
          <w:t xml:space="preserve">101</w:t>
        </w:r>
      </w:hyperlink>
      <w:r>
        <w:rPr>
          <w:sz w:val="20"/>
        </w:rPr>
        <w:t xml:space="preserve"> настоящего Регламента.</w:t>
      </w:r>
    </w:p>
    <w:p>
      <w:pPr>
        <w:pStyle w:val="0"/>
        <w:jc w:val="both"/>
      </w:pPr>
      <w:r>
        <w:rPr>
          <w:sz w:val="20"/>
        </w:rPr>
      </w:r>
    </w:p>
    <w:p>
      <w:pPr>
        <w:pStyle w:val="2"/>
        <w:outlineLvl w:val="2"/>
        <w:jc w:val="center"/>
      </w:pPr>
      <w:r>
        <w:rPr>
          <w:sz w:val="20"/>
        </w:rPr>
        <w:t xml:space="preserve">Глава 16.1</w:t>
      </w:r>
    </w:p>
    <w:p>
      <w:pPr>
        <w:pStyle w:val="2"/>
        <w:jc w:val="both"/>
      </w:pPr>
      <w:r>
        <w:rPr>
          <w:sz w:val="20"/>
        </w:rPr>
      </w:r>
    </w:p>
    <w:p>
      <w:pPr>
        <w:pStyle w:val="2"/>
        <w:jc w:val="center"/>
      </w:pPr>
      <w:r>
        <w:rPr>
          <w:sz w:val="20"/>
        </w:rPr>
        <w:t xml:space="preserve">НАДЕЛЕНИЕ ПОЛНОМОЧИЯМИ СЕНАТОРА РОССИЙСКОЙ</w:t>
      </w:r>
    </w:p>
    <w:p>
      <w:pPr>
        <w:pStyle w:val="2"/>
        <w:jc w:val="center"/>
      </w:pPr>
      <w:r>
        <w:rPr>
          <w:sz w:val="20"/>
        </w:rPr>
        <w:t xml:space="preserve">ФЕДЕРАЦИИ - ПРЕДСТАВИТЕЛЯ ОТ НАРОДНОГО СОБРАНИЯ</w:t>
      </w:r>
    </w:p>
    <w:p>
      <w:pPr>
        <w:pStyle w:val="0"/>
        <w:jc w:val="center"/>
      </w:pPr>
      <w:r>
        <w:rPr>
          <w:sz w:val="20"/>
        </w:rPr>
        <w:t xml:space="preserve">(в ред. Постановлений Народного Собрания РД</w:t>
      </w:r>
    </w:p>
    <w:p>
      <w:pPr>
        <w:pStyle w:val="0"/>
        <w:jc w:val="center"/>
      </w:pPr>
      <w:r>
        <w:rPr>
          <w:sz w:val="20"/>
        </w:rPr>
        <w:t xml:space="preserve">от 30.01.2014 </w:t>
      </w:r>
      <w:hyperlink w:history="0" r:id="rId490"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 от 23.04.2021 </w:t>
      </w:r>
      <w:hyperlink w:history="0" r:id="rId491" w:tooltip="Постановление Народного Собрания РД от 23.04.2021 N 1354-VI НС &quot;О внесении изменений в Регламент Народного Собрания Республики Дагестан&quot; {КонсультантПлюс}">
        <w:r>
          <w:rPr>
            <w:sz w:val="20"/>
            <w:color w:val="0000ff"/>
          </w:rPr>
          <w:t xml:space="preserve">N 1354-VI НС</w:t>
        </w:r>
      </w:hyperlink>
      <w:r>
        <w:rPr>
          <w:sz w:val="20"/>
        </w:rPr>
        <w:t xml:space="preserve">)</w:t>
      </w:r>
    </w:p>
    <w:p>
      <w:pPr>
        <w:pStyle w:val="0"/>
        <w:jc w:val="center"/>
      </w:pPr>
      <w:r>
        <w:rPr>
          <w:sz w:val="20"/>
        </w:rPr>
        <w:t xml:space="preserve">(введена </w:t>
      </w:r>
      <w:hyperlink w:history="0" r:id="rId492" w:tooltip="Постановление Народного Собрания РД от 24.02.2011 N 935-I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w:t>
      </w:r>
    </w:p>
    <w:p>
      <w:pPr>
        <w:pStyle w:val="0"/>
        <w:jc w:val="center"/>
      </w:pPr>
      <w:r>
        <w:rPr>
          <w:sz w:val="20"/>
        </w:rPr>
        <w:t xml:space="preserve">от 24.02.2011 N 935-IV НС)</w:t>
      </w:r>
    </w:p>
    <w:p>
      <w:pPr>
        <w:pStyle w:val="0"/>
        <w:jc w:val="both"/>
      </w:pPr>
      <w:r>
        <w:rPr>
          <w:sz w:val="20"/>
        </w:rPr>
      </w:r>
    </w:p>
    <w:bookmarkStart w:id="1032" w:name="P1032"/>
    <w:bookmarkEnd w:id="1032"/>
    <w:p>
      <w:pPr>
        <w:pStyle w:val="0"/>
        <w:outlineLvl w:val="3"/>
        <w:ind w:firstLine="540"/>
        <w:jc w:val="both"/>
      </w:pPr>
      <w:r>
        <w:rPr>
          <w:sz w:val="20"/>
        </w:rPr>
        <w:t xml:space="preserve">Статья 102.1. Народное Собрание наделяет полномочиями сенатора Российской Федерации - представителя от Народного Собрания в соответствии с Федеральным </w:t>
      </w:r>
      <w:hyperlink w:history="0" r:id="rId493" w:tooltip="Федеральный закон от 22.12.2020 N 439-ФЗ (ред. от 01.04.2022) &quot;О порядке формирования Совета Федерации Федерального Собрания Российской Федерации&quot; {КонсультантПлюс}">
        <w:r>
          <w:rPr>
            <w:sz w:val="20"/>
            <w:color w:val="0000ff"/>
          </w:rPr>
          <w:t xml:space="preserve">законом</w:t>
        </w:r>
      </w:hyperlink>
      <w:r>
        <w:rPr>
          <w:sz w:val="20"/>
        </w:rPr>
        <w:t xml:space="preserve"> от 22 декабря 2020 года N 439-ФЗ "О порядке формирования Совета Федерации Федерального Собрания Российской Федерации" на срок полномочий Народного Собрания.</w:t>
      </w:r>
    </w:p>
    <w:p>
      <w:pPr>
        <w:pStyle w:val="0"/>
        <w:jc w:val="both"/>
      </w:pPr>
      <w:r>
        <w:rPr>
          <w:sz w:val="20"/>
        </w:rPr>
        <w:t xml:space="preserve">(статья 102.1 в ред. Постановлений Народного Собрания РД от 30.01.2014 </w:t>
      </w:r>
      <w:hyperlink w:history="0" r:id="rId494"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 от 23.04.2021 </w:t>
      </w:r>
      <w:hyperlink w:history="0" r:id="rId495" w:tooltip="Постановление Народного Собрания РД от 23.04.2021 N 1354-VI НС &quot;О внесении изменений в Регламент Народного Собрания Республики Дагестан&quot; {КонсультантПлюс}">
        <w:r>
          <w:rPr>
            <w:sz w:val="20"/>
            <w:color w:val="0000ff"/>
          </w:rPr>
          <w:t xml:space="preserve">N 1354-VI НС</w:t>
        </w:r>
      </w:hyperlink>
      <w:r>
        <w:rPr>
          <w:sz w:val="20"/>
        </w:rPr>
        <w:t xml:space="preserve">, от 28.10.2021 </w:t>
      </w:r>
      <w:hyperlink w:history="0" r:id="rId496" w:tooltip="Постановление Народного Собрания РД от 28.10.2021 N 63-VII НС &quot;О внесении изменений в Регламент Народного Собрания Республики Дагестан&quot; {КонсультантПлюс}">
        <w:r>
          <w:rPr>
            <w:sz w:val="20"/>
            <w:color w:val="0000ff"/>
          </w:rPr>
          <w:t xml:space="preserve">N 63-VII НС</w:t>
        </w:r>
      </w:hyperlink>
      <w:r>
        <w:rPr>
          <w:sz w:val="20"/>
        </w:rPr>
        <w:t xml:space="preserve">)</w:t>
      </w:r>
    </w:p>
    <w:p>
      <w:pPr>
        <w:pStyle w:val="0"/>
        <w:jc w:val="both"/>
      </w:pPr>
      <w:r>
        <w:rPr>
          <w:sz w:val="20"/>
        </w:rPr>
      </w:r>
    </w:p>
    <w:p>
      <w:pPr>
        <w:pStyle w:val="0"/>
        <w:outlineLvl w:val="3"/>
        <w:ind w:firstLine="540"/>
        <w:jc w:val="both"/>
      </w:pPr>
      <w:r>
        <w:rPr>
          <w:sz w:val="20"/>
        </w:rPr>
        <w:t xml:space="preserve">Статья 102.2. Кандидатура (кандидатуры) для наделения полномочиями сенатора Российской Федерации - представителя Народного Собрания вносится (вносятся) - Председателем Народного Собрания, фракцией или группой депутатов численностью не менее одной пятой от общего числа депутатов. Председатель Народного Собрания, фракция, группа депутатов вправе внести на рассмотрение Народного Собрания не более одной кандидатуры для наделения полномочиями сенатора Российской Федерации - представителя Народного Собрания.</w:t>
      </w:r>
    </w:p>
    <w:p>
      <w:pPr>
        <w:pStyle w:val="0"/>
        <w:jc w:val="both"/>
      </w:pPr>
      <w:r>
        <w:rPr>
          <w:sz w:val="20"/>
        </w:rPr>
        <w:t xml:space="preserve">(в ред. Постановлений Народного Собрания РД от 30.01.2014 </w:t>
      </w:r>
      <w:hyperlink w:history="0" r:id="rId497"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 от 23.04.2021 </w:t>
      </w:r>
      <w:hyperlink w:history="0" r:id="rId498" w:tooltip="Постановление Народного Собрания РД от 23.04.2021 N 1354-VI НС &quot;О внесении изменений в Регламент Народного Собрания Республики Дагестан&quot; {КонсультантПлюс}">
        <w:r>
          <w:rPr>
            <w:sz w:val="20"/>
            <w:color w:val="0000ff"/>
          </w:rPr>
          <w:t xml:space="preserve">N 1354-VI НС</w:t>
        </w:r>
      </w:hyperlink>
      <w:r>
        <w:rPr>
          <w:sz w:val="20"/>
        </w:rPr>
        <w:t xml:space="preserve">)</w:t>
      </w:r>
    </w:p>
    <w:p>
      <w:pPr>
        <w:pStyle w:val="0"/>
        <w:spacing w:before="200" w:line-rule="auto"/>
        <w:ind w:firstLine="540"/>
        <w:jc w:val="both"/>
      </w:pPr>
      <w:r>
        <w:rPr>
          <w:sz w:val="20"/>
        </w:rPr>
        <w:t xml:space="preserve">Часть вторая утратила силу с 30 января 2014 года. - </w:t>
      </w:r>
      <w:hyperlink w:history="0" r:id="rId499"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Постановление</w:t>
        </w:r>
      </w:hyperlink>
      <w:r>
        <w:rPr>
          <w:sz w:val="20"/>
        </w:rPr>
        <w:t xml:space="preserve"> Народного Собрания РД от 30.01.2014 N 734-V НС.</w:t>
      </w:r>
    </w:p>
    <w:p>
      <w:pPr>
        <w:pStyle w:val="0"/>
        <w:jc w:val="both"/>
      </w:pPr>
      <w:r>
        <w:rPr>
          <w:sz w:val="20"/>
        </w:rPr>
      </w:r>
    </w:p>
    <w:bookmarkStart w:id="1039" w:name="P1039"/>
    <w:bookmarkEnd w:id="1039"/>
    <w:p>
      <w:pPr>
        <w:pStyle w:val="0"/>
        <w:outlineLvl w:val="3"/>
        <w:ind w:firstLine="540"/>
        <w:jc w:val="both"/>
      </w:pPr>
      <w:r>
        <w:rPr>
          <w:sz w:val="20"/>
        </w:rPr>
        <w:t xml:space="preserve">Статья 102.3. Кандидат (кандидаты) для наделения полномочиями сенатора Российской Федерации - представителя от Народного Собрания выступает (выступают) перед Народным Собранием и отвечает (отвечают) на вопросы депутатов. Депутаты, фракции вправе задавать вопросы кандидату (кандидатам), высказываться за или против кандидата (кандидатов).</w:t>
      </w:r>
    </w:p>
    <w:p>
      <w:pPr>
        <w:pStyle w:val="0"/>
        <w:jc w:val="both"/>
      </w:pPr>
      <w:r>
        <w:rPr>
          <w:sz w:val="20"/>
        </w:rPr>
        <w:t xml:space="preserve">(в ред. Постановлений Народного Собрания РД от 30.01.2014 </w:t>
      </w:r>
      <w:hyperlink w:history="0" r:id="rId500"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 от 23.04.2021 </w:t>
      </w:r>
      <w:hyperlink w:history="0" r:id="rId501" w:tooltip="Постановление Народного Собрания РД от 23.04.2021 N 1354-VI НС &quot;О внесении изменений в Регламент Народного Собрания Республики Дагестан&quot; {КонсультантПлюс}">
        <w:r>
          <w:rPr>
            <w:sz w:val="20"/>
            <w:color w:val="0000ff"/>
          </w:rPr>
          <w:t xml:space="preserve">N 1354-VI НС</w:t>
        </w:r>
      </w:hyperlink>
      <w:r>
        <w:rPr>
          <w:sz w:val="20"/>
        </w:rPr>
        <w:t xml:space="preserve">)</w:t>
      </w:r>
    </w:p>
    <w:p>
      <w:pPr>
        <w:pStyle w:val="0"/>
        <w:spacing w:before="200" w:line-rule="auto"/>
        <w:ind w:firstLine="540"/>
        <w:jc w:val="both"/>
      </w:pPr>
      <w:r>
        <w:rPr>
          <w:sz w:val="20"/>
        </w:rPr>
        <w:t xml:space="preserve">Решение Народного Собрания о наделении полномочиями сенатора Российской Федерации - представителя от Народного Собрания принимается тайным голосованием большинством голосов от общего числа депутатов и оформляется постановлением.</w:t>
      </w:r>
    </w:p>
    <w:p>
      <w:pPr>
        <w:pStyle w:val="0"/>
        <w:jc w:val="both"/>
      </w:pPr>
      <w:r>
        <w:rPr>
          <w:sz w:val="20"/>
        </w:rPr>
        <w:t xml:space="preserve">(в ред. Постановлений Народного Собрания РД от 30.01.2014 </w:t>
      </w:r>
      <w:hyperlink w:history="0" r:id="rId502"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 от 23.04.2021 </w:t>
      </w:r>
      <w:hyperlink w:history="0" r:id="rId503" w:tooltip="Постановление Народного Собрания РД от 23.04.2021 N 1354-VI НС &quot;О внесении изменений в Регламент Народного Собрания Республики Дагестан&quot; {КонсультантПлюс}">
        <w:r>
          <w:rPr>
            <w:sz w:val="20"/>
            <w:color w:val="0000ff"/>
          </w:rPr>
          <w:t xml:space="preserve">N 1354-VI НС</w:t>
        </w:r>
      </w:hyperlink>
      <w:r>
        <w:rPr>
          <w:sz w:val="20"/>
        </w:rPr>
        <w:t xml:space="preserve">)</w:t>
      </w:r>
    </w:p>
    <w:p>
      <w:pPr>
        <w:pStyle w:val="0"/>
        <w:jc w:val="both"/>
      </w:pPr>
      <w:r>
        <w:rPr>
          <w:sz w:val="20"/>
        </w:rPr>
      </w:r>
    </w:p>
    <w:p>
      <w:pPr>
        <w:pStyle w:val="0"/>
        <w:outlineLvl w:val="3"/>
        <w:ind w:firstLine="540"/>
        <w:jc w:val="both"/>
      </w:pPr>
      <w:r>
        <w:rPr>
          <w:sz w:val="20"/>
        </w:rPr>
        <w:t xml:space="preserve">Статья 102.4. Если кандидатура (кандидатуры) для наделения полномочиями сенатора Российской Федерации - представителя от Народного Собрания отклонена (отклонены) Народным Собранием, повторное рассмотрение кандидатуры (кандидатур) проводится в порядке, установленном </w:t>
      </w:r>
      <w:hyperlink w:history="0" w:anchor="P1032" w:tooltip="Статья 102.1. Народное Собрание наделяет полномочиями сенатора Российской Федерации - представителя от Народного Собрания в соответствии с Федеральным законом от 22 декабря 2020 года N 439-ФЗ &quot;О порядке формирования Совета Федерации Федерального Собрания Российской Федерации&quot; на срок полномочий Народного Собрания.">
        <w:r>
          <w:rPr>
            <w:sz w:val="20"/>
            <w:color w:val="0000ff"/>
          </w:rPr>
          <w:t xml:space="preserve">статьями 102.1</w:t>
        </w:r>
      </w:hyperlink>
      <w:r>
        <w:rPr>
          <w:sz w:val="20"/>
        </w:rPr>
        <w:t xml:space="preserve"> - </w:t>
      </w:r>
      <w:hyperlink w:history="0" w:anchor="P1039" w:tooltip="Статья 102.3. Кандидат (кандидаты) для наделения полномочиями сенатора Российской Федерации - представителя от Народного Собрания выступает (выступают) перед Народным Собранием и отвечает (отвечают) на вопросы депутатов. Депутаты, фракции вправе задавать вопросы кандидату (кандидатам), высказываться за или против кандидата (кандидатов).">
        <w:r>
          <w:rPr>
            <w:sz w:val="20"/>
            <w:color w:val="0000ff"/>
          </w:rPr>
          <w:t xml:space="preserve">102.3</w:t>
        </w:r>
      </w:hyperlink>
      <w:r>
        <w:rPr>
          <w:sz w:val="20"/>
        </w:rPr>
        <w:t xml:space="preserve"> настоящего Регламента.</w:t>
      </w:r>
    </w:p>
    <w:p>
      <w:pPr>
        <w:pStyle w:val="0"/>
        <w:jc w:val="both"/>
      </w:pPr>
      <w:r>
        <w:rPr>
          <w:sz w:val="20"/>
        </w:rPr>
        <w:t xml:space="preserve">(в ред. Постановлений Народного Собрания РД от 30.01.2014 </w:t>
      </w:r>
      <w:hyperlink w:history="0" r:id="rId504"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 от 23.04.2021 </w:t>
      </w:r>
      <w:hyperlink w:history="0" r:id="rId505" w:tooltip="Постановление Народного Собрания РД от 23.04.2021 N 1354-VI НС &quot;О внесении изменений в Регламент Народного Собрания Республики Дагестан&quot; {КонсультантПлюс}">
        <w:r>
          <w:rPr>
            <w:sz w:val="20"/>
            <w:color w:val="0000ff"/>
          </w:rPr>
          <w:t xml:space="preserve">N 1354-VI НС</w:t>
        </w:r>
      </w:hyperlink>
      <w:r>
        <w:rPr>
          <w:sz w:val="20"/>
        </w:rPr>
        <w:t xml:space="preserve">)</w:t>
      </w:r>
    </w:p>
    <w:p>
      <w:pPr>
        <w:pStyle w:val="0"/>
        <w:jc w:val="both"/>
      </w:pPr>
      <w:r>
        <w:rPr>
          <w:sz w:val="20"/>
        </w:rPr>
      </w:r>
    </w:p>
    <w:p>
      <w:pPr>
        <w:pStyle w:val="0"/>
        <w:outlineLvl w:val="3"/>
        <w:ind w:firstLine="540"/>
        <w:jc w:val="both"/>
      </w:pPr>
      <w:r>
        <w:rPr>
          <w:sz w:val="20"/>
        </w:rPr>
        <w:t xml:space="preserve">Статья 102.5. Решение Народного Собрания о наделении полномочиями сенатора Российской Федерации - представителя от Народного Собрания не позднее дня, следующего за днем вступления решения в силу, направляется в Совет Федерации и размещается на официальном сайте Народного Собрания в информационно-телекоммуникационной сети "Интернет".</w:t>
      </w:r>
    </w:p>
    <w:p>
      <w:pPr>
        <w:pStyle w:val="0"/>
        <w:jc w:val="both"/>
      </w:pPr>
      <w:r>
        <w:rPr>
          <w:sz w:val="20"/>
        </w:rPr>
        <w:t xml:space="preserve">(в ред. Постановлений Народного Собрания РД от 30.01.2014 </w:t>
      </w:r>
      <w:hyperlink w:history="0" r:id="rId506"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 от 23.04.2021 </w:t>
      </w:r>
      <w:hyperlink w:history="0" r:id="rId507" w:tooltip="Постановление Народного Собрания РД от 23.04.2021 N 1354-VI НС &quot;О внесении изменений в Регламент Народного Собрания Республики Дагестан&quot; {КонсультантПлюс}">
        <w:r>
          <w:rPr>
            <w:sz w:val="20"/>
            <w:color w:val="0000ff"/>
          </w:rPr>
          <w:t xml:space="preserve">N 1354-VI НС</w:t>
        </w:r>
      </w:hyperlink>
      <w:r>
        <w:rPr>
          <w:sz w:val="20"/>
        </w:rPr>
        <w:t xml:space="preserve">, от 28.10.2021 </w:t>
      </w:r>
      <w:hyperlink w:history="0" r:id="rId508" w:tooltip="Постановление Народного Собрания РД от 28.10.2021 N 63-VII НС &quot;О внесении изменений в Регламент Народного Собрания Республики Дагестан&quot; {КонсультантПлюс}">
        <w:r>
          <w:rPr>
            <w:sz w:val="20"/>
            <w:color w:val="0000ff"/>
          </w:rPr>
          <w:t xml:space="preserve">N 63-VII НС</w:t>
        </w:r>
      </w:hyperlink>
      <w:r>
        <w:rPr>
          <w:sz w:val="20"/>
        </w:rPr>
        <w:t xml:space="preserve">)</w:t>
      </w:r>
    </w:p>
    <w:p>
      <w:pPr>
        <w:pStyle w:val="0"/>
        <w:jc w:val="both"/>
      </w:pPr>
      <w:r>
        <w:rPr>
          <w:sz w:val="20"/>
        </w:rPr>
      </w:r>
    </w:p>
    <w:p>
      <w:pPr>
        <w:pStyle w:val="2"/>
        <w:outlineLvl w:val="2"/>
        <w:jc w:val="center"/>
      </w:pPr>
      <w:r>
        <w:rPr>
          <w:sz w:val="20"/>
        </w:rPr>
        <w:t xml:space="preserve">Глава 17</w:t>
      </w:r>
    </w:p>
    <w:p>
      <w:pPr>
        <w:pStyle w:val="2"/>
        <w:jc w:val="both"/>
      </w:pPr>
      <w:r>
        <w:rPr>
          <w:sz w:val="20"/>
        </w:rPr>
      </w:r>
    </w:p>
    <w:p>
      <w:pPr>
        <w:pStyle w:val="2"/>
        <w:jc w:val="center"/>
      </w:pPr>
      <w:r>
        <w:rPr>
          <w:sz w:val="20"/>
        </w:rPr>
        <w:t xml:space="preserve">РАССМОТРЕНИЕ ВОПРОСОВ, СВЯЗАННЫХ С ДОВЕРИЕМ</w:t>
      </w:r>
    </w:p>
    <w:p>
      <w:pPr>
        <w:pStyle w:val="2"/>
        <w:jc w:val="center"/>
      </w:pPr>
      <w:r>
        <w:rPr>
          <w:sz w:val="20"/>
        </w:rPr>
        <w:t xml:space="preserve">ПРЕДСЕДАТЕЛЮ ПРАВИТЕЛЬСТВА РЕСПУБЛИКИ ДАГЕСТАН</w:t>
      </w:r>
    </w:p>
    <w:p>
      <w:pPr>
        <w:pStyle w:val="0"/>
        <w:jc w:val="both"/>
      </w:pPr>
      <w:r>
        <w:rPr>
          <w:sz w:val="20"/>
        </w:rPr>
      </w:r>
    </w:p>
    <w:p>
      <w:pPr>
        <w:pStyle w:val="0"/>
        <w:outlineLvl w:val="3"/>
        <w:ind w:firstLine="540"/>
        <w:jc w:val="both"/>
      </w:pPr>
      <w:r>
        <w:rPr>
          <w:sz w:val="20"/>
        </w:rPr>
        <w:t xml:space="preserve">Статья 103. В соответствии со </w:t>
      </w:r>
      <w:hyperlink w:history="0" r:id="rId509"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статьей 68</w:t>
        </w:r>
      </w:hyperlink>
      <w:r>
        <w:rPr>
          <w:sz w:val="20"/>
        </w:rPr>
        <w:t xml:space="preserve">, </w:t>
      </w:r>
      <w:hyperlink w:history="0" r:id="rId510"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статьей 91</w:t>
        </w:r>
      </w:hyperlink>
      <w:r>
        <w:rPr>
          <w:sz w:val="20"/>
        </w:rPr>
        <w:t xml:space="preserve"> Конституции Республики Дагестан Народное Собрание может выразить недоверие Председателю Правительства Республики Дагестан.</w:t>
      </w:r>
    </w:p>
    <w:p>
      <w:pPr>
        <w:pStyle w:val="0"/>
        <w:jc w:val="both"/>
      </w:pPr>
      <w:r>
        <w:rPr>
          <w:sz w:val="20"/>
        </w:rPr>
        <w:t xml:space="preserve">(в ред. </w:t>
      </w:r>
      <w:hyperlink w:history="0" r:id="rId511"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26.01.2023 N 459-VII НС)</w:t>
      </w:r>
    </w:p>
    <w:p>
      <w:pPr>
        <w:pStyle w:val="0"/>
        <w:spacing w:before="200" w:line-rule="auto"/>
        <w:ind w:firstLine="540"/>
        <w:jc w:val="both"/>
      </w:pPr>
      <w:r>
        <w:rPr>
          <w:sz w:val="20"/>
        </w:rPr>
        <w:t xml:space="preserve">Предложение о выражении недоверия Председателю Правительства Республики Дагестан вносится группой не менее одной пятой от установленного числа депутатов.</w:t>
      </w:r>
    </w:p>
    <w:p>
      <w:pPr>
        <w:pStyle w:val="0"/>
        <w:spacing w:before="200" w:line-rule="auto"/>
        <w:ind w:firstLine="540"/>
        <w:jc w:val="both"/>
      </w:pPr>
      <w:r>
        <w:rPr>
          <w:sz w:val="20"/>
        </w:rPr>
        <w:t xml:space="preserve">Народное Собрание может поручить комитету Народного Собрания совместно с фракциями или специально созданной комиссии предварительно рассмотреть вопрос о недоверии Председателю Правительства Республики Дагестан.</w:t>
      </w:r>
    </w:p>
    <w:p>
      <w:pPr>
        <w:pStyle w:val="0"/>
        <w:jc w:val="both"/>
      </w:pPr>
      <w:r>
        <w:rPr>
          <w:sz w:val="20"/>
        </w:rPr>
        <w:t xml:space="preserve">(в ред. Постановлений Народного Собрания РД от 26.04.2007 </w:t>
      </w:r>
      <w:hyperlink w:history="0" r:id="rId512"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513"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Народное Собрание рассматривает вопрос о недоверии Председателю Правительства Республики Дагестан на очередной сессии после его внесения в порядке, предусмотренном настоящим Регламентом.</w:t>
      </w:r>
    </w:p>
    <w:p>
      <w:pPr>
        <w:pStyle w:val="0"/>
        <w:jc w:val="both"/>
      </w:pPr>
      <w:r>
        <w:rPr>
          <w:sz w:val="20"/>
        </w:rPr>
      </w:r>
    </w:p>
    <w:p>
      <w:pPr>
        <w:pStyle w:val="0"/>
        <w:outlineLvl w:val="3"/>
        <w:ind w:firstLine="540"/>
        <w:jc w:val="both"/>
      </w:pPr>
      <w:r>
        <w:rPr>
          <w:sz w:val="20"/>
        </w:rPr>
        <w:t xml:space="preserve">Статья 104. Председатель Правительства Республики Дагестан вправе выступить на заседании Народного Собрания с заявлением в связи с внесенным предложением о недоверии Председателю Правительства Республики Дагестан.</w:t>
      </w:r>
    </w:p>
    <w:p>
      <w:pPr>
        <w:pStyle w:val="0"/>
        <w:spacing w:before="200" w:line-rule="auto"/>
        <w:ind w:firstLine="540"/>
        <w:jc w:val="both"/>
      </w:pPr>
      <w:r>
        <w:rPr>
          <w:sz w:val="20"/>
        </w:rPr>
        <w:t xml:space="preserve">В ходе обсуждения предложения о недоверии Председателю Правительства Республики Дагестан депутаты задают вопросы Председателю Правительства Республики Дагестан, высказываются за выражение недоверия Председателю Правительства Республики Дагестан или против этого.</w:t>
      </w:r>
    </w:p>
    <w:p>
      <w:pPr>
        <w:pStyle w:val="0"/>
        <w:spacing w:before="200" w:line-rule="auto"/>
        <w:ind w:firstLine="540"/>
        <w:jc w:val="both"/>
      </w:pPr>
      <w:r>
        <w:rPr>
          <w:sz w:val="20"/>
        </w:rPr>
        <w:t xml:space="preserve">В ходе обсуждения Председатель Правительства Республики Дагестан может получить слово для справки.</w:t>
      </w:r>
    </w:p>
    <w:p>
      <w:pPr>
        <w:pStyle w:val="0"/>
        <w:spacing w:before="200" w:line-rule="auto"/>
        <w:ind w:firstLine="540"/>
        <w:jc w:val="both"/>
      </w:pPr>
      <w:r>
        <w:rPr>
          <w:sz w:val="20"/>
        </w:rPr>
        <w:t xml:space="preserve">Обсуждение прекращается по предложению, одобренному большинством голосов от установленного числа депутатов.</w:t>
      </w:r>
    </w:p>
    <w:p>
      <w:pPr>
        <w:pStyle w:val="0"/>
        <w:jc w:val="both"/>
      </w:pPr>
      <w:r>
        <w:rPr>
          <w:sz w:val="20"/>
        </w:rPr>
        <w:t xml:space="preserve">(в ред. </w:t>
      </w:r>
      <w:hyperlink w:history="0" r:id="rId514"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26.01.2023 N 459-VII НС)</w:t>
      </w:r>
    </w:p>
    <w:p>
      <w:pPr>
        <w:pStyle w:val="0"/>
        <w:jc w:val="both"/>
      </w:pPr>
      <w:r>
        <w:rPr>
          <w:sz w:val="20"/>
        </w:rPr>
      </w:r>
    </w:p>
    <w:p>
      <w:pPr>
        <w:pStyle w:val="0"/>
        <w:outlineLvl w:val="3"/>
        <w:ind w:firstLine="540"/>
        <w:jc w:val="both"/>
      </w:pPr>
      <w:r>
        <w:rPr>
          <w:sz w:val="20"/>
        </w:rPr>
        <w:t xml:space="preserve">Статья 105. Народное Собрание принимает постановление о недоверии Председателю Правительства Республики Дагестан большинством голосов от установленного числа депутатов.</w:t>
      </w:r>
    </w:p>
    <w:p>
      <w:pPr>
        <w:pStyle w:val="0"/>
        <w:jc w:val="both"/>
      </w:pPr>
      <w:r>
        <w:rPr>
          <w:sz w:val="20"/>
        </w:rPr>
        <w:t xml:space="preserve">(в ред. </w:t>
      </w:r>
      <w:hyperlink w:history="0" r:id="rId515"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26.01.2023 N 459-VII НС)</w:t>
      </w:r>
    </w:p>
    <w:p>
      <w:pPr>
        <w:pStyle w:val="0"/>
        <w:spacing w:before="200" w:line-rule="auto"/>
        <w:ind w:firstLine="540"/>
        <w:jc w:val="both"/>
      </w:pPr>
      <w:r>
        <w:rPr>
          <w:sz w:val="20"/>
        </w:rPr>
        <w:t xml:space="preserve">Предложение о выражении недоверия Председателю Правительства Республики Дагестан принимается тайным голосованием.</w:t>
      </w:r>
    </w:p>
    <w:p>
      <w:pPr>
        <w:pStyle w:val="0"/>
        <w:spacing w:before="200" w:line-rule="auto"/>
        <w:ind w:firstLine="540"/>
        <w:jc w:val="both"/>
      </w:pPr>
      <w:r>
        <w:rPr>
          <w:sz w:val="20"/>
        </w:rPr>
        <w:t xml:space="preserve">После выражения Народным Собранием недоверия Председателю Правительства Республики Дагестан Глава Республики Дагестан вправе объявить об отставке Правительства либо не согласиться с решением Народного Собрания.</w:t>
      </w:r>
    </w:p>
    <w:p>
      <w:pPr>
        <w:pStyle w:val="0"/>
        <w:jc w:val="both"/>
      </w:pPr>
      <w:r>
        <w:rPr>
          <w:sz w:val="20"/>
        </w:rPr>
        <w:t xml:space="preserve">(в ред. Постановлений Народного Собрания РД от 26.04.2007 </w:t>
      </w:r>
      <w:hyperlink w:history="0" r:id="rId516"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517"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В случае, если Народное Собрание в течение трех месяцев повторно выразит недоверие Председателю Правительства, Глава Республики Дагестан объявляет об отставке Правительства.</w:t>
      </w:r>
    </w:p>
    <w:p>
      <w:pPr>
        <w:pStyle w:val="0"/>
        <w:jc w:val="both"/>
      </w:pPr>
      <w:r>
        <w:rPr>
          <w:sz w:val="20"/>
        </w:rPr>
        <w:t xml:space="preserve">(в ред. Постановлений Народного Собрания РД от 26.04.2007 </w:t>
      </w:r>
      <w:hyperlink w:history="0" r:id="rId518"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519"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Предложение о выражении недоверия Председателю Правительства Республики Дагестан принимается большинством голосов от установленного числа депутатов.</w:t>
      </w:r>
    </w:p>
    <w:p>
      <w:pPr>
        <w:pStyle w:val="0"/>
        <w:jc w:val="both"/>
      </w:pPr>
      <w:r>
        <w:rPr>
          <w:sz w:val="20"/>
        </w:rPr>
        <w:t xml:space="preserve">(в ред. </w:t>
      </w:r>
      <w:hyperlink w:history="0" r:id="rId520"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26.01.2023 N 459-VII НС)</w:t>
      </w:r>
    </w:p>
    <w:p>
      <w:pPr>
        <w:pStyle w:val="0"/>
        <w:jc w:val="both"/>
      </w:pPr>
      <w:r>
        <w:rPr>
          <w:sz w:val="20"/>
        </w:rPr>
      </w:r>
    </w:p>
    <w:p>
      <w:pPr>
        <w:pStyle w:val="2"/>
        <w:outlineLvl w:val="2"/>
        <w:jc w:val="center"/>
      </w:pPr>
      <w:r>
        <w:rPr>
          <w:sz w:val="20"/>
        </w:rPr>
        <w:t xml:space="preserve">Глава 17.1</w:t>
      </w:r>
    </w:p>
    <w:p>
      <w:pPr>
        <w:pStyle w:val="2"/>
        <w:jc w:val="both"/>
      </w:pPr>
      <w:r>
        <w:rPr>
          <w:sz w:val="20"/>
        </w:rPr>
      </w:r>
    </w:p>
    <w:p>
      <w:pPr>
        <w:pStyle w:val="2"/>
        <w:jc w:val="center"/>
      </w:pPr>
      <w:r>
        <w:rPr>
          <w:sz w:val="20"/>
        </w:rPr>
        <w:t xml:space="preserve">ЗАСЛУШИВАНИЕ ЕЖЕГОДНОГО ОТЧЕТА О РЕЗУЛЬТАТАХ ДЕЯТЕЛЬНОСТИ</w:t>
      </w:r>
    </w:p>
    <w:p>
      <w:pPr>
        <w:pStyle w:val="2"/>
        <w:jc w:val="center"/>
      </w:pPr>
      <w:r>
        <w:rPr>
          <w:sz w:val="20"/>
        </w:rPr>
        <w:t xml:space="preserve">ПРАВИТЕЛЬСТВА РЕСПУБЛИКИ ДАГЕСТАН, В ТОМ ЧИСЛЕ ПО ВОПРОСАМ,</w:t>
      </w:r>
    </w:p>
    <w:p>
      <w:pPr>
        <w:pStyle w:val="2"/>
        <w:jc w:val="center"/>
      </w:pPr>
      <w:r>
        <w:rPr>
          <w:sz w:val="20"/>
        </w:rPr>
        <w:t xml:space="preserve">ПОСТАВЛЕННЫМ НАРОДНЫМ СОБРАНИЕМ</w:t>
      </w:r>
    </w:p>
    <w:p>
      <w:pPr>
        <w:pStyle w:val="0"/>
        <w:jc w:val="center"/>
      </w:pPr>
      <w:r>
        <w:rPr>
          <w:sz w:val="20"/>
        </w:rPr>
        <w:t xml:space="preserve">(в ред. </w:t>
      </w:r>
      <w:hyperlink w:history="0" r:id="rId521"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w:t>
      </w:r>
    </w:p>
    <w:p>
      <w:pPr>
        <w:pStyle w:val="0"/>
        <w:jc w:val="center"/>
      </w:pPr>
      <w:r>
        <w:rPr>
          <w:sz w:val="20"/>
        </w:rPr>
        <w:t xml:space="preserve">от 26.01.2023 N 459-VII НС)</w:t>
      </w:r>
    </w:p>
    <w:p>
      <w:pPr>
        <w:pStyle w:val="0"/>
        <w:jc w:val="both"/>
      </w:pPr>
      <w:r>
        <w:rPr>
          <w:sz w:val="20"/>
        </w:rPr>
      </w:r>
    </w:p>
    <w:p>
      <w:pPr>
        <w:pStyle w:val="0"/>
        <w:outlineLvl w:val="3"/>
        <w:ind w:firstLine="540"/>
        <w:jc w:val="both"/>
      </w:pPr>
      <w:r>
        <w:rPr>
          <w:sz w:val="20"/>
        </w:rPr>
        <w:t xml:space="preserve">Статья 105.1. В соответствии со </w:t>
      </w:r>
      <w:hyperlink w:history="0" r:id="rId522" w:tooltip="Федеральный закон от 21.12.2021 N 414-ФЗ (ред. от 28.12.2022) &quot;Об общих принципах организации публичной власти в субъектах Российской Федерации&quot; (с изм. и доп., вступ. в силу с 11.01.2023) {КонсультантПлюс}">
        <w:r>
          <w:rPr>
            <w:sz w:val="20"/>
            <w:color w:val="0000ff"/>
          </w:rPr>
          <w:t xml:space="preserve">статьей 8</w:t>
        </w:r>
      </w:hyperlink>
      <w:r>
        <w:rPr>
          <w:sz w:val="20"/>
        </w:rPr>
        <w:t xml:space="preserve"> Федерального закона "Об общих принципах организации публичной власти в субъектах Российской Федерации" Народное Собрание ежегодно заслушивает отчет о результатах деятельности Правительства Республики Дагестан, в том числе по вопросам, поставленным Народным Собранием (далее - отчет о результатах деятельности Правительства Республики Дагестан).</w:t>
      </w:r>
    </w:p>
    <w:p>
      <w:pPr>
        <w:pStyle w:val="0"/>
        <w:spacing w:before="200" w:line-rule="auto"/>
        <w:ind w:firstLine="540"/>
        <w:jc w:val="both"/>
      </w:pPr>
      <w:r>
        <w:rPr>
          <w:sz w:val="20"/>
        </w:rPr>
        <w:t xml:space="preserve">Дата рассмотрения отчета о результатах деятельности Правительства Республики Дагестан устанавливается Президиумом Народного Собрания по согласованию с Председателем Правительства Республики Дагестан.</w:t>
      </w:r>
    </w:p>
    <w:p>
      <w:pPr>
        <w:pStyle w:val="0"/>
        <w:jc w:val="both"/>
      </w:pPr>
      <w:r>
        <w:rPr>
          <w:sz w:val="20"/>
        </w:rPr>
      </w:r>
    </w:p>
    <w:p>
      <w:pPr>
        <w:pStyle w:val="0"/>
        <w:outlineLvl w:val="3"/>
        <w:ind w:firstLine="540"/>
        <w:jc w:val="both"/>
      </w:pPr>
      <w:r>
        <w:rPr>
          <w:sz w:val="20"/>
        </w:rPr>
        <w:t xml:space="preserve">Статья 105.2. Комитеты и фракции направляют в Президиум Народного Собрания вопросы о деятельности Правительства Республики Дагестан.</w:t>
      </w:r>
    </w:p>
    <w:p>
      <w:pPr>
        <w:pStyle w:val="0"/>
        <w:spacing w:before="200" w:line-rule="auto"/>
        <w:ind w:firstLine="540"/>
        <w:jc w:val="both"/>
      </w:pPr>
      <w:r>
        <w:rPr>
          <w:sz w:val="20"/>
        </w:rPr>
        <w:t xml:space="preserve">Утвержденный Президиумом Народного Собрания перечень вопросов о деятельности Правительства Республики Дагестан направляется Председателю Правительства Республики Дагестан не позднее чем за один месяц до заседания Народного Собрания, на котором планируется заслушать ежегодный отчет о результатах деятельности Правительства Республики Дагестан.</w:t>
      </w:r>
    </w:p>
    <w:p>
      <w:pPr>
        <w:pStyle w:val="0"/>
        <w:jc w:val="both"/>
      </w:pPr>
      <w:r>
        <w:rPr>
          <w:sz w:val="20"/>
        </w:rPr>
      </w:r>
    </w:p>
    <w:p>
      <w:pPr>
        <w:pStyle w:val="0"/>
        <w:outlineLvl w:val="3"/>
        <w:ind w:firstLine="540"/>
        <w:jc w:val="both"/>
      </w:pPr>
      <w:r>
        <w:rPr>
          <w:sz w:val="20"/>
        </w:rPr>
        <w:t xml:space="preserve">Статья 105.3. Народное Собрание заслушивает ежегодный отчет о результатах деятельности Правительства Республики Дагестан на заседании сессии Народного Собрания.</w:t>
      </w:r>
    </w:p>
    <w:p>
      <w:pPr>
        <w:pStyle w:val="0"/>
        <w:spacing w:before="200" w:line-rule="auto"/>
        <w:ind w:firstLine="540"/>
        <w:jc w:val="both"/>
      </w:pPr>
      <w:r>
        <w:rPr>
          <w:sz w:val="20"/>
        </w:rPr>
        <w:t xml:space="preserve">Процедура заслушивания ежегодного отчета о результатах деятельности Правительства Республики Дагестан устанавливается Народным Собранием.</w:t>
      </w:r>
    </w:p>
    <w:p>
      <w:pPr>
        <w:pStyle w:val="0"/>
        <w:spacing w:before="200" w:line-rule="auto"/>
        <w:ind w:firstLine="540"/>
        <w:jc w:val="both"/>
      </w:pPr>
      <w:r>
        <w:rPr>
          <w:sz w:val="20"/>
        </w:rPr>
        <w:t xml:space="preserve">По итогам заслушивания ежегодного отчета о результатах деятельности Правительства Республики Дагестан на заседании Народного Собрания депутаты вправе задавать вопросы докладчику, высказывать свое мнение о деятельности Правительства Республики Дагестан. При этом преимущественное право на выступление принадлежит представителям фракций.</w:t>
      </w:r>
    </w:p>
    <w:p>
      <w:pPr>
        <w:pStyle w:val="0"/>
        <w:spacing w:before="200" w:line-rule="auto"/>
        <w:ind w:firstLine="540"/>
        <w:jc w:val="both"/>
      </w:pPr>
      <w:r>
        <w:rPr>
          <w:sz w:val="20"/>
        </w:rPr>
        <w:t xml:space="preserve">Депутатам предоставляется время для выступлений продолжительностью до пяти минут, а также время для вопросов - до трех минут. По решению Народного Собрания время для их выступления может быть продлено.</w:t>
      </w:r>
    </w:p>
    <w:p>
      <w:pPr>
        <w:pStyle w:val="0"/>
        <w:spacing w:before="200" w:line-rule="auto"/>
        <w:ind w:firstLine="540"/>
        <w:jc w:val="both"/>
      </w:pPr>
      <w:r>
        <w:rPr>
          <w:sz w:val="20"/>
        </w:rPr>
        <w:t xml:space="preserve">По итогам рассмотрения ежегодного отчета о результатах деятельности Правительства Республики Дагестан Народное Собрание вправе принять постановление.</w:t>
      </w:r>
    </w:p>
    <w:p>
      <w:pPr>
        <w:pStyle w:val="0"/>
        <w:jc w:val="both"/>
      </w:pPr>
      <w:r>
        <w:rPr>
          <w:sz w:val="20"/>
        </w:rPr>
      </w:r>
    </w:p>
    <w:p>
      <w:pPr>
        <w:pStyle w:val="2"/>
        <w:outlineLvl w:val="2"/>
        <w:jc w:val="center"/>
      </w:pPr>
      <w:r>
        <w:rPr>
          <w:sz w:val="20"/>
        </w:rPr>
        <w:t xml:space="preserve">Глава 17.2</w:t>
      </w:r>
    </w:p>
    <w:p>
      <w:pPr>
        <w:pStyle w:val="2"/>
        <w:jc w:val="both"/>
      </w:pPr>
      <w:r>
        <w:rPr>
          <w:sz w:val="20"/>
        </w:rPr>
      </w:r>
    </w:p>
    <w:p>
      <w:pPr>
        <w:pStyle w:val="2"/>
        <w:jc w:val="center"/>
      </w:pPr>
      <w:r>
        <w:rPr>
          <w:sz w:val="20"/>
        </w:rPr>
        <w:t xml:space="preserve">ЗАСЛУШИВАНИЕ ИНФОРМАЦИИ О ДЕЯТЕЛЬНОСТИ</w:t>
      </w:r>
    </w:p>
    <w:p>
      <w:pPr>
        <w:pStyle w:val="2"/>
        <w:jc w:val="center"/>
      </w:pPr>
      <w:r>
        <w:rPr>
          <w:sz w:val="20"/>
        </w:rPr>
        <w:t xml:space="preserve">ТЕРРИТОРИАЛЬНОГО ОРГАНА ФЕДЕРАЛЬНОГО ОРГАНА</w:t>
      </w:r>
    </w:p>
    <w:p>
      <w:pPr>
        <w:pStyle w:val="2"/>
        <w:jc w:val="center"/>
      </w:pPr>
      <w:r>
        <w:rPr>
          <w:sz w:val="20"/>
        </w:rPr>
        <w:t xml:space="preserve">ИСПОЛНИТЕЛЬНОЙ ВЛАСТИ В РЕСПУБЛИКЕ ДАГЕСТАН</w:t>
      </w:r>
    </w:p>
    <w:p>
      <w:pPr>
        <w:pStyle w:val="0"/>
        <w:jc w:val="center"/>
      </w:pPr>
      <w:r>
        <w:rPr>
          <w:sz w:val="20"/>
        </w:rPr>
        <w:t xml:space="preserve">(введена </w:t>
      </w:r>
      <w:hyperlink w:history="0" r:id="rId523" w:tooltip="Постановление Народного Собрания РД от 25.01.2018 N 434-VI НС &quot;О внесении изменения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w:t>
      </w:r>
    </w:p>
    <w:p>
      <w:pPr>
        <w:pStyle w:val="0"/>
        <w:jc w:val="center"/>
      </w:pPr>
      <w:r>
        <w:rPr>
          <w:sz w:val="20"/>
        </w:rPr>
        <w:t xml:space="preserve">от 25.01.2018 N 434-VI НС)</w:t>
      </w:r>
    </w:p>
    <w:p>
      <w:pPr>
        <w:pStyle w:val="0"/>
        <w:jc w:val="both"/>
      </w:pPr>
      <w:r>
        <w:rPr>
          <w:sz w:val="20"/>
        </w:rPr>
      </w:r>
    </w:p>
    <w:p>
      <w:pPr>
        <w:pStyle w:val="0"/>
        <w:outlineLvl w:val="3"/>
        <w:ind w:firstLine="540"/>
        <w:jc w:val="both"/>
      </w:pPr>
      <w:r>
        <w:rPr>
          <w:sz w:val="20"/>
        </w:rPr>
        <w:t xml:space="preserve">Статья 105.4. В соответствии со </w:t>
      </w:r>
      <w:hyperlink w:history="0" r:id="rId524" w:tooltip="Федеральный закон от 21.12.2021 N 414-ФЗ (ред. от 28.12.2022) &quot;Об общих принципах организации публичной власти в субъектах Российской Федерации&quot; (с изм. и доп., вступ. в силу с 11.01.2023) {КонсультантПлюс}">
        <w:r>
          <w:rPr>
            <w:sz w:val="20"/>
            <w:color w:val="0000ff"/>
          </w:rPr>
          <w:t xml:space="preserve">статьей 8</w:t>
        </w:r>
      </w:hyperlink>
      <w:r>
        <w:rPr>
          <w:sz w:val="20"/>
        </w:rPr>
        <w:t xml:space="preserve"> Федерального закона "Об общих принципах организации публичной власти в субъектах Российской Федерации" Народное Собрание заслушивает информацию о деятельности территориальных органов федеральных органов исполнительной власти в Республике Дагестан.</w:t>
      </w:r>
    </w:p>
    <w:p>
      <w:pPr>
        <w:pStyle w:val="0"/>
        <w:jc w:val="both"/>
      </w:pPr>
      <w:r>
        <w:rPr>
          <w:sz w:val="20"/>
        </w:rPr>
        <w:t xml:space="preserve">(в ред. </w:t>
      </w:r>
      <w:hyperlink w:history="0" r:id="rId525"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26.01.2023 N 459-VII НС)</w:t>
      </w:r>
    </w:p>
    <w:p>
      <w:pPr>
        <w:pStyle w:val="0"/>
        <w:spacing w:before="200" w:line-rule="auto"/>
        <w:ind w:firstLine="540"/>
        <w:jc w:val="both"/>
      </w:pPr>
      <w:r>
        <w:rPr>
          <w:sz w:val="20"/>
        </w:rPr>
        <w:t xml:space="preserve">Дата заслушивания информации о деятельности территориального органа федерального органа исполнительной власти в Республике Дагестан устанавливается Президиумом Народного Собрания по согласованию с руководителем территориального органа федерального органа исполнительной власти в Республике Дагестан.</w:t>
      </w:r>
    </w:p>
    <w:p>
      <w:pPr>
        <w:pStyle w:val="0"/>
        <w:jc w:val="both"/>
      </w:pPr>
      <w:r>
        <w:rPr>
          <w:sz w:val="20"/>
        </w:rPr>
      </w:r>
    </w:p>
    <w:p>
      <w:pPr>
        <w:pStyle w:val="0"/>
        <w:outlineLvl w:val="3"/>
        <w:ind w:firstLine="540"/>
        <w:jc w:val="both"/>
      </w:pPr>
      <w:r>
        <w:rPr>
          <w:sz w:val="20"/>
        </w:rPr>
        <w:t xml:space="preserve">Статья 105.5. Комитеты и фракции направляют в ответственный комитет вопросы по информации о деятельности территориального органа федерального органа исполнительной власти в Республике Дагестан.</w:t>
      </w:r>
    </w:p>
    <w:p>
      <w:pPr>
        <w:pStyle w:val="0"/>
        <w:spacing w:before="200" w:line-rule="auto"/>
        <w:ind w:firstLine="540"/>
        <w:jc w:val="both"/>
      </w:pPr>
      <w:r>
        <w:rPr>
          <w:sz w:val="20"/>
        </w:rPr>
        <w:t xml:space="preserve">Ответственный комитет направляет руководителю территориального органа федерального органа исполнительной власти в Республике Дагестан вопросы не позднее чем за 14 дней до заседания Народного Собрания, на котором планируется заслушать информацию о деятельности территориального органа федерального органа исполнительной власти в Республике Дагестан.</w:t>
      </w:r>
    </w:p>
    <w:p>
      <w:pPr>
        <w:pStyle w:val="0"/>
        <w:jc w:val="both"/>
      </w:pPr>
      <w:r>
        <w:rPr>
          <w:sz w:val="20"/>
        </w:rPr>
      </w:r>
    </w:p>
    <w:p>
      <w:pPr>
        <w:pStyle w:val="0"/>
        <w:outlineLvl w:val="3"/>
        <w:ind w:firstLine="540"/>
        <w:jc w:val="both"/>
      </w:pPr>
      <w:r>
        <w:rPr>
          <w:sz w:val="20"/>
        </w:rPr>
        <w:t xml:space="preserve">Статья 105.6. Народное Собрание заслушивает информацию о деятельности территориального органа федерального органа исполнительной власти в Республике Дагестан на заседании сессии Народного Собрания.</w:t>
      </w:r>
    </w:p>
    <w:p>
      <w:pPr>
        <w:pStyle w:val="0"/>
        <w:spacing w:before="200" w:line-rule="auto"/>
        <w:ind w:firstLine="540"/>
        <w:jc w:val="both"/>
      </w:pPr>
      <w:r>
        <w:rPr>
          <w:sz w:val="20"/>
        </w:rPr>
        <w:t xml:space="preserve">При рассмотрении информации о деятельности территориального органа федерального органа исполнительной власти в Республике Дагестан Народное Собрание на своем заседании заслушивает руководителя территориального органа федерального органа исполнительной власти в Республике Дагестан. Процедура заслушивания информации о деятельности территориального органа федерального органа исполнительной власти в Республике Дагестан устанавливается Народным Собранием.</w:t>
      </w:r>
    </w:p>
    <w:p>
      <w:pPr>
        <w:pStyle w:val="0"/>
        <w:spacing w:before="200" w:line-rule="auto"/>
        <w:ind w:firstLine="540"/>
        <w:jc w:val="both"/>
      </w:pPr>
      <w:r>
        <w:rPr>
          <w:sz w:val="20"/>
        </w:rPr>
        <w:t xml:space="preserve">По итогам заслушивания информации о деятельности территориального органа федерального органа исполнительной власти в Республике Дагестан депутаты Народного Собрания вправе задавать вопросы, высказывать свое мнение о результатах деятельности территориального органа федерального органа исполнительной власти в Республике Дагестан.</w:t>
      </w:r>
    </w:p>
    <w:p>
      <w:pPr>
        <w:pStyle w:val="0"/>
        <w:spacing w:before="200" w:line-rule="auto"/>
        <w:ind w:firstLine="540"/>
        <w:jc w:val="both"/>
      </w:pPr>
      <w:r>
        <w:rPr>
          <w:sz w:val="20"/>
        </w:rPr>
        <w:t xml:space="preserve">Депутатам Народного Собрания предоставляется время для выступлений продолжительностью до пяти минут, а также время для вопросов - до трех минут. По решению Народного Собрания время для их выступлений может быть продлено.</w:t>
      </w:r>
    </w:p>
    <w:p>
      <w:pPr>
        <w:pStyle w:val="0"/>
        <w:spacing w:before="200" w:line-rule="auto"/>
        <w:ind w:firstLine="540"/>
        <w:jc w:val="both"/>
      </w:pPr>
      <w:r>
        <w:rPr>
          <w:sz w:val="20"/>
        </w:rPr>
        <w:t xml:space="preserve">По итогам заслушивания информации о деятельности территориального органа федерального органа исполнительной власти в Республике Дагестан Народное Собрание принимает постановление.</w:t>
      </w:r>
    </w:p>
    <w:p>
      <w:pPr>
        <w:pStyle w:val="0"/>
        <w:jc w:val="both"/>
      </w:pPr>
      <w:r>
        <w:rPr>
          <w:sz w:val="20"/>
        </w:rPr>
      </w:r>
    </w:p>
    <w:p>
      <w:pPr>
        <w:pStyle w:val="2"/>
        <w:outlineLvl w:val="2"/>
        <w:jc w:val="center"/>
      </w:pPr>
      <w:r>
        <w:rPr>
          <w:sz w:val="20"/>
        </w:rPr>
        <w:t xml:space="preserve">Глава 17.3</w:t>
      </w:r>
    </w:p>
    <w:p>
      <w:pPr>
        <w:pStyle w:val="2"/>
        <w:jc w:val="both"/>
      </w:pPr>
      <w:r>
        <w:rPr>
          <w:sz w:val="20"/>
        </w:rPr>
      </w:r>
    </w:p>
    <w:p>
      <w:pPr>
        <w:pStyle w:val="2"/>
        <w:jc w:val="center"/>
      </w:pPr>
      <w:r>
        <w:rPr>
          <w:sz w:val="20"/>
        </w:rPr>
        <w:t xml:space="preserve">ЗАСЛУШИВАНИЕ ЕЖЕГОДНОГО ОБЯЗАТЕЛЬНОГО ПУБЛИЧНОГО ОТЧЕТА</w:t>
      </w:r>
    </w:p>
    <w:p>
      <w:pPr>
        <w:pStyle w:val="2"/>
        <w:jc w:val="center"/>
      </w:pPr>
      <w:r>
        <w:rPr>
          <w:sz w:val="20"/>
        </w:rPr>
        <w:t xml:space="preserve">ГЛАВЫ РЕСПУБЛИКИ ДАГЕСТАН О РЕЗУЛЬТАТАХ НЕЗАВИСИМОЙ ОЦЕНКИ</w:t>
      </w:r>
    </w:p>
    <w:p>
      <w:pPr>
        <w:pStyle w:val="2"/>
        <w:jc w:val="center"/>
      </w:pPr>
      <w:r>
        <w:rPr>
          <w:sz w:val="20"/>
        </w:rPr>
        <w:t xml:space="preserve">КАЧЕСТВА УСЛОВИЙ ОКАЗАНИЯ УСЛУГ ОРГАНИЗАЦИЯМИ В СФЕРЕ</w:t>
      </w:r>
    </w:p>
    <w:p>
      <w:pPr>
        <w:pStyle w:val="2"/>
        <w:jc w:val="center"/>
      </w:pPr>
      <w:r>
        <w:rPr>
          <w:sz w:val="20"/>
        </w:rPr>
        <w:t xml:space="preserve">КУЛЬТУРЫ, ОХРАНЫ ЗДОРОВЬЯ, ОБРАЗОВАНИЯ, СОЦИАЛЬНОГО</w:t>
      </w:r>
    </w:p>
    <w:p>
      <w:pPr>
        <w:pStyle w:val="2"/>
        <w:jc w:val="center"/>
      </w:pPr>
      <w:r>
        <w:rPr>
          <w:sz w:val="20"/>
        </w:rPr>
        <w:t xml:space="preserve">ОБСЛУЖИВАНИЯ, КОТОРЫЕ РАСПОЛОЖЕНЫ НА ТЕРРИТОРИИ</w:t>
      </w:r>
    </w:p>
    <w:p>
      <w:pPr>
        <w:pStyle w:val="2"/>
        <w:jc w:val="center"/>
      </w:pPr>
      <w:r>
        <w:rPr>
          <w:sz w:val="20"/>
        </w:rPr>
        <w:t xml:space="preserve">РЕСПУБЛИКИ ДАГЕСТАН И УЧРЕДИТЕЛЕМ КОТОРЫХ ЯВЛЯЕТСЯ</w:t>
      </w:r>
    </w:p>
    <w:p>
      <w:pPr>
        <w:pStyle w:val="2"/>
        <w:jc w:val="center"/>
      </w:pPr>
      <w:r>
        <w:rPr>
          <w:sz w:val="20"/>
        </w:rPr>
        <w:t xml:space="preserve">РЕСПУБЛИКА ДАГЕСТАН, И ПРИНИМАЕМЫХ МЕРАХ</w:t>
      </w:r>
    </w:p>
    <w:p>
      <w:pPr>
        <w:pStyle w:val="2"/>
        <w:jc w:val="center"/>
      </w:pPr>
      <w:r>
        <w:rPr>
          <w:sz w:val="20"/>
        </w:rPr>
        <w:t xml:space="preserve">ПО СОВЕРШЕНСТВОВАНИЮ ДЕЯТЕЛЬНОСТИ</w:t>
      </w:r>
    </w:p>
    <w:p>
      <w:pPr>
        <w:pStyle w:val="2"/>
        <w:jc w:val="center"/>
      </w:pPr>
      <w:r>
        <w:rPr>
          <w:sz w:val="20"/>
        </w:rPr>
        <w:t xml:space="preserve">УКАЗАННЫХ ОРГАНИЗАЦИЙ</w:t>
      </w:r>
    </w:p>
    <w:p>
      <w:pPr>
        <w:pStyle w:val="0"/>
        <w:jc w:val="both"/>
      </w:pPr>
      <w:r>
        <w:rPr>
          <w:sz w:val="20"/>
        </w:rPr>
      </w:r>
    </w:p>
    <w:p>
      <w:pPr>
        <w:pStyle w:val="0"/>
        <w:ind w:firstLine="540"/>
        <w:jc w:val="both"/>
      </w:pPr>
      <w:r>
        <w:rPr>
          <w:sz w:val="20"/>
        </w:rPr>
        <w:t xml:space="preserve">Утратила силу с 26.01.2023. - </w:t>
      </w:r>
      <w:hyperlink w:history="0" r:id="rId526"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Постановление</w:t>
        </w:r>
      </w:hyperlink>
      <w:r>
        <w:rPr>
          <w:sz w:val="20"/>
        </w:rPr>
        <w:t xml:space="preserve"> Народного Собрания РД от 26.01.2023 N 459-VII НС.</w:t>
      </w:r>
    </w:p>
    <w:p>
      <w:pPr>
        <w:pStyle w:val="0"/>
        <w:jc w:val="both"/>
      </w:pPr>
      <w:r>
        <w:rPr>
          <w:sz w:val="20"/>
        </w:rPr>
      </w:r>
    </w:p>
    <w:p>
      <w:pPr>
        <w:pStyle w:val="2"/>
        <w:outlineLvl w:val="2"/>
        <w:jc w:val="center"/>
      </w:pPr>
      <w:r>
        <w:rPr>
          <w:sz w:val="20"/>
        </w:rPr>
        <w:t xml:space="preserve">Глава 18</w:t>
      </w:r>
    </w:p>
    <w:p>
      <w:pPr>
        <w:pStyle w:val="2"/>
        <w:jc w:val="both"/>
      </w:pPr>
      <w:r>
        <w:rPr>
          <w:sz w:val="20"/>
        </w:rPr>
      </w:r>
    </w:p>
    <w:p>
      <w:pPr>
        <w:pStyle w:val="2"/>
        <w:jc w:val="center"/>
      </w:pPr>
      <w:r>
        <w:rPr>
          <w:sz w:val="20"/>
        </w:rPr>
        <w:t xml:space="preserve">НАЗНАЧЕНИЕ НА ДОЛЖНОСТЬ И ОСВОБОЖДЕНИЕ</w:t>
      </w:r>
    </w:p>
    <w:p>
      <w:pPr>
        <w:pStyle w:val="2"/>
        <w:jc w:val="center"/>
      </w:pPr>
      <w:r>
        <w:rPr>
          <w:sz w:val="20"/>
        </w:rPr>
        <w:t xml:space="preserve">ОТ ДОЛЖНОСТИ УПОЛНОМОЧЕННОГО ПО ПРАВАМ</w:t>
      </w:r>
    </w:p>
    <w:p>
      <w:pPr>
        <w:pStyle w:val="2"/>
        <w:jc w:val="center"/>
      </w:pPr>
      <w:r>
        <w:rPr>
          <w:sz w:val="20"/>
        </w:rPr>
        <w:t xml:space="preserve">ЧЕЛОВЕКА В РЕСПУБЛИКЕ ДАГЕСТАН</w:t>
      </w:r>
    </w:p>
    <w:p>
      <w:pPr>
        <w:pStyle w:val="0"/>
        <w:jc w:val="both"/>
      </w:pPr>
      <w:r>
        <w:rPr>
          <w:sz w:val="20"/>
        </w:rPr>
      </w:r>
    </w:p>
    <w:p>
      <w:pPr>
        <w:pStyle w:val="0"/>
        <w:outlineLvl w:val="3"/>
        <w:ind w:firstLine="540"/>
        <w:jc w:val="both"/>
      </w:pPr>
      <w:r>
        <w:rPr>
          <w:sz w:val="20"/>
        </w:rPr>
        <w:t xml:space="preserve">Статья 106. В соответствии со </w:t>
      </w:r>
      <w:hyperlink w:history="0" r:id="rId527"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статьей 68</w:t>
        </w:r>
      </w:hyperlink>
      <w:r>
        <w:rPr>
          <w:sz w:val="20"/>
        </w:rPr>
        <w:t xml:space="preserve"> Конституции Республики Дагестан Уполномоченный по правам человека в Республике Дагестан назначается на должность и освобождается от должности Народным Собранием в порядке, установленном законом. Кандидатура для назначения на должность и освобождения от должности Уполномоченного по правам человека в Республике Дагестан представляется в порядке, установленном законом.</w:t>
      </w:r>
    </w:p>
    <w:p>
      <w:pPr>
        <w:pStyle w:val="0"/>
        <w:spacing w:before="200" w:line-rule="auto"/>
        <w:ind w:firstLine="540"/>
        <w:jc w:val="both"/>
      </w:pPr>
      <w:r>
        <w:rPr>
          <w:sz w:val="20"/>
        </w:rPr>
        <w:t xml:space="preserve">Уполномоченный по правам человека в Республике Дагестан назначается Народным Собранием на срок, установленный республиканским законом об Уполномоченном по правам человека в Республике Дагестан.</w:t>
      </w:r>
    </w:p>
    <w:p>
      <w:pPr>
        <w:pStyle w:val="0"/>
        <w:jc w:val="both"/>
      </w:pPr>
      <w:r>
        <w:rPr>
          <w:sz w:val="20"/>
        </w:rPr>
      </w:r>
    </w:p>
    <w:p>
      <w:pPr>
        <w:pStyle w:val="0"/>
        <w:outlineLvl w:val="3"/>
        <w:ind w:firstLine="540"/>
        <w:jc w:val="both"/>
      </w:pPr>
      <w:r>
        <w:rPr>
          <w:sz w:val="20"/>
        </w:rPr>
        <w:t xml:space="preserve">Статья 107. Кандидат на должность Уполномоченного по правам человека в Республике Дагестан выступает перед Народным Собранием с краткой программой предстоящей деятельности. Депутаты, присутствующие на заседании, вправе задавать вопросы кандидату, высказывать свое мнение по предложенной кандидатуре, выступать за или против нее.</w:t>
      </w:r>
    </w:p>
    <w:p>
      <w:pPr>
        <w:pStyle w:val="0"/>
        <w:spacing w:before="200" w:line-rule="auto"/>
        <w:ind w:firstLine="540"/>
        <w:jc w:val="both"/>
      </w:pPr>
      <w:r>
        <w:rPr>
          <w:sz w:val="20"/>
        </w:rPr>
        <w:t xml:space="preserve">О назначении Уполномоченного по правам человека в Республике Дагестан принимается постановление большинством голосов от установленного числа депутатов.</w:t>
      </w:r>
    </w:p>
    <w:p>
      <w:pPr>
        <w:pStyle w:val="0"/>
        <w:jc w:val="both"/>
      </w:pPr>
      <w:r>
        <w:rPr>
          <w:sz w:val="20"/>
        </w:rPr>
        <w:t xml:space="preserve">(в ред. </w:t>
      </w:r>
      <w:hyperlink w:history="0" r:id="rId528"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26.01.2023 N 459-VII НС)</w:t>
      </w:r>
    </w:p>
    <w:p>
      <w:pPr>
        <w:pStyle w:val="0"/>
        <w:jc w:val="both"/>
      </w:pPr>
      <w:r>
        <w:rPr>
          <w:sz w:val="20"/>
        </w:rPr>
      </w:r>
    </w:p>
    <w:p>
      <w:pPr>
        <w:pStyle w:val="0"/>
        <w:outlineLvl w:val="3"/>
        <w:ind w:firstLine="540"/>
        <w:jc w:val="both"/>
      </w:pPr>
      <w:r>
        <w:rPr>
          <w:sz w:val="20"/>
        </w:rPr>
        <w:t xml:space="preserve">Статья 108. Если кандидатура на должность Уполномоченного по правам человека в Республике Дагестан отклонена Народным Собранием, то предлагается для нового рассмотрения та же или другая кандидатура. Повторное рассмотрение кандидатуры проводится в порядке, установленном законом и настоящей главой Регламента.</w:t>
      </w:r>
    </w:p>
    <w:p>
      <w:pPr>
        <w:pStyle w:val="0"/>
        <w:jc w:val="both"/>
      </w:pPr>
      <w:r>
        <w:rPr>
          <w:sz w:val="20"/>
        </w:rPr>
      </w:r>
    </w:p>
    <w:p>
      <w:pPr>
        <w:pStyle w:val="2"/>
        <w:outlineLvl w:val="2"/>
        <w:jc w:val="center"/>
      </w:pPr>
      <w:r>
        <w:rPr>
          <w:sz w:val="20"/>
        </w:rPr>
        <w:t xml:space="preserve">Глава 19</w:t>
      </w:r>
    </w:p>
    <w:p>
      <w:pPr>
        <w:pStyle w:val="2"/>
        <w:jc w:val="both"/>
      </w:pPr>
      <w:r>
        <w:rPr>
          <w:sz w:val="20"/>
        </w:rPr>
      </w:r>
    </w:p>
    <w:p>
      <w:pPr>
        <w:pStyle w:val="2"/>
        <w:jc w:val="center"/>
      </w:pPr>
      <w:r>
        <w:rPr>
          <w:sz w:val="20"/>
        </w:rPr>
        <w:t xml:space="preserve">НАЗНАЧЕНИЕ НА ДОЛЖНОСТЬ И ОСВОБОЖДЕНИЕ ОТ ДОЛЖНОСТИ</w:t>
      </w:r>
    </w:p>
    <w:p>
      <w:pPr>
        <w:pStyle w:val="2"/>
        <w:jc w:val="center"/>
      </w:pPr>
      <w:r>
        <w:rPr>
          <w:sz w:val="20"/>
        </w:rPr>
        <w:t xml:space="preserve">ПРЕДСЕДАТЕЛЯ СЧЕТНОЙ ПАЛАТЫ РЕСПУБЛИКИ ДАГЕСТАН,</w:t>
      </w:r>
    </w:p>
    <w:p>
      <w:pPr>
        <w:pStyle w:val="2"/>
        <w:jc w:val="center"/>
      </w:pPr>
      <w:r>
        <w:rPr>
          <w:sz w:val="20"/>
        </w:rPr>
        <w:t xml:space="preserve">ЕГО ЗАМЕСТИТЕЛЕЙ И АУДИТОРОВ</w:t>
      </w:r>
    </w:p>
    <w:p>
      <w:pPr>
        <w:pStyle w:val="0"/>
        <w:jc w:val="center"/>
      </w:pPr>
      <w:r>
        <w:rPr>
          <w:sz w:val="20"/>
        </w:rPr>
        <w:t xml:space="preserve">(в ред. </w:t>
      </w:r>
      <w:hyperlink w:history="0" r:id="rId529"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w:t>
      </w:r>
    </w:p>
    <w:p>
      <w:pPr>
        <w:pStyle w:val="0"/>
        <w:jc w:val="center"/>
      </w:pPr>
      <w:r>
        <w:rPr>
          <w:sz w:val="20"/>
        </w:rPr>
        <w:t xml:space="preserve">от 26.01.2023 N 459-VII НС)</w:t>
      </w:r>
    </w:p>
    <w:p>
      <w:pPr>
        <w:pStyle w:val="0"/>
        <w:jc w:val="both"/>
      </w:pPr>
      <w:r>
        <w:rPr>
          <w:sz w:val="20"/>
        </w:rPr>
      </w:r>
    </w:p>
    <w:bookmarkStart w:id="1156" w:name="P1156"/>
    <w:bookmarkEnd w:id="1156"/>
    <w:p>
      <w:pPr>
        <w:pStyle w:val="0"/>
        <w:outlineLvl w:val="3"/>
        <w:ind w:firstLine="540"/>
        <w:jc w:val="both"/>
      </w:pPr>
      <w:r>
        <w:rPr>
          <w:sz w:val="20"/>
        </w:rPr>
        <w:t xml:space="preserve">Статья 109. В соответствии со </w:t>
      </w:r>
      <w:hyperlink w:history="0" r:id="rId530"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статьей 68</w:t>
        </w:r>
      </w:hyperlink>
      <w:r>
        <w:rPr>
          <w:sz w:val="20"/>
        </w:rPr>
        <w:t xml:space="preserve"> Конституции Республики Дагестан Председатель Счетной палаты Республики Дагестан, его заместителей и аудиторы назначаются на должность и освобождаются от должности Народным Собранием. Предложения о кандидатурах для назначения на должность Председателя Счетной палаты Республики Дагестан вносятся в Народное Собрание Главой Республики Дагестан, Председателем Народного Собрания, группой депутатов Народного Собрания численностью не менее одной трети от установленного числа депутатов Народного Собрания. Кандидатуры на должности заместителей Председателя Счетной палаты Республики Дагестан и аудиторов Счетной палаты Республики Дагестан вносятся в Народное Собрание Главой Республики Дагестан.</w:t>
      </w:r>
    </w:p>
    <w:p>
      <w:pPr>
        <w:pStyle w:val="0"/>
        <w:jc w:val="both"/>
      </w:pPr>
      <w:r>
        <w:rPr>
          <w:sz w:val="20"/>
        </w:rPr>
        <w:t xml:space="preserve">(в ред. Постановлений Народного Собрания РД от 17.11.2011 </w:t>
      </w:r>
      <w:hyperlink w:history="0" r:id="rId531" w:tooltip="Постановление Народного Собрания РД от 17.11.2011 N 202-V НС &quot;О внесении изменений в Регламент Народного Собрания Республики Дагестан&quot; {КонсультантПлюс}">
        <w:r>
          <w:rPr>
            <w:sz w:val="20"/>
            <w:color w:val="0000ff"/>
          </w:rPr>
          <w:t xml:space="preserve">N 202-V НС</w:t>
        </w:r>
      </w:hyperlink>
      <w:r>
        <w:rPr>
          <w:sz w:val="20"/>
        </w:rPr>
        <w:t xml:space="preserve">, от 30.01.2014 </w:t>
      </w:r>
      <w:hyperlink w:history="0" r:id="rId532"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 от 26.01.2023 </w:t>
      </w:r>
      <w:hyperlink w:history="0" r:id="rId533"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N 459-VII НС</w:t>
        </w:r>
      </w:hyperlink>
      <w:r>
        <w:rPr>
          <w:sz w:val="20"/>
        </w:rPr>
        <w:t xml:space="preserve">)</w:t>
      </w:r>
    </w:p>
    <w:p>
      <w:pPr>
        <w:pStyle w:val="0"/>
        <w:spacing w:before="200" w:line-rule="auto"/>
        <w:ind w:firstLine="540"/>
        <w:jc w:val="both"/>
      </w:pPr>
      <w:r>
        <w:rPr>
          <w:sz w:val="20"/>
        </w:rPr>
        <w:t xml:space="preserve">Председатель Счетной палаты Республики Дагестан, его заместители и аудиторы назначаются на срок, предусмотренный </w:t>
      </w:r>
      <w:hyperlink w:history="0" r:id="rId534" w:tooltip="Закон Республики Дагестан от 15.11.2011 N 72 (ред. от 29.10.2022) &quot;О Счетной палате Республики Дагестан и некоторых вопросах деятельности контрольно-счетных органов муниципальных образований&quot; (принят Народным Собранием РД 01.11.2011) (вместе с &quot;Порядком уведомления Председателя Счетной палаты, председателя контрольно-счетного органа муниципального образования в случае опечатывания касс, кассовых и служебных помещений, складов и архивов, изъятия документов и материалов&quot;) {КонсультантПлюс}">
        <w:r>
          <w:rPr>
            <w:sz w:val="20"/>
            <w:color w:val="0000ff"/>
          </w:rPr>
          <w:t xml:space="preserve">Законом</w:t>
        </w:r>
      </w:hyperlink>
      <w:r>
        <w:rPr>
          <w:sz w:val="20"/>
        </w:rPr>
        <w:t xml:space="preserve"> Республики Дагестан от 15 ноября 2011 года N 72 "О Счетной палате Республики Дагестан и некоторых вопросах деятельности контрольно-счетных органов муниципальных образований" (далее - Закон Республики Дагестан "О Счетной палате Республики Дагестан и некоторых вопросах деятельности контрольно-счетных органов муниципальных образований").</w:t>
      </w:r>
    </w:p>
    <w:p>
      <w:pPr>
        <w:pStyle w:val="0"/>
        <w:jc w:val="both"/>
      </w:pPr>
      <w:r>
        <w:rPr>
          <w:sz w:val="20"/>
        </w:rPr>
        <w:t xml:space="preserve">(в ред. Постановлений Народного Собрания РД от 17.11.2011 </w:t>
      </w:r>
      <w:hyperlink w:history="0" r:id="rId535" w:tooltip="Постановление Народного Собрания РД от 17.11.2011 N 202-V НС &quot;О внесении изменений в Регламент Народного Собрания Республики Дагестан&quot; {КонсультантПлюс}">
        <w:r>
          <w:rPr>
            <w:sz w:val="20"/>
            <w:color w:val="0000ff"/>
          </w:rPr>
          <w:t xml:space="preserve">N 202-V НС</w:t>
        </w:r>
      </w:hyperlink>
      <w:r>
        <w:rPr>
          <w:sz w:val="20"/>
        </w:rPr>
        <w:t xml:space="preserve">, от 30.01.2014 </w:t>
      </w:r>
      <w:hyperlink w:history="0" r:id="rId536"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 от 26.01.2023 </w:t>
      </w:r>
      <w:hyperlink w:history="0" r:id="rId537"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N 459-VII НС</w:t>
        </w:r>
      </w:hyperlink>
      <w:r>
        <w:rPr>
          <w:sz w:val="20"/>
        </w:rPr>
        <w:t xml:space="preserve">)</w:t>
      </w:r>
    </w:p>
    <w:p>
      <w:pPr>
        <w:pStyle w:val="0"/>
        <w:spacing w:before="200" w:line-rule="auto"/>
        <w:ind w:firstLine="540"/>
        <w:jc w:val="both"/>
      </w:pPr>
      <w:r>
        <w:rPr>
          <w:sz w:val="20"/>
        </w:rPr>
        <w:t xml:space="preserve">Народное Собрание обращается в Счетную палату Российской Федерации за заключением о соответствии кандидатур на должность Председателя Счетной палаты квалификационным требованиям, установленным Федеральным </w:t>
      </w:r>
      <w:hyperlink w:history="0" r:id="rId538" w:tooltip="Федеральный закон от 07.02.2011 N 6-ФЗ (ред. от 01.07.2021) &quot;Об общих принципах организации и деятельности контрольно-счетных органов субъектов Российской Федерации и муниципальных образований&quot; {КонсультантПлюс}">
        <w:r>
          <w:rPr>
            <w:sz w:val="20"/>
            <w:color w:val="0000ff"/>
          </w:rPr>
          <w:t xml:space="preserve">законом</w:t>
        </w:r>
      </w:hyperlink>
      <w:r>
        <w:rPr>
          <w:sz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pPr>
        <w:pStyle w:val="0"/>
        <w:jc w:val="both"/>
      </w:pPr>
      <w:r>
        <w:rPr>
          <w:sz w:val="20"/>
        </w:rPr>
        <w:t xml:space="preserve">(часть третья введена </w:t>
      </w:r>
      <w:hyperlink w:history="0" r:id="rId539"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26.01.2023 N 459-VII НС)</w:t>
      </w:r>
    </w:p>
    <w:p>
      <w:pPr>
        <w:pStyle w:val="0"/>
        <w:spacing w:before="200" w:line-rule="auto"/>
        <w:outlineLvl w:val="3"/>
        <w:ind w:firstLine="540"/>
        <w:jc w:val="both"/>
      </w:pPr>
      <w:r>
        <w:rPr>
          <w:sz w:val="20"/>
        </w:rPr>
        <w:t xml:space="preserve">Статья 110. Кандидат на должность Председателя Счетной палаты Республики Дагестан выступает перед Народным Собранием с краткой программой предстоящей деятельности. Депутаты вправе задавать вопросы кандидату, высказывать свое мнение по предложенной кандидатуре, выступать за или против нее. Преимущественное право на выступление по данному вопросу принадлежит представителям от фракций и комитетов Народного Собрания.</w:t>
      </w:r>
    </w:p>
    <w:p>
      <w:pPr>
        <w:pStyle w:val="0"/>
        <w:jc w:val="both"/>
      </w:pPr>
      <w:r>
        <w:rPr>
          <w:sz w:val="20"/>
        </w:rPr>
        <w:t xml:space="preserve">(в ред. Постановлений Народного Собрания РД от 26.04.2007 </w:t>
      </w:r>
      <w:hyperlink w:history="0" r:id="rId540"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541"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jc w:val="both"/>
      </w:pPr>
      <w:r>
        <w:rPr>
          <w:sz w:val="20"/>
        </w:rPr>
      </w:r>
    </w:p>
    <w:bookmarkStart w:id="1165" w:name="P1165"/>
    <w:bookmarkEnd w:id="1165"/>
    <w:p>
      <w:pPr>
        <w:pStyle w:val="0"/>
        <w:outlineLvl w:val="3"/>
        <w:ind w:firstLine="540"/>
        <w:jc w:val="both"/>
      </w:pPr>
      <w:r>
        <w:rPr>
          <w:sz w:val="20"/>
        </w:rPr>
        <w:t xml:space="preserve">Статья 111. Постановления Народного Собрания о назначении на должность Председателя Счетной палаты Республики Дагестан, его заместителей и аудиторов принимаются большинством голосов от установленного числа депутатов.</w:t>
      </w:r>
    </w:p>
    <w:p>
      <w:pPr>
        <w:pStyle w:val="0"/>
        <w:jc w:val="both"/>
      </w:pPr>
      <w:r>
        <w:rPr>
          <w:sz w:val="20"/>
        </w:rPr>
        <w:t xml:space="preserve">(в ред. Постановлений Народного Собрания РД от 30.01.2014 </w:t>
      </w:r>
      <w:hyperlink w:history="0" r:id="rId542"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 от 26.01.2023 </w:t>
      </w:r>
      <w:hyperlink w:history="0" r:id="rId543"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N 459-VII НС</w:t>
        </w:r>
      </w:hyperlink>
      <w:r>
        <w:rPr>
          <w:sz w:val="20"/>
        </w:rPr>
        <w:t xml:space="preserve">)</w:t>
      </w:r>
    </w:p>
    <w:p>
      <w:pPr>
        <w:pStyle w:val="0"/>
        <w:jc w:val="both"/>
      </w:pPr>
      <w:r>
        <w:rPr>
          <w:sz w:val="20"/>
        </w:rPr>
      </w:r>
    </w:p>
    <w:p>
      <w:pPr>
        <w:pStyle w:val="0"/>
        <w:outlineLvl w:val="3"/>
        <w:ind w:firstLine="540"/>
        <w:jc w:val="both"/>
      </w:pPr>
      <w:r>
        <w:rPr>
          <w:sz w:val="20"/>
        </w:rPr>
        <w:t xml:space="preserve">Статья 112. Если кандидатуры на должность Председателя Счетной палаты Республики Дагестан, его заместителей и аудиторов отклонены Народным Собранием, то для нового рассмотрения представляются те же или другие кандидатуры. Повторное рассмотрение кандидатур производится в порядке, установленном </w:t>
      </w:r>
      <w:hyperlink w:history="0" w:anchor="P1156" w:tooltip="Статья 109. В соответствии со статьей 68 Конституции Республики Дагестан Председатель Счетной палаты Республики Дагестан, его заместителей и аудиторы назначаются на должность и освобождаются от должности Народным Собранием. Предложения о кандидатурах для назначения на должность Председателя Счетной палаты Республики Дагестан вносятся в Народное Собрание Главой Республики Дагестан, Председателем Народного Собрания, группой депутатов Народного Собрания численностью не менее одной трети от установленного чи...">
        <w:r>
          <w:rPr>
            <w:sz w:val="20"/>
            <w:color w:val="0000ff"/>
          </w:rPr>
          <w:t xml:space="preserve">статьями 109</w:t>
        </w:r>
      </w:hyperlink>
      <w:r>
        <w:rPr>
          <w:sz w:val="20"/>
        </w:rPr>
        <w:t xml:space="preserve"> - </w:t>
      </w:r>
      <w:hyperlink w:history="0" w:anchor="P1165" w:tooltip="Статья 111. Постановления Народного Собрания о назначении на должность Председателя Счетной палаты Республики Дагестан, его заместителей и аудиторов принимаются большинством голосов от установленного числа депутатов.">
        <w:r>
          <w:rPr>
            <w:sz w:val="20"/>
            <w:color w:val="0000ff"/>
          </w:rPr>
          <w:t xml:space="preserve">111</w:t>
        </w:r>
      </w:hyperlink>
      <w:r>
        <w:rPr>
          <w:sz w:val="20"/>
        </w:rPr>
        <w:t xml:space="preserve"> настоящего Регламента.</w:t>
      </w:r>
    </w:p>
    <w:p>
      <w:pPr>
        <w:pStyle w:val="0"/>
        <w:jc w:val="both"/>
      </w:pPr>
      <w:r>
        <w:rPr>
          <w:sz w:val="20"/>
        </w:rPr>
        <w:t xml:space="preserve">(в ред. </w:t>
      </w:r>
      <w:hyperlink w:history="0" r:id="rId544"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26.01.2023 N 459-VII НС)</w:t>
      </w:r>
    </w:p>
    <w:p>
      <w:pPr>
        <w:pStyle w:val="0"/>
        <w:jc w:val="both"/>
      </w:pPr>
      <w:r>
        <w:rPr>
          <w:sz w:val="20"/>
        </w:rPr>
      </w:r>
    </w:p>
    <w:p>
      <w:pPr>
        <w:pStyle w:val="0"/>
        <w:outlineLvl w:val="3"/>
        <w:ind w:firstLine="540"/>
        <w:jc w:val="both"/>
      </w:pPr>
      <w:r>
        <w:rPr>
          <w:sz w:val="20"/>
        </w:rPr>
        <w:t xml:space="preserve">Статья 113. По вопросу об освобождении от должности Председателя Счетной палаты Республики Дагестан, его заместителей и аудиторов Народное Собрание принимает постановление в соответствии с </w:t>
      </w:r>
      <w:hyperlink w:history="0" r:id="rId545" w:tooltip="Закон Республики Дагестан от 15.11.2011 N 72 (ред. от 29.10.2022) &quot;О Счетной палате Республики Дагестан и некоторых вопросах деятельности контрольно-счетных органов муниципальных образований&quot; (принят Народным Собранием РД 01.11.2011) (вместе с &quot;Порядком уведомления Председателя Счетной палаты, председателя контрольно-счетного органа муниципального образования в случае опечатывания касс, кассовых и служебных помещений, складов и архивов, изъятия документов и материалов&quot;) {КонсультантПлюс}">
        <w:r>
          <w:rPr>
            <w:sz w:val="20"/>
            <w:color w:val="0000ff"/>
          </w:rPr>
          <w:t xml:space="preserve">Законом</w:t>
        </w:r>
      </w:hyperlink>
      <w:r>
        <w:rPr>
          <w:sz w:val="20"/>
        </w:rPr>
        <w:t xml:space="preserve"> Республики Дагестан "О Счетной палате Республики Дагестан и некоторых вопросах деятельности контрольно-счетных органов муниципальных образований".</w:t>
      </w:r>
    </w:p>
    <w:p>
      <w:pPr>
        <w:pStyle w:val="0"/>
        <w:jc w:val="both"/>
      </w:pPr>
      <w:r>
        <w:rPr>
          <w:sz w:val="20"/>
        </w:rPr>
        <w:t xml:space="preserve">(в ред. Постановлений Народного Собрания РД от 30.01.2014 </w:t>
      </w:r>
      <w:hyperlink w:history="0" r:id="rId546"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 от 26.01.2023 </w:t>
      </w:r>
      <w:hyperlink w:history="0" r:id="rId547"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N 459-VII НС</w:t>
        </w:r>
      </w:hyperlink>
      <w:r>
        <w:rPr>
          <w:sz w:val="20"/>
        </w:rPr>
        <w:t xml:space="preserve">)</w:t>
      </w:r>
    </w:p>
    <w:p>
      <w:pPr>
        <w:pStyle w:val="0"/>
        <w:jc w:val="both"/>
      </w:pPr>
      <w:r>
        <w:rPr>
          <w:sz w:val="20"/>
        </w:rPr>
      </w:r>
    </w:p>
    <w:p>
      <w:pPr>
        <w:pStyle w:val="2"/>
        <w:outlineLvl w:val="2"/>
        <w:jc w:val="center"/>
      </w:pPr>
      <w:r>
        <w:rPr>
          <w:sz w:val="20"/>
        </w:rPr>
        <w:t xml:space="preserve">Глава 19.1</w:t>
      </w:r>
    </w:p>
    <w:p>
      <w:pPr>
        <w:pStyle w:val="2"/>
        <w:jc w:val="both"/>
      </w:pPr>
      <w:r>
        <w:rPr>
          <w:sz w:val="20"/>
        </w:rPr>
      </w:r>
    </w:p>
    <w:p>
      <w:pPr>
        <w:pStyle w:val="2"/>
        <w:jc w:val="center"/>
      </w:pPr>
      <w:r>
        <w:rPr>
          <w:sz w:val="20"/>
        </w:rPr>
        <w:t xml:space="preserve">ПОРЯДОК РАССМОТРЕНИЯ ВОПРОСОВ, СВЯЗАННЫХ С ВЗАИМООТНОШЕНИЯМИ</w:t>
      </w:r>
    </w:p>
    <w:p>
      <w:pPr>
        <w:pStyle w:val="2"/>
        <w:jc w:val="center"/>
      </w:pPr>
      <w:r>
        <w:rPr>
          <w:sz w:val="20"/>
        </w:rPr>
        <w:t xml:space="preserve">НАРОДНОГО СОБРАНИЯ И СЧЕТНОЙ ПАЛАТЫ РЕСПУБЛИКИ ДАГЕСТАН</w:t>
      </w:r>
    </w:p>
    <w:p>
      <w:pPr>
        <w:pStyle w:val="0"/>
        <w:jc w:val="center"/>
      </w:pPr>
      <w:r>
        <w:rPr>
          <w:sz w:val="20"/>
        </w:rPr>
        <w:t xml:space="preserve">(введена </w:t>
      </w:r>
      <w:hyperlink w:history="0" r:id="rId548" w:tooltip="Постановление Народного Собрания РД от 22.02.2012 N 257-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w:t>
      </w:r>
    </w:p>
    <w:p>
      <w:pPr>
        <w:pStyle w:val="0"/>
        <w:jc w:val="center"/>
      </w:pPr>
      <w:r>
        <w:rPr>
          <w:sz w:val="20"/>
        </w:rPr>
        <w:t xml:space="preserve">от 22.02.2012 N 257-V НС)</w:t>
      </w:r>
    </w:p>
    <w:p>
      <w:pPr>
        <w:pStyle w:val="0"/>
        <w:jc w:val="both"/>
      </w:pPr>
      <w:r>
        <w:rPr>
          <w:sz w:val="20"/>
        </w:rPr>
      </w:r>
    </w:p>
    <w:p>
      <w:pPr>
        <w:pStyle w:val="0"/>
        <w:outlineLvl w:val="3"/>
        <w:ind w:firstLine="540"/>
        <w:jc w:val="both"/>
      </w:pPr>
      <w:r>
        <w:rPr>
          <w:sz w:val="20"/>
        </w:rPr>
        <w:t xml:space="preserve">Статья 113.1. Порядок рассмотрения вопросов, связанных с взаимоотношениями Народного Собрания и Счетной палаты Республики Дагестан (далее - Счетная палата), осуществляемыми в соответствии с </w:t>
      </w:r>
      <w:hyperlink w:history="0" r:id="rId549"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Конституцией</w:t>
        </w:r>
      </w:hyperlink>
      <w:r>
        <w:rPr>
          <w:sz w:val="20"/>
        </w:rPr>
        <w:t xml:space="preserve"> Республики Дагестан, </w:t>
      </w:r>
      <w:hyperlink w:history="0" r:id="rId550" w:tooltip="Закон Республики Дагестан от 15.11.2011 N 72 (ред. от 29.10.2022) &quot;О Счетной палате Республики Дагестан и некоторых вопросах деятельности контрольно-счетных органов муниципальных образований&quot; (принят Народным Собранием РД 01.11.2011) (вместе с &quot;Порядком уведомления Председателя Счетной палаты, председателя контрольно-счетного органа муниципального образования в случае опечатывания касс, кассовых и служебных помещений, складов и архивов, изъятия документов и материалов&quot;) {КонсультантПлюс}">
        <w:r>
          <w:rPr>
            <w:sz w:val="20"/>
            <w:color w:val="0000ff"/>
          </w:rPr>
          <w:t xml:space="preserve">Законом</w:t>
        </w:r>
      </w:hyperlink>
      <w:r>
        <w:rPr>
          <w:sz w:val="20"/>
        </w:rPr>
        <w:t xml:space="preserve"> Республики Дагестан "О Счетной палате Республики Дагестан и некоторых вопросах деятельности контрольно-счетных органов муниципальных образований" и другими законами Республики Дагестан, регулируется настоящим Регламентом.</w:t>
      </w:r>
    </w:p>
    <w:p>
      <w:pPr>
        <w:pStyle w:val="0"/>
        <w:spacing w:before="200" w:line-rule="auto"/>
        <w:ind w:firstLine="540"/>
        <w:jc w:val="both"/>
      </w:pPr>
      <w:r>
        <w:rPr>
          <w:sz w:val="20"/>
        </w:rPr>
        <w:t xml:space="preserve">Взаимоотношения Народного Собрания и Счетной палаты осуществляются в виде:</w:t>
      </w:r>
    </w:p>
    <w:p>
      <w:pPr>
        <w:pStyle w:val="0"/>
        <w:spacing w:before="200" w:line-rule="auto"/>
        <w:ind w:firstLine="540"/>
        <w:jc w:val="both"/>
      </w:pPr>
      <w:r>
        <w:rPr>
          <w:sz w:val="20"/>
        </w:rPr>
        <w:t xml:space="preserve">а) направления поручений Счетной палате провести плановые контрольные и экспертно-аналитические мероприятия;</w:t>
      </w:r>
    </w:p>
    <w:p>
      <w:pPr>
        <w:pStyle w:val="0"/>
        <w:spacing w:before="200" w:line-rule="auto"/>
        <w:ind w:firstLine="540"/>
        <w:jc w:val="both"/>
      </w:pPr>
      <w:r>
        <w:rPr>
          <w:sz w:val="20"/>
        </w:rPr>
        <w:t xml:space="preserve">б) направления запросов комитетов, комиссий и депутатов Народного Собрания о представлении заключений или письменных ответов по вопросам, входящим в компетенцию Счетной палаты;</w:t>
      </w:r>
    </w:p>
    <w:p>
      <w:pPr>
        <w:pStyle w:val="0"/>
        <w:spacing w:before="200" w:line-rule="auto"/>
        <w:ind w:firstLine="540"/>
        <w:jc w:val="both"/>
      </w:pPr>
      <w:r>
        <w:rPr>
          <w:sz w:val="20"/>
        </w:rPr>
        <w:t xml:space="preserve">в) рассмотрения ежегодных отчетов о деятельности Счетной палаты;</w:t>
      </w:r>
    </w:p>
    <w:p>
      <w:pPr>
        <w:pStyle w:val="0"/>
        <w:spacing w:before="200" w:line-rule="auto"/>
        <w:ind w:firstLine="540"/>
        <w:jc w:val="both"/>
      </w:pPr>
      <w:r>
        <w:rPr>
          <w:sz w:val="20"/>
        </w:rPr>
        <w:t xml:space="preserve">г) рассмотрения информации Счетной палаты о результатах проведенных контрольных и экспертно-аналитических мероприятий, а также предложений Счетной палаты об устранении нарушений и отклонений в бюджетном процессе, о совершенствовании бюджетного законодательства и развитии бюджетно-финансовой системы.</w:t>
      </w:r>
    </w:p>
    <w:p>
      <w:pPr>
        <w:pStyle w:val="0"/>
        <w:jc w:val="both"/>
      </w:pPr>
      <w:r>
        <w:rPr>
          <w:sz w:val="20"/>
        </w:rPr>
      </w:r>
    </w:p>
    <w:p>
      <w:pPr>
        <w:pStyle w:val="0"/>
        <w:outlineLvl w:val="3"/>
        <w:ind w:firstLine="540"/>
        <w:jc w:val="both"/>
      </w:pPr>
      <w:r>
        <w:rPr>
          <w:sz w:val="20"/>
        </w:rPr>
        <w:t xml:space="preserve">Статья 113.2. В соответствии со </w:t>
      </w:r>
      <w:hyperlink w:history="0" r:id="rId551" w:tooltip="Закон Республики Дагестан от 15.11.2011 N 72 (ред. от 29.10.2022) &quot;О Счетной палате Республики Дагестан и некоторых вопросах деятельности контрольно-счетных органов муниципальных образований&quot; (принят Народным Собранием РД 01.11.2011) (вместе с &quot;Порядком уведомления Председателя Счетной палаты, председателя контрольно-счетного органа муниципального образования в случае опечатывания касс, кассовых и служебных помещений, складов и архивов, изъятия документов и материалов&quot;) {КонсультантПлюс}">
        <w:r>
          <w:rPr>
            <w:sz w:val="20"/>
            <w:color w:val="0000ff"/>
          </w:rPr>
          <w:t xml:space="preserve">статьей 13</w:t>
        </w:r>
      </w:hyperlink>
      <w:r>
        <w:rPr>
          <w:sz w:val="20"/>
        </w:rPr>
        <w:t xml:space="preserve"> Закона Республики Дагестан "О Счетной палате Республики Дагестан и некоторых вопросах деятельности контрольно-счетных органов муниципальных образований" Народное Собрание дает поручения Счетной палате провести контрольные и экспертно-аналитические мероприятия. Указанные поручения подлежат обязательному включению в планы работы Счетной палаты.</w:t>
      </w:r>
    </w:p>
    <w:p>
      <w:pPr>
        <w:pStyle w:val="0"/>
        <w:spacing w:before="200" w:line-rule="auto"/>
        <w:ind w:firstLine="540"/>
        <w:jc w:val="both"/>
      </w:pPr>
      <w:r>
        <w:rPr>
          <w:sz w:val="20"/>
        </w:rPr>
        <w:t xml:space="preserve">Поручения Народного Собрания Счетной палате оформляются соответствующими постановлениями Народного Собрания.</w:t>
      </w:r>
    </w:p>
    <w:p>
      <w:pPr>
        <w:pStyle w:val="0"/>
        <w:jc w:val="both"/>
      </w:pPr>
      <w:r>
        <w:rPr>
          <w:sz w:val="20"/>
        </w:rPr>
      </w:r>
    </w:p>
    <w:p>
      <w:pPr>
        <w:pStyle w:val="0"/>
        <w:outlineLvl w:val="3"/>
        <w:ind w:firstLine="540"/>
        <w:jc w:val="both"/>
      </w:pPr>
      <w:r>
        <w:rPr>
          <w:sz w:val="20"/>
        </w:rPr>
        <w:t xml:space="preserve">Статья 113.3. Фракции, комитеты, комиссии и депутаты Народного Собрания ежегодно не позднее 1 октября направляют в Комитет Народного Собрания по бюджету, финансам и налогам предложения о подлежащих обязательному включению в план работы Счетной палаты на предстоящий год поручениях Счетной палате провести контрольные и экспертно-аналитические мероприятия.</w:t>
      </w:r>
    </w:p>
    <w:p>
      <w:pPr>
        <w:pStyle w:val="0"/>
        <w:jc w:val="both"/>
      </w:pPr>
      <w:r>
        <w:rPr>
          <w:sz w:val="20"/>
        </w:rPr>
        <w:t xml:space="preserve">(в ред. Постановлений Народного Собрания РД от 30.01.2014 </w:t>
      </w:r>
      <w:hyperlink w:history="0" r:id="rId552"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 от 24.04.2014 </w:t>
      </w:r>
      <w:hyperlink w:history="0" r:id="rId553" w:tooltip="Постановление Народного Собрания РД от 24.04.2014 N 839-V НС &quot;О внесении изменений в Регламент Народного Собрания Республики Дагестан&quot; {КонсультантПлюс}">
        <w:r>
          <w:rPr>
            <w:sz w:val="20"/>
            <w:color w:val="0000ff"/>
          </w:rPr>
          <w:t xml:space="preserve">N 839-V НС</w:t>
        </w:r>
      </w:hyperlink>
      <w:r>
        <w:rPr>
          <w:sz w:val="20"/>
        </w:rPr>
        <w:t xml:space="preserve">)</w:t>
      </w:r>
    </w:p>
    <w:p>
      <w:pPr>
        <w:pStyle w:val="0"/>
        <w:spacing w:before="200" w:line-rule="auto"/>
        <w:ind w:firstLine="540"/>
        <w:jc w:val="both"/>
      </w:pPr>
      <w:r>
        <w:rPr>
          <w:sz w:val="20"/>
        </w:rPr>
        <w:t xml:space="preserve">Комитет Народного Собрания по бюджету, финансам и налогам готовит проект постановления Народного Собрания о поручении Счетной палате, содержащего перечень контрольных и экспертно-аналитических мероприятий, которые фракции, комитеты, комиссии и депутаты Народного Собрания предлагают включить в план работы Счетной палаты на предстоящий год, а также сроки их выполнения.</w:t>
      </w:r>
    </w:p>
    <w:p>
      <w:pPr>
        <w:pStyle w:val="0"/>
        <w:jc w:val="both"/>
      </w:pPr>
      <w:r>
        <w:rPr>
          <w:sz w:val="20"/>
        </w:rPr>
        <w:t xml:space="preserve">(в ред. </w:t>
      </w:r>
      <w:hyperlink w:history="0" r:id="rId554"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spacing w:before="200" w:line-rule="auto"/>
        <w:ind w:firstLine="540"/>
        <w:jc w:val="both"/>
      </w:pPr>
      <w:r>
        <w:rPr>
          <w:sz w:val="20"/>
        </w:rPr>
        <w:t xml:space="preserve">Комитет Народного Собрания по бюджету, финансам и налогам не позднее 5 октября года, предшествующего году, в котором предлагается проведение Счетной палатой плановых контрольных и экспертно-аналитических мероприятий, направляет указанный проект постановления Народного Собрания в Счетную палату для оценки полноты предлагаемых контрольных и экспертно-аналитических мероприятий и пропорциональности их распределения по видам и направлениям деятельности Счетной палаты, а также для оценки соотношения объема поручений с возможностями Счетной палаты.</w:t>
      </w:r>
    </w:p>
    <w:p>
      <w:pPr>
        <w:pStyle w:val="0"/>
        <w:jc w:val="both"/>
      </w:pPr>
      <w:r>
        <w:rPr>
          <w:sz w:val="20"/>
        </w:rPr>
      </w:r>
    </w:p>
    <w:p>
      <w:pPr>
        <w:pStyle w:val="0"/>
        <w:outlineLvl w:val="3"/>
        <w:ind w:firstLine="540"/>
        <w:jc w:val="both"/>
      </w:pPr>
      <w:r>
        <w:rPr>
          <w:sz w:val="20"/>
        </w:rPr>
        <w:t xml:space="preserve">Статья 113.4. Народное Собрание рассматривает проект постановления Народного Собрания о поручении Счетной палате не позднее 15 декабря года, предшествующего году, в котором предлагается проведение Счетной палатой плановых контрольных и экспертно-аналитических мероприятий.</w:t>
      </w:r>
    </w:p>
    <w:p>
      <w:pPr>
        <w:pStyle w:val="0"/>
        <w:spacing w:before="200" w:line-rule="auto"/>
        <w:ind w:firstLine="540"/>
        <w:jc w:val="both"/>
      </w:pPr>
      <w:r>
        <w:rPr>
          <w:sz w:val="20"/>
        </w:rPr>
        <w:t xml:space="preserve">Постановление Народного Собрания о поручении Счетной палате направляется в Счетную палату в течение пяти дней со дня его принятия.</w:t>
      </w:r>
    </w:p>
    <w:p>
      <w:pPr>
        <w:pStyle w:val="0"/>
        <w:jc w:val="both"/>
      </w:pPr>
      <w:r>
        <w:rPr>
          <w:sz w:val="20"/>
        </w:rPr>
      </w:r>
    </w:p>
    <w:p>
      <w:pPr>
        <w:pStyle w:val="0"/>
        <w:outlineLvl w:val="3"/>
        <w:ind w:firstLine="540"/>
        <w:jc w:val="both"/>
      </w:pPr>
      <w:r>
        <w:rPr>
          <w:sz w:val="20"/>
        </w:rPr>
        <w:t xml:space="preserve">Статья 113.5. Отчеты Счетной палаты о результатах контрольных и экспертно-аналитических мероприятий, основаниями для проведения которых явились постановления Народного Собрания, могут быть рассмотрены на заседании Народного Собрания по предложению Комитета Народного Собрания по бюджету, финансам и налогам.</w:t>
      </w:r>
    </w:p>
    <w:p>
      <w:pPr>
        <w:pStyle w:val="0"/>
        <w:spacing w:before="200" w:line-rule="auto"/>
        <w:ind w:firstLine="540"/>
        <w:jc w:val="both"/>
      </w:pPr>
      <w:r>
        <w:rPr>
          <w:sz w:val="20"/>
        </w:rPr>
        <w:t xml:space="preserve">В этом случае Комитет Народного Собрания по бюджету, финансам и налогам готовит проект постановления Народного Собрания.</w:t>
      </w:r>
    </w:p>
    <w:p>
      <w:pPr>
        <w:pStyle w:val="0"/>
        <w:spacing w:before="200" w:line-rule="auto"/>
        <w:ind w:firstLine="540"/>
        <w:jc w:val="both"/>
      </w:pPr>
      <w:r>
        <w:rPr>
          <w:sz w:val="20"/>
        </w:rPr>
        <w:t xml:space="preserve">По итогам рассмотрения отчетов Счетной палаты, указанных в настоящей статье, Народное Собрание принимает постановления.</w:t>
      </w:r>
    </w:p>
    <w:p>
      <w:pPr>
        <w:pStyle w:val="0"/>
        <w:jc w:val="both"/>
      </w:pPr>
      <w:r>
        <w:rPr>
          <w:sz w:val="20"/>
        </w:rPr>
      </w:r>
    </w:p>
    <w:p>
      <w:pPr>
        <w:pStyle w:val="0"/>
        <w:outlineLvl w:val="3"/>
        <w:ind w:firstLine="540"/>
        <w:jc w:val="both"/>
      </w:pPr>
      <w:r>
        <w:rPr>
          <w:sz w:val="20"/>
        </w:rPr>
        <w:t xml:space="preserve">Статья 113.6. В соответствии со </w:t>
      </w:r>
      <w:hyperlink w:history="0" r:id="rId555" w:tooltip="Закон Республики Дагестан от 15.11.2011 N 72 (ред. от 29.10.2022) &quot;О Счетной палате Республики Дагестан и некоторых вопросах деятельности контрольно-счетных органов муниципальных образований&quot; (принят Народным Собранием РД 01.11.2011) (вместе с &quot;Порядком уведомления Председателя Счетной палаты, председателя контрольно-счетного органа муниципального образования в случае опечатывания касс, кассовых и служебных помещений, складов и архивов, изъятия документов и материалов&quot;) {КонсультантПлюс}">
        <w:r>
          <w:rPr>
            <w:sz w:val="20"/>
            <w:color w:val="0000ff"/>
          </w:rPr>
          <w:t xml:space="preserve">статьей 24</w:t>
        </w:r>
      </w:hyperlink>
      <w:r>
        <w:rPr>
          <w:sz w:val="20"/>
        </w:rPr>
        <w:t xml:space="preserve"> Закона Республики Дагестан "О Счетной палате Республики Дагестан и некоторых вопросах деятельности контрольно-счетных органов муниципальных образований" Счетная палата ежегодно не позднее 1 марта года, следующего за отчетным, представляет Народному Собранию отчет о своей деятельности.</w:t>
      </w:r>
    </w:p>
    <w:p>
      <w:pPr>
        <w:pStyle w:val="0"/>
        <w:jc w:val="both"/>
      </w:pPr>
      <w:r>
        <w:rPr>
          <w:sz w:val="20"/>
        </w:rPr>
        <w:t xml:space="preserve">(в ред. </w:t>
      </w:r>
      <w:hyperlink w:history="0" r:id="rId556" w:tooltip="Постановление Народного Собрания РД от 28.02.2013 N 496-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28.02.2013 N 496-V НС)</w:t>
      </w:r>
    </w:p>
    <w:p>
      <w:pPr>
        <w:pStyle w:val="0"/>
        <w:spacing w:before="200" w:line-rule="auto"/>
        <w:ind w:firstLine="540"/>
        <w:jc w:val="both"/>
      </w:pPr>
      <w:r>
        <w:rPr>
          <w:sz w:val="20"/>
        </w:rPr>
        <w:t xml:space="preserve">Народное Собрание рассматривает ежегодный отчет о деятельности Счетной палаты в течение двух месяцев со дня внесения указанного отчета в Народное Собрание.</w:t>
      </w:r>
    </w:p>
    <w:p>
      <w:pPr>
        <w:pStyle w:val="0"/>
        <w:jc w:val="both"/>
      </w:pPr>
      <w:r>
        <w:rPr>
          <w:sz w:val="20"/>
        </w:rPr>
      </w:r>
    </w:p>
    <w:p>
      <w:pPr>
        <w:pStyle w:val="0"/>
        <w:outlineLvl w:val="3"/>
        <w:ind w:firstLine="540"/>
        <w:jc w:val="both"/>
      </w:pPr>
      <w:r>
        <w:rPr>
          <w:sz w:val="20"/>
        </w:rPr>
        <w:t xml:space="preserve">Статья 113.7. Ежегодный отчет о деятельности Счетной палаты направляется во фракции, комитеты, комиссии для подготовки предложений и замечаний, а также для подготовки предложений по проекту постановления Народного Собрания об отчете о деятельности Счетной палаты в соответствующем году.</w:t>
      </w:r>
    </w:p>
    <w:p>
      <w:pPr>
        <w:pStyle w:val="0"/>
        <w:jc w:val="both"/>
      </w:pPr>
      <w:r>
        <w:rPr>
          <w:sz w:val="20"/>
        </w:rPr>
        <w:t xml:space="preserve">(в ред. </w:t>
      </w:r>
      <w:hyperlink w:history="0" r:id="rId557"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jc w:val="both"/>
      </w:pPr>
      <w:r>
        <w:rPr>
          <w:sz w:val="20"/>
        </w:rPr>
      </w:r>
    </w:p>
    <w:p>
      <w:pPr>
        <w:pStyle w:val="0"/>
        <w:outlineLvl w:val="3"/>
        <w:ind w:firstLine="540"/>
        <w:jc w:val="both"/>
      </w:pPr>
      <w:r>
        <w:rPr>
          <w:sz w:val="20"/>
        </w:rPr>
        <w:t xml:space="preserve">Статья 113.8. Фракции, комитеты, комиссии в течение трех дней рассматривают ежегодный отчет о деятельности Счетной палаты и направляют в Комитет Народного Собрания по бюджету, финансам и налогам свои предложения и замечания.</w:t>
      </w:r>
    </w:p>
    <w:p>
      <w:pPr>
        <w:pStyle w:val="0"/>
        <w:jc w:val="both"/>
      </w:pPr>
      <w:r>
        <w:rPr>
          <w:sz w:val="20"/>
        </w:rPr>
        <w:t xml:space="preserve">(в ред. </w:t>
      </w:r>
      <w:hyperlink w:history="0" r:id="rId558"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jc w:val="both"/>
      </w:pPr>
      <w:r>
        <w:rPr>
          <w:sz w:val="20"/>
        </w:rPr>
      </w:r>
    </w:p>
    <w:p>
      <w:pPr>
        <w:pStyle w:val="0"/>
        <w:outlineLvl w:val="3"/>
        <w:ind w:firstLine="540"/>
        <w:jc w:val="both"/>
      </w:pPr>
      <w:r>
        <w:rPr>
          <w:sz w:val="20"/>
        </w:rPr>
        <w:t xml:space="preserve">Статья 113.9. Комитет Народного Собрания по бюджету, финансам и налогам по итогам рассмотрения ежегодного отчета о деятельности Счетной палаты с учетом представленных фракциями, комитетами, комиссиями предложений и замечаний готовит заключение на указанный отчет, а также проект постановления Народного Собрания об отчете о деятельности Счетной палаты в соответствующем году и представляет их на рассмотрение Народного Собрания.</w:t>
      </w:r>
    </w:p>
    <w:p>
      <w:pPr>
        <w:pStyle w:val="0"/>
        <w:jc w:val="both"/>
      </w:pPr>
      <w:r>
        <w:rPr>
          <w:sz w:val="20"/>
        </w:rPr>
        <w:t xml:space="preserve">(в ред. </w:t>
      </w:r>
      <w:hyperlink w:history="0" r:id="rId559"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jc w:val="both"/>
      </w:pPr>
      <w:r>
        <w:rPr>
          <w:sz w:val="20"/>
        </w:rPr>
      </w:r>
    </w:p>
    <w:p>
      <w:pPr>
        <w:pStyle w:val="0"/>
        <w:outlineLvl w:val="3"/>
        <w:ind w:firstLine="540"/>
        <w:jc w:val="both"/>
      </w:pPr>
      <w:r>
        <w:rPr>
          <w:sz w:val="20"/>
        </w:rPr>
        <w:t xml:space="preserve">Статья 113.10. При рассмотрении ежегодного отчета Счетной палаты Народное Собрание заслушивает доклад Председателя Счетной палаты Республики Дагестан или его заместителя, а также содоклад представителя Комитета Народного Собрания по бюджету, финансам и налогам.</w:t>
      </w:r>
    </w:p>
    <w:p>
      <w:pPr>
        <w:pStyle w:val="0"/>
        <w:spacing w:before="200" w:line-rule="auto"/>
        <w:ind w:firstLine="540"/>
        <w:jc w:val="both"/>
      </w:pPr>
      <w:r>
        <w:rPr>
          <w:sz w:val="20"/>
        </w:rPr>
        <w:t xml:space="preserve">По итогам рассмотрения ежегодного отчета о деятельности Счетной палаты Народное Собрание принимает постановление.</w:t>
      </w:r>
    </w:p>
    <w:p>
      <w:pPr>
        <w:pStyle w:val="0"/>
        <w:jc w:val="both"/>
      </w:pPr>
      <w:r>
        <w:rPr>
          <w:sz w:val="20"/>
        </w:rPr>
      </w:r>
    </w:p>
    <w:p>
      <w:pPr>
        <w:pStyle w:val="2"/>
        <w:outlineLvl w:val="2"/>
        <w:jc w:val="center"/>
      </w:pPr>
      <w:r>
        <w:rPr>
          <w:sz w:val="20"/>
        </w:rPr>
        <w:t xml:space="preserve">Глава 19.2</w:t>
      </w:r>
    </w:p>
    <w:p>
      <w:pPr>
        <w:pStyle w:val="2"/>
        <w:jc w:val="both"/>
      </w:pPr>
      <w:r>
        <w:rPr>
          <w:sz w:val="20"/>
        </w:rPr>
      </w:r>
    </w:p>
    <w:p>
      <w:pPr>
        <w:pStyle w:val="2"/>
        <w:jc w:val="center"/>
      </w:pPr>
      <w:r>
        <w:rPr>
          <w:sz w:val="20"/>
        </w:rPr>
        <w:t xml:space="preserve">УТВЕРЖДЕНИЕ ЧЛЕНОВ ОБЩЕСТВЕННОЙ ПАЛАТЫ</w:t>
      </w:r>
    </w:p>
    <w:p>
      <w:pPr>
        <w:pStyle w:val="2"/>
        <w:jc w:val="center"/>
      </w:pPr>
      <w:r>
        <w:rPr>
          <w:sz w:val="20"/>
        </w:rPr>
        <w:t xml:space="preserve">РЕСПУБЛИКИ ДАГЕСТАН</w:t>
      </w:r>
    </w:p>
    <w:p>
      <w:pPr>
        <w:pStyle w:val="0"/>
        <w:jc w:val="center"/>
      </w:pPr>
      <w:r>
        <w:rPr>
          <w:sz w:val="20"/>
        </w:rPr>
        <w:t xml:space="preserve">(введена </w:t>
      </w:r>
      <w:hyperlink w:history="0" r:id="rId560" w:tooltip="Постановление Народного Собрания РД от 30.03.2017 N 199-VI НС &quot;О внесении изменения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w:t>
      </w:r>
    </w:p>
    <w:p>
      <w:pPr>
        <w:pStyle w:val="0"/>
        <w:jc w:val="center"/>
      </w:pPr>
      <w:r>
        <w:rPr>
          <w:sz w:val="20"/>
        </w:rPr>
        <w:t xml:space="preserve">от 30.03.2017 N 199-VI НС)</w:t>
      </w:r>
    </w:p>
    <w:p>
      <w:pPr>
        <w:pStyle w:val="0"/>
        <w:jc w:val="both"/>
      </w:pPr>
      <w:r>
        <w:rPr>
          <w:sz w:val="20"/>
        </w:rPr>
      </w:r>
    </w:p>
    <w:p>
      <w:pPr>
        <w:pStyle w:val="2"/>
        <w:outlineLvl w:val="3"/>
        <w:ind w:firstLine="540"/>
        <w:jc w:val="both"/>
      </w:pPr>
      <w:r>
        <w:rPr>
          <w:sz w:val="20"/>
        </w:rPr>
        <w:t xml:space="preserve">Статья 113.11</w:t>
      </w:r>
    </w:p>
    <w:p>
      <w:pPr>
        <w:pStyle w:val="0"/>
        <w:jc w:val="both"/>
      </w:pPr>
      <w:r>
        <w:rPr>
          <w:sz w:val="20"/>
        </w:rPr>
      </w:r>
    </w:p>
    <w:p>
      <w:pPr>
        <w:pStyle w:val="0"/>
        <w:ind w:firstLine="540"/>
        <w:jc w:val="both"/>
      </w:pPr>
      <w:r>
        <w:rPr>
          <w:sz w:val="20"/>
        </w:rPr>
        <w:t xml:space="preserve">В соответствии с </w:t>
      </w:r>
      <w:hyperlink w:history="0" r:id="rId561" w:tooltip="Закон Республики Дагестан от 17.10.2006 N 48 (ред. от 07.04.2022) &quot;Об Общественной палате Республики Дагестан&quot; (принят Народным Собранием РД 28.09.2006) {КонсультантПлюс}">
        <w:r>
          <w:rPr>
            <w:sz w:val="20"/>
            <w:color w:val="0000ff"/>
          </w:rPr>
          <w:t xml:space="preserve">Законом</w:t>
        </w:r>
      </w:hyperlink>
      <w:r>
        <w:rPr>
          <w:sz w:val="20"/>
        </w:rPr>
        <w:t xml:space="preserve"> Республики Дагестан от 17 октября 2006 года N 48 "Об Общественной палате Республики Дагестан" Народное Собрание утверждает 15 членов Общественной палаты Республики Дагестан (далее - Общественная палата) по представлению зарегистрированных на территории Республики Дагестан некоммерческих организаций, в том числе региональных общественных объединений.</w:t>
      </w:r>
    </w:p>
    <w:p>
      <w:pPr>
        <w:pStyle w:val="0"/>
        <w:jc w:val="both"/>
      </w:pPr>
      <w:r>
        <w:rPr>
          <w:sz w:val="20"/>
        </w:rPr>
      </w:r>
    </w:p>
    <w:p>
      <w:pPr>
        <w:pStyle w:val="2"/>
        <w:outlineLvl w:val="3"/>
        <w:ind w:firstLine="540"/>
        <w:jc w:val="both"/>
      </w:pPr>
      <w:r>
        <w:rPr>
          <w:sz w:val="20"/>
        </w:rPr>
        <w:t xml:space="preserve">Статья 113.12</w:t>
      </w:r>
    </w:p>
    <w:p>
      <w:pPr>
        <w:pStyle w:val="0"/>
        <w:jc w:val="both"/>
      </w:pPr>
      <w:r>
        <w:rPr>
          <w:sz w:val="20"/>
        </w:rPr>
      </w:r>
    </w:p>
    <w:p>
      <w:pPr>
        <w:pStyle w:val="0"/>
        <w:ind w:firstLine="540"/>
        <w:jc w:val="both"/>
      </w:pPr>
      <w:r>
        <w:rPr>
          <w:sz w:val="20"/>
        </w:rPr>
        <w:t xml:space="preserve">1. Предложения по кандидатам в члены Общественной палаты, представленные с учетом требований </w:t>
      </w:r>
      <w:hyperlink w:history="0" r:id="rId562" w:tooltip="Закон Республики Дагестан от 17.10.2006 N 48 (ред. от 07.04.2022) &quot;Об Общественной палате Республики Дагестан&quot; (принят Народным Собранием РД 28.09.2006) {КонсультантПлюс}">
        <w:r>
          <w:rPr>
            <w:sz w:val="20"/>
            <w:color w:val="0000ff"/>
          </w:rPr>
          <w:t xml:space="preserve">Закона</w:t>
        </w:r>
      </w:hyperlink>
      <w:r>
        <w:rPr>
          <w:sz w:val="20"/>
        </w:rPr>
        <w:t xml:space="preserve"> Республики Дагестан "Об Общественной палате Республики Дагестан", направляются в профильный комитет Народного Собрания (далее - ответственный комитет) для предварительного рассмотрения.</w:t>
      </w:r>
    </w:p>
    <w:p>
      <w:pPr>
        <w:pStyle w:val="0"/>
        <w:spacing w:before="200" w:line-rule="auto"/>
        <w:ind w:firstLine="540"/>
        <w:jc w:val="both"/>
      </w:pPr>
      <w:r>
        <w:rPr>
          <w:sz w:val="20"/>
        </w:rPr>
        <w:t xml:space="preserve">2. Комитет организует проверку достоверности документов, указанных в </w:t>
      </w:r>
      <w:hyperlink w:history="0" r:id="rId563" w:tooltip="Закон Республики Дагестан от 17.10.2006 N 48 (ред. от 07.04.2022) &quot;Об Общественной палате Республики Дагестан&quot; (принят Народным Собранием РД 28.09.2006) {КонсультантПлюс}">
        <w:r>
          <w:rPr>
            <w:sz w:val="20"/>
            <w:color w:val="0000ff"/>
          </w:rPr>
          <w:t xml:space="preserve">части 7 статьи 8</w:t>
        </w:r>
      </w:hyperlink>
      <w:r>
        <w:rPr>
          <w:sz w:val="20"/>
        </w:rPr>
        <w:t xml:space="preserve"> Закона Республики Дагестан "Об Общественной палате Республики Дагестан", и содержащихся в них сведений, в том числе путем направления запросов в соответствующие государственные органы и иные организации в установленном порядке.</w:t>
      </w:r>
    </w:p>
    <w:p>
      <w:pPr>
        <w:pStyle w:val="0"/>
        <w:spacing w:before="200" w:line-rule="auto"/>
        <w:ind w:firstLine="540"/>
        <w:jc w:val="both"/>
      </w:pPr>
      <w:r>
        <w:rPr>
          <w:sz w:val="20"/>
        </w:rPr>
        <w:t xml:space="preserve">3. Предложение о кандидатуре в члены Общественной палаты, не соответствующее требованиям </w:t>
      </w:r>
      <w:hyperlink w:history="0" r:id="rId564" w:tooltip="Закон Республики Дагестан от 17.10.2006 N 48 (ред. от 07.04.2022) &quot;Об Общественной палате Республики Дагестан&quot; (принят Народным Собранием РД 28.09.2006) {КонсультантПлюс}">
        <w:r>
          <w:rPr>
            <w:sz w:val="20"/>
            <w:color w:val="0000ff"/>
          </w:rPr>
          <w:t xml:space="preserve">Закона</w:t>
        </w:r>
      </w:hyperlink>
      <w:r>
        <w:rPr>
          <w:sz w:val="20"/>
        </w:rPr>
        <w:t xml:space="preserve"> Республики Дагестан "Об Общественной палате Республики Дагестан" и (или) внесенное с нарушением установленного данным законом срока, возвращается ответственным комитетом субъекту, представившему такое предложение, с мотивированным письменным обоснованием не позднее 20 календарных дней после его внесения в Народное Собрание.</w:t>
      </w:r>
    </w:p>
    <w:p>
      <w:pPr>
        <w:pStyle w:val="0"/>
        <w:spacing w:before="200" w:line-rule="auto"/>
        <w:ind w:firstLine="540"/>
        <w:jc w:val="both"/>
      </w:pPr>
      <w:r>
        <w:rPr>
          <w:sz w:val="20"/>
        </w:rPr>
        <w:t xml:space="preserve">4. По каждой из представленных кандидатур в члены Общественной палаты ответственный комитет принимает одно из следующих решений:</w:t>
      </w:r>
    </w:p>
    <w:p>
      <w:pPr>
        <w:pStyle w:val="0"/>
        <w:spacing w:before="200" w:line-rule="auto"/>
        <w:ind w:firstLine="540"/>
        <w:jc w:val="both"/>
      </w:pPr>
      <w:r>
        <w:rPr>
          <w:sz w:val="20"/>
        </w:rPr>
        <w:t xml:space="preserve">1) рекомендовать Народному Собранию утвердить представленного кандидата членом Общественной палаты;</w:t>
      </w:r>
    </w:p>
    <w:p>
      <w:pPr>
        <w:pStyle w:val="0"/>
        <w:spacing w:before="200" w:line-rule="auto"/>
        <w:ind w:firstLine="540"/>
        <w:jc w:val="both"/>
      </w:pPr>
      <w:r>
        <w:rPr>
          <w:sz w:val="20"/>
        </w:rPr>
        <w:t xml:space="preserve">2) рекомендовать Народному Собранию отклонить представленного кандидата в члены Общественной палаты.</w:t>
      </w:r>
    </w:p>
    <w:p>
      <w:pPr>
        <w:pStyle w:val="0"/>
        <w:spacing w:before="200" w:line-rule="auto"/>
        <w:ind w:firstLine="540"/>
        <w:jc w:val="both"/>
      </w:pPr>
      <w:r>
        <w:rPr>
          <w:sz w:val="20"/>
        </w:rPr>
        <w:t xml:space="preserve">5. Проект постановления Народного Собрания об утверждении членов Общественной палаты и (или) об отклонении кандидатов вносится на рассмотрение Народного Собрания ответственным комитетом.</w:t>
      </w:r>
    </w:p>
    <w:p>
      <w:pPr>
        <w:pStyle w:val="0"/>
        <w:jc w:val="both"/>
      </w:pPr>
      <w:r>
        <w:rPr>
          <w:sz w:val="20"/>
        </w:rPr>
      </w:r>
    </w:p>
    <w:p>
      <w:pPr>
        <w:pStyle w:val="2"/>
        <w:outlineLvl w:val="3"/>
        <w:ind w:firstLine="540"/>
        <w:jc w:val="both"/>
      </w:pPr>
      <w:r>
        <w:rPr>
          <w:sz w:val="20"/>
        </w:rPr>
        <w:t xml:space="preserve">Статья 113.13</w:t>
      </w:r>
    </w:p>
    <w:p>
      <w:pPr>
        <w:pStyle w:val="0"/>
        <w:jc w:val="both"/>
      </w:pPr>
      <w:r>
        <w:rPr>
          <w:sz w:val="20"/>
        </w:rPr>
      </w:r>
    </w:p>
    <w:p>
      <w:pPr>
        <w:pStyle w:val="0"/>
        <w:ind w:firstLine="540"/>
        <w:jc w:val="both"/>
      </w:pPr>
      <w:r>
        <w:rPr>
          <w:sz w:val="20"/>
        </w:rPr>
        <w:t xml:space="preserve">1. Рассмотрение кандидатур начинается с краткой информации представителя ответственного комитета. В заседании Народного Собрания вправе участвовать кандидаты в случае, если они приглашены на заседание ответственным комитетом.</w:t>
      </w:r>
    </w:p>
    <w:p>
      <w:pPr>
        <w:pStyle w:val="0"/>
        <w:spacing w:before="200" w:line-rule="auto"/>
        <w:ind w:firstLine="540"/>
        <w:jc w:val="both"/>
      </w:pPr>
      <w:r>
        <w:rPr>
          <w:sz w:val="20"/>
        </w:rPr>
        <w:t xml:space="preserve">2. При обсуждении кандидатур депутаты, присутствующие на заседании Народного Собрания, вправе высказывать свое мнение по каждой кандидатуре.</w:t>
      </w:r>
    </w:p>
    <w:p>
      <w:pPr>
        <w:pStyle w:val="0"/>
        <w:spacing w:before="200" w:line-rule="auto"/>
        <w:ind w:firstLine="540"/>
        <w:jc w:val="both"/>
      </w:pPr>
      <w:r>
        <w:rPr>
          <w:sz w:val="20"/>
        </w:rPr>
        <w:t xml:space="preserve">3. Решение об утверждении и (или) отклонении представленных кандидатур в члены Общественной палаты принимается путем голосования в целом за список кандидатов, рекомендованных ответственным комитетом к утверждению, и список кандидатов, рекомендованных к отклонению. Указанное решение считается принятым, если за него проголосовало большинство от установленного числа депутатов, и оформляется постановлением.</w:t>
      </w:r>
    </w:p>
    <w:p>
      <w:pPr>
        <w:pStyle w:val="0"/>
        <w:jc w:val="both"/>
      </w:pPr>
      <w:r>
        <w:rPr>
          <w:sz w:val="20"/>
        </w:rPr>
        <w:t xml:space="preserve">(в ред. </w:t>
      </w:r>
      <w:hyperlink w:history="0" r:id="rId565"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26.01.2023 N 459-VII НС)</w:t>
      </w:r>
    </w:p>
    <w:p>
      <w:pPr>
        <w:pStyle w:val="0"/>
        <w:spacing w:before="200" w:line-rule="auto"/>
        <w:ind w:firstLine="540"/>
        <w:jc w:val="both"/>
      </w:pPr>
      <w:r>
        <w:rPr>
          <w:sz w:val="20"/>
        </w:rPr>
        <w:t xml:space="preserve">Если предложение ответственного комитета об утверждении и (или) отклонении представленных кандидатур не набрало необходимого для принятия числа голосов, то далее председательствующий ставит на голосование вопрос об утверждении отдельно каждой представленной кандидатуры. Утвержденным считается кандидат, если за него проголосовало большинство от установленного числа депутатов.</w:t>
      </w:r>
    </w:p>
    <w:p>
      <w:pPr>
        <w:pStyle w:val="0"/>
        <w:jc w:val="both"/>
      </w:pPr>
      <w:r>
        <w:rPr>
          <w:sz w:val="20"/>
        </w:rPr>
        <w:t xml:space="preserve">(в ред. </w:t>
      </w:r>
      <w:hyperlink w:history="0" r:id="rId566"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26.01.2023 N 459-VII НС)</w:t>
      </w:r>
    </w:p>
    <w:p>
      <w:pPr>
        <w:pStyle w:val="0"/>
        <w:spacing w:before="200" w:line-rule="auto"/>
        <w:ind w:firstLine="540"/>
        <w:jc w:val="both"/>
      </w:pPr>
      <w:r>
        <w:rPr>
          <w:sz w:val="20"/>
        </w:rPr>
        <w:t xml:space="preserve">4. В случае если число кандидатов, за которых проголосовало более половины от установленного числа депутатов, превышает число имеющихся вакансий членов Общественной палаты, избранными считаются кандидаты, получившие наибольшее число голосов.</w:t>
      </w:r>
    </w:p>
    <w:p>
      <w:pPr>
        <w:pStyle w:val="0"/>
        <w:jc w:val="both"/>
      </w:pPr>
      <w:r>
        <w:rPr>
          <w:sz w:val="20"/>
        </w:rPr>
        <w:t xml:space="preserve">(в ред. </w:t>
      </w:r>
      <w:hyperlink w:history="0" r:id="rId567"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26.01.2023 N 459-VII НС)</w:t>
      </w:r>
    </w:p>
    <w:p>
      <w:pPr>
        <w:pStyle w:val="0"/>
        <w:jc w:val="both"/>
      </w:pPr>
      <w:r>
        <w:rPr>
          <w:sz w:val="20"/>
        </w:rPr>
      </w:r>
    </w:p>
    <w:p>
      <w:pPr>
        <w:pStyle w:val="2"/>
        <w:outlineLvl w:val="2"/>
        <w:jc w:val="center"/>
      </w:pPr>
      <w:r>
        <w:rPr>
          <w:sz w:val="20"/>
        </w:rPr>
        <w:t xml:space="preserve">Глава 19.3</w:t>
      </w:r>
    </w:p>
    <w:p>
      <w:pPr>
        <w:pStyle w:val="2"/>
        <w:jc w:val="both"/>
      </w:pPr>
      <w:r>
        <w:rPr>
          <w:sz w:val="20"/>
        </w:rPr>
      </w:r>
    </w:p>
    <w:p>
      <w:pPr>
        <w:pStyle w:val="2"/>
        <w:jc w:val="center"/>
      </w:pPr>
      <w:r>
        <w:rPr>
          <w:sz w:val="20"/>
        </w:rPr>
        <w:t xml:space="preserve">ПОРЯДОК РАССМОТРЕНИЯ КАНДИДАТУРЫ</w:t>
      </w:r>
    </w:p>
    <w:p>
      <w:pPr>
        <w:pStyle w:val="2"/>
        <w:jc w:val="center"/>
      </w:pPr>
      <w:r>
        <w:rPr>
          <w:sz w:val="20"/>
        </w:rPr>
        <w:t xml:space="preserve">НА ДОЛЖНОСТЬ МИРОВОГО СУДЬИ</w:t>
      </w:r>
    </w:p>
    <w:p>
      <w:pPr>
        <w:pStyle w:val="0"/>
        <w:jc w:val="center"/>
      </w:pPr>
      <w:r>
        <w:rPr>
          <w:sz w:val="20"/>
        </w:rPr>
        <w:t xml:space="preserve">(введена </w:t>
      </w:r>
      <w:hyperlink w:history="0" r:id="rId568" w:tooltip="Постановление Народного Собрания РД от 25.06.2020 N 1133-VI НС &quot;О внесении изменения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w:t>
      </w:r>
    </w:p>
    <w:p>
      <w:pPr>
        <w:pStyle w:val="0"/>
        <w:jc w:val="center"/>
      </w:pPr>
      <w:r>
        <w:rPr>
          <w:sz w:val="20"/>
        </w:rPr>
        <w:t xml:space="preserve">от 25.06.2020 N 1133-VI НС)</w:t>
      </w:r>
    </w:p>
    <w:p>
      <w:pPr>
        <w:pStyle w:val="0"/>
        <w:jc w:val="both"/>
      </w:pPr>
      <w:r>
        <w:rPr>
          <w:sz w:val="20"/>
        </w:rPr>
      </w:r>
    </w:p>
    <w:p>
      <w:pPr>
        <w:pStyle w:val="0"/>
        <w:outlineLvl w:val="3"/>
        <w:ind w:firstLine="540"/>
        <w:jc w:val="both"/>
      </w:pPr>
      <w:r>
        <w:rPr>
          <w:sz w:val="20"/>
        </w:rPr>
        <w:t xml:space="preserve">Статья 113.14. В соответствии с Законом Республики Дагестан "О мировых судьях в Республике Дагестан" кандидат на должность мирового судьи назначается (избирается) на должность мирового судьи Народным Собранием по представлению Председателя Верховного суда Республики Дагестан.</w:t>
      </w:r>
    </w:p>
    <w:p>
      <w:pPr>
        <w:pStyle w:val="0"/>
        <w:jc w:val="both"/>
      </w:pPr>
      <w:r>
        <w:rPr>
          <w:sz w:val="20"/>
        </w:rPr>
      </w:r>
    </w:p>
    <w:p>
      <w:pPr>
        <w:pStyle w:val="2"/>
        <w:outlineLvl w:val="3"/>
        <w:ind w:firstLine="540"/>
        <w:jc w:val="both"/>
      </w:pPr>
      <w:r>
        <w:rPr>
          <w:sz w:val="20"/>
        </w:rPr>
        <w:t xml:space="preserve">Статья 113.15</w:t>
      </w:r>
    </w:p>
    <w:p>
      <w:pPr>
        <w:pStyle w:val="0"/>
        <w:jc w:val="both"/>
      </w:pPr>
      <w:r>
        <w:rPr>
          <w:sz w:val="20"/>
        </w:rPr>
      </w:r>
    </w:p>
    <w:p>
      <w:pPr>
        <w:pStyle w:val="0"/>
        <w:ind w:firstLine="540"/>
        <w:jc w:val="both"/>
      </w:pPr>
      <w:r>
        <w:rPr>
          <w:sz w:val="20"/>
        </w:rPr>
        <w:t xml:space="preserve">1. Предварительное рассмотрение представленных документов на кандидата на должность мирового судьи и собеседование с кандидатом проводятся на заседании ответственного комитета.</w:t>
      </w:r>
    </w:p>
    <w:p>
      <w:pPr>
        <w:pStyle w:val="0"/>
        <w:spacing w:before="200" w:line-rule="auto"/>
        <w:ind w:firstLine="540"/>
        <w:jc w:val="both"/>
      </w:pPr>
      <w:r>
        <w:rPr>
          <w:sz w:val="20"/>
        </w:rPr>
        <w:t xml:space="preserve">На заседание ответственного комитета приглашаются кандидат на должность мирового судьи, депутаты от соответствующих территорий Республики Дагестан, Председатель Верховного суда Республики Дагестан, председатель квалификационной коллегии судей Республики Дагестан, представители Министерства юстиции Республики Дагестан, представители общественности в квалификационной коллегии судей Республики Дагестан, назначенные Народным Собранием, и иные лица.</w:t>
      </w:r>
    </w:p>
    <w:p>
      <w:pPr>
        <w:pStyle w:val="0"/>
        <w:spacing w:before="200" w:line-rule="auto"/>
        <w:ind w:firstLine="540"/>
        <w:jc w:val="both"/>
      </w:pPr>
      <w:r>
        <w:rPr>
          <w:sz w:val="20"/>
        </w:rPr>
        <w:t xml:space="preserve">2. Кандидата на должность мирового судьи на заседании ответственного комитета представляет Председатель Верховного суда Республики Дагестан либо уполномоченный им заместитель Председателя Верховного суда Республики Дагестан.</w:t>
      </w:r>
    </w:p>
    <w:p>
      <w:pPr>
        <w:pStyle w:val="0"/>
        <w:spacing w:before="200" w:line-rule="auto"/>
        <w:ind w:firstLine="540"/>
        <w:jc w:val="both"/>
      </w:pPr>
      <w:r>
        <w:rPr>
          <w:sz w:val="20"/>
        </w:rPr>
        <w:t xml:space="preserve">При обсуждении кандидатуры на должность мирового судьи присутствие кандидата на заседании ответственного комитета обязательно. В случае невозможности участия по уважительной причине в заседании ответственного комитета кандидат информирует председателя ответственного комитета, при этом рассмотрение данного вопроса переносится на очередное заседание ответственного комитета.</w:t>
      </w:r>
    </w:p>
    <w:p>
      <w:pPr>
        <w:pStyle w:val="0"/>
        <w:spacing w:before="200" w:line-rule="auto"/>
        <w:ind w:firstLine="540"/>
        <w:jc w:val="both"/>
      </w:pPr>
      <w:r>
        <w:rPr>
          <w:sz w:val="20"/>
        </w:rPr>
        <w:t xml:space="preserve">Депутаты Народного Собрания, участвующие в заседании ответственного комитета, могут задавать вопросы кандидату на должность мирового судьи, а кандидату предоставляется слово для ответов на вопросы депутатов.</w:t>
      </w:r>
    </w:p>
    <w:p>
      <w:pPr>
        <w:pStyle w:val="0"/>
        <w:spacing w:before="200" w:line-rule="auto"/>
        <w:ind w:firstLine="540"/>
        <w:jc w:val="both"/>
      </w:pPr>
      <w:r>
        <w:rPr>
          <w:sz w:val="20"/>
        </w:rPr>
        <w:t xml:space="preserve">3. По результатам рассмотрения представленных материалов и обсуждения кандидатуры на должность мирового судьи ответственный комитет принимает одно из следующих решений:</w:t>
      </w:r>
    </w:p>
    <w:p>
      <w:pPr>
        <w:pStyle w:val="0"/>
        <w:spacing w:before="200" w:line-rule="auto"/>
        <w:ind w:firstLine="540"/>
        <w:jc w:val="both"/>
      </w:pPr>
      <w:r>
        <w:rPr>
          <w:sz w:val="20"/>
        </w:rPr>
        <w:t xml:space="preserve">1) рекомендовать Народному Собранию назначить (избрать) представленную кандидатуру на должность мирового судьи;</w:t>
      </w:r>
    </w:p>
    <w:p>
      <w:pPr>
        <w:pStyle w:val="0"/>
        <w:spacing w:before="200" w:line-rule="auto"/>
        <w:ind w:firstLine="540"/>
        <w:jc w:val="both"/>
      </w:pPr>
      <w:r>
        <w:rPr>
          <w:sz w:val="20"/>
        </w:rPr>
        <w:t xml:space="preserve">2) рекомендовать Народному Собранию отклонить кандидатуру, представленную на должность мирового судьи.</w:t>
      </w:r>
    </w:p>
    <w:p>
      <w:pPr>
        <w:pStyle w:val="0"/>
        <w:spacing w:before="200" w:line-rule="auto"/>
        <w:ind w:firstLine="540"/>
        <w:jc w:val="both"/>
      </w:pPr>
      <w:r>
        <w:rPr>
          <w:sz w:val="20"/>
        </w:rPr>
        <w:t xml:space="preserve">4. Кандидата на должность мирового судьи на заседании Народного Собрания представляет Председатель Верховного суда Республики Дагестан либо уполномоченный им заместитель Председателя Верховного суда Республики Дагестан.</w:t>
      </w:r>
    </w:p>
    <w:p>
      <w:pPr>
        <w:pStyle w:val="0"/>
        <w:spacing w:before="200" w:line-rule="auto"/>
        <w:ind w:firstLine="540"/>
        <w:jc w:val="both"/>
      </w:pPr>
      <w:r>
        <w:rPr>
          <w:sz w:val="20"/>
        </w:rPr>
        <w:t xml:space="preserve">При обсуждении кандидатуры на должность мирового судьи присутствие кандидата на заседании Народного Собрания обязательно. В случае невозможности участия по уважительной причине в заседании Народного Собрания кандидат информирует председателя ответственного комитета, при этом рассмотрение данного вопроса переносится на очередное заседание Народного Собрания. В ходе обсуждения депутаты Народного Собрания могут задавать вопросы докладчику и кандидату на должность мирового судьи, высказывать свое мнение по рассматриваемой кандидатуре.</w:t>
      </w:r>
    </w:p>
    <w:p>
      <w:pPr>
        <w:pStyle w:val="0"/>
        <w:spacing w:before="200" w:line-rule="auto"/>
        <w:ind w:firstLine="540"/>
        <w:jc w:val="both"/>
      </w:pPr>
      <w:r>
        <w:rPr>
          <w:sz w:val="20"/>
        </w:rPr>
        <w:t xml:space="preserve">5. Постановление о назначении (избрании) кандидатуры на должность мирового судьи принимается Народным Собранием открытым голосованием.</w:t>
      </w:r>
    </w:p>
    <w:p>
      <w:pPr>
        <w:pStyle w:val="0"/>
        <w:spacing w:before="200" w:line-rule="auto"/>
        <w:ind w:firstLine="540"/>
        <w:jc w:val="both"/>
      </w:pPr>
      <w:r>
        <w:rPr>
          <w:sz w:val="20"/>
        </w:rPr>
        <w:t xml:space="preserve">6. Постановление Народного Собрания о назначении (избрании) мирового судьи подлежит официальному опубликованию на интернет-портале правовой информации Республики Дагестан (</w:t>
      </w:r>
      <w:r>
        <w:rPr>
          <w:sz w:val="20"/>
        </w:rPr>
        <w:t xml:space="preserve">www.pravo.e-dag.ru</w:t>
      </w:r>
      <w:r>
        <w:rPr>
          <w:sz w:val="20"/>
        </w:rPr>
        <w:t xml:space="preserve">), а также направляется в Верховный суд Республики Дагестан и Министерство юстиции Республики Дагестан.</w:t>
      </w:r>
    </w:p>
    <w:p>
      <w:pPr>
        <w:pStyle w:val="0"/>
        <w:spacing w:before="200" w:line-rule="auto"/>
        <w:ind w:firstLine="540"/>
        <w:jc w:val="both"/>
      </w:pPr>
      <w:r>
        <w:rPr>
          <w:sz w:val="20"/>
        </w:rPr>
        <w:t xml:space="preserve">7. После рассмотрения кандидатуры и принятия постановления на заседании Народного Собрания документы, поступившие в Народное Собрание с представлением Председателя Верховного суда Республики Дагестан, а также копия соответствующего постановления Народного Собрания направляются в Управление Судебного департамента в Республике Дагестан.</w:t>
      </w:r>
    </w:p>
    <w:p>
      <w:pPr>
        <w:pStyle w:val="0"/>
        <w:jc w:val="both"/>
      </w:pPr>
      <w:r>
        <w:rPr>
          <w:sz w:val="20"/>
        </w:rPr>
      </w:r>
    </w:p>
    <w:p>
      <w:pPr>
        <w:pStyle w:val="2"/>
        <w:outlineLvl w:val="2"/>
        <w:jc w:val="center"/>
      </w:pPr>
      <w:r>
        <w:rPr>
          <w:sz w:val="20"/>
        </w:rPr>
        <w:t xml:space="preserve">Глава 20</w:t>
      </w:r>
    </w:p>
    <w:p>
      <w:pPr>
        <w:pStyle w:val="2"/>
        <w:jc w:val="both"/>
      </w:pPr>
      <w:r>
        <w:rPr>
          <w:sz w:val="20"/>
        </w:rPr>
      </w:r>
    </w:p>
    <w:p>
      <w:pPr>
        <w:pStyle w:val="2"/>
        <w:jc w:val="center"/>
      </w:pPr>
      <w:r>
        <w:rPr>
          <w:sz w:val="20"/>
        </w:rPr>
        <w:t xml:space="preserve">ПОРЯДОК ВЫРАЖЕНИЯ НАРОДНЫМ СОБРАНИЕМ НЕДОВЕРИЯ</w:t>
      </w:r>
    </w:p>
    <w:p>
      <w:pPr>
        <w:pStyle w:val="2"/>
        <w:jc w:val="center"/>
      </w:pPr>
      <w:r>
        <w:rPr>
          <w:sz w:val="20"/>
        </w:rPr>
        <w:t xml:space="preserve">ГЛАВЕ РЕСПУБЛИКИ ДАГЕСТАН И ПРИНЯТИЯ РЕШЕНИЯ</w:t>
      </w:r>
    </w:p>
    <w:p>
      <w:pPr>
        <w:pStyle w:val="2"/>
        <w:jc w:val="center"/>
      </w:pPr>
      <w:r>
        <w:rPr>
          <w:sz w:val="20"/>
        </w:rPr>
        <w:t xml:space="preserve">О ДОСРОЧНОМ ПРЕКРАЩЕНИИ ЕГО ПОЛНОМОЧИЙ</w:t>
      </w:r>
    </w:p>
    <w:p>
      <w:pPr>
        <w:pStyle w:val="0"/>
        <w:jc w:val="center"/>
      </w:pPr>
      <w:r>
        <w:rPr>
          <w:sz w:val="20"/>
        </w:rPr>
        <w:t xml:space="preserve">(в ред. Постановлений Народного Собрания РД</w:t>
      </w:r>
    </w:p>
    <w:p>
      <w:pPr>
        <w:pStyle w:val="0"/>
        <w:jc w:val="center"/>
      </w:pPr>
      <w:r>
        <w:rPr>
          <w:sz w:val="20"/>
        </w:rPr>
        <w:t xml:space="preserve">от 25.04.2006 </w:t>
      </w:r>
      <w:hyperlink w:history="0" r:id="rId569" w:tooltip="Постановление Народного Собрания РД от 25.04.2006 N 631-III НС &quot;О внесении изменений в Регламент Народного Собрания Республики Дагестан&quot; {КонсультантПлюс}">
        <w:r>
          <w:rPr>
            <w:sz w:val="20"/>
            <w:color w:val="0000ff"/>
          </w:rPr>
          <w:t xml:space="preserve">N 631-III НС</w:t>
        </w:r>
      </w:hyperlink>
      <w:r>
        <w:rPr>
          <w:sz w:val="20"/>
        </w:rPr>
        <w:t xml:space="preserve">, от 26.04.2007 </w:t>
      </w:r>
      <w:hyperlink w:history="0" r:id="rId570"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w:t>
      </w:r>
    </w:p>
    <w:p>
      <w:pPr>
        <w:pStyle w:val="0"/>
        <w:jc w:val="center"/>
      </w:pPr>
      <w:r>
        <w:rPr>
          <w:sz w:val="20"/>
        </w:rPr>
        <w:t xml:space="preserve">от 30.01.2014 </w:t>
      </w:r>
      <w:hyperlink w:history="0" r:id="rId571"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jc w:val="both"/>
      </w:pPr>
      <w:r>
        <w:rPr>
          <w:sz w:val="20"/>
        </w:rPr>
      </w:r>
    </w:p>
    <w:bookmarkStart w:id="1286" w:name="P1286"/>
    <w:bookmarkEnd w:id="1286"/>
    <w:p>
      <w:pPr>
        <w:pStyle w:val="0"/>
        <w:outlineLvl w:val="3"/>
        <w:ind w:firstLine="540"/>
        <w:jc w:val="both"/>
      </w:pPr>
      <w:r>
        <w:rPr>
          <w:sz w:val="20"/>
        </w:rPr>
        <w:t xml:space="preserve">Статья 114. В соответствии со </w:t>
      </w:r>
      <w:hyperlink w:history="0" r:id="rId572"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статьей 83</w:t>
        </w:r>
      </w:hyperlink>
      <w:r>
        <w:rPr>
          <w:sz w:val="20"/>
        </w:rPr>
        <w:t xml:space="preserve"> Конституции Республики Дагестан предложение о выражении недоверия Главе Республики Дагестан может быть внесено по инициативе не менее одной трети от установленного числа депутатов.</w:t>
      </w:r>
    </w:p>
    <w:p>
      <w:pPr>
        <w:pStyle w:val="0"/>
        <w:spacing w:before="200" w:line-rule="auto"/>
        <w:ind w:firstLine="540"/>
        <w:jc w:val="both"/>
      </w:pPr>
      <w:r>
        <w:rPr>
          <w:sz w:val="20"/>
        </w:rPr>
        <w:t xml:space="preserve">Народное Собрание может выразить недоверие Главе Республики Дагестан в случаях:</w:t>
      </w:r>
    </w:p>
    <w:p>
      <w:pPr>
        <w:pStyle w:val="0"/>
        <w:spacing w:before="200" w:line-rule="auto"/>
        <w:ind w:firstLine="540"/>
        <w:jc w:val="both"/>
      </w:pPr>
      <w:r>
        <w:rPr>
          <w:sz w:val="20"/>
        </w:rPr>
        <w:t xml:space="preserve">издания им актов, противоречащих </w:t>
      </w:r>
      <w:hyperlink w:history="0" r:id="rId57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w:t>
      </w:r>
      <w:hyperlink w:history="0" r:id="rId574"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Конституции</w:t>
        </w:r>
      </w:hyperlink>
      <w:r>
        <w:rPr>
          <w:sz w:val="20"/>
        </w:rPr>
        <w:t xml:space="preserve"> Республики Дагестан и законам Республики Дагестан, если такие противоречия установлены соответствующим судом, а Глава Республики Дагестан не устранит указанные противоречия в течение месяца со дня вступления в силу судебного решения;</w:t>
      </w:r>
    </w:p>
    <w:p>
      <w:pPr>
        <w:pStyle w:val="0"/>
        <w:spacing w:before="200" w:line-rule="auto"/>
        <w:ind w:firstLine="540"/>
        <w:jc w:val="both"/>
      </w:pPr>
      <w:r>
        <w:rPr>
          <w:sz w:val="20"/>
        </w:rPr>
        <w:t xml:space="preserve">установленного компетентным судом иного грубого нарушения </w:t>
      </w:r>
      <w:hyperlink w:history="0" r:id="rId57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w:t>
      </w:r>
      <w:hyperlink w:history="0" r:id="rId576"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Конституции</w:t>
        </w:r>
      </w:hyperlink>
      <w:r>
        <w:rPr>
          <w:sz w:val="20"/>
        </w:rPr>
        <w:t xml:space="preserve"> Республики Дагестан и законов Республики Дагестан, если это повлекло за собой массовое нарушение прав и свобод граждан;</w:t>
      </w:r>
    </w:p>
    <w:p>
      <w:pPr>
        <w:pStyle w:val="0"/>
        <w:spacing w:before="200" w:line-rule="auto"/>
        <w:ind w:firstLine="540"/>
        <w:jc w:val="both"/>
      </w:pPr>
      <w:r>
        <w:rPr>
          <w:sz w:val="20"/>
        </w:rPr>
        <w:t xml:space="preserve">ненадлежащего исполнения Главой Республики Дагестан своих обязанностей.</w:t>
      </w:r>
    </w:p>
    <w:p>
      <w:pPr>
        <w:pStyle w:val="0"/>
        <w:jc w:val="both"/>
      </w:pPr>
      <w:r>
        <w:rPr>
          <w:sz w:val="20"/>
        </w:rPr>
        <w:t xml:space="preserve">(статья 114 в ред. </w:t>
      </w:r>
      <w:hyperlink w:history="0" r:id="rId577"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26.01.2023 N 459-VII НС)</w:t>
      </w:r>
    </w:p>
    <w:p>
      <w:pPr>
        <w:pStyle w:val="0"/>
        <w:jc w:val="both"/>
      </w:pPr>
      <w:r>
        <w:rPr>
          <w:sz w:val="20"/>
        </w:rPr>
      </w:r>
    </w:p>
    <w:p>
      <w:pPr>
        <w:pStyle w:val="0"/>
        <w:outlineLvl w:val="3"/>
        <w:ind w:firstLine="540"/>
        <w:jc w:val="both"/>
      </w:pPr>
      <w:r>
        <w:rPr>
          <w:sz w:val="20"/>
        </w:rPr>
        <w:t xml:space="preserve">Статья 115. Предложение о выражении недоверия Главе Республики Дагестан направляется Народным Собранием на заключение специальной комиссии, образуемой Народным Собранием.</w:t>
      </w:r>
    </w:p>
    <w:p>
      <w:pPr>
        <w:pStyle w:val="0"/>
        <w:jc w:val="both"/>
      </w:pPr>
      <w:r>
        <w:rPr>
          <w:sz w:val="20"/>
        </w:rPr>
        <w:t xml:space="preserve">(в ред. Постановлений Народного Собрания РД от 26.04.2007 </w:t>
      </w:r>
      <w:hyperlink w:history="0" r:id="rId578"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579"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Специальная комиссия избирается Народным Собранием из числа депутатов в составе председателя, его заместителя и 6 - 8 членов комиссии.</w:t>
      </w:r>
    </w:p>
    <w:p>
      <w:pPr>
        <w:pStyle w:val="0"/>
        <w:spacing w:before="200" w:line-rule="auto"/>
        <w:ind w:firstLine="540"/>
        <w:jc w:val="both"/>
      </w:pPr>
      <w:r>
        <w:rPr>
          <w:sz w:val="20"/>
        </w:rPr>
        <w:t xml:space="preserve">Председатель комиссии избирается Народным Собранием открытым голосованием большинством голосов от установленного числа депутатов. Члены комиссии избираются Народным Собранием по представлению фракций общим списком большинством голосов от установленного числа депутатов. Заместитель председателя комиссии избирается на ее заседании. Состав комиссии формируется с учетом пропорционального представительства фракций.</w:t>
      </w:r>
    </w:p>
    <w:p>
      <w:pPr>
        <w:pStyle w:val="0"/>
        <w:jc w:val="both"/>
      </w:pPr>
      <w:r>
        <w:rPr>
          <w:sz w:val="20"/>
        </w:rPr>
        <w:t xml:space="preserve">(в ред. Постановлений Народного Собрания РД от 26.04.2007 </w:t>
      </w:r>
      <w:hyperlink w:history="0" r:id="rId580"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581"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 от 26.01.2023 </w:t>
      </w:r>
      <w:hyperlink w:history="0" r:id="rId582"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N 459-VII НС</w:t>
        </w:r>
      </w:hyperlink>
      <w:r>
        <w:rPr>
          <w:sz w:val="20"/>
        </w:rPr>
        <w:t xml:space="preserve">)</w:t>
      </w:r>
    </w:p>
    <w:p>
      <w:pPr>
        <w:pStyle w:val="0"/>
        <w:jc w:val="both"/>
      </w:pPr>
      <w:r>
        <w:rPr>
          <w:sz w:val="20"/>
        </w:rPr>
      </w:r>
    </w:p>
    <w:p>
      <w:pPr>
        <w:pStyle w:val="0"/>
        <w:outlineLvl w:val="3"/>
        <w:ind w:firstLine="540"/>
        <w:jc w:val="both"/>
      </w:pPr>
      <w:r>
        <w:rPr>
          <w:sz w:val="20"/>
        </w:rPr>
        <w:t xml:space="preserve">Статья 116. Специальная комиссия проверяет обоснованность инициативы выражения недоверия Главе Республики Дагестан, обеспечение соблюдения кворума, необходимого для выдвижения инициативы выражения недоверия, правильность подсчета голосов и соблюдение других процедурных правил, установленных настоящим Регламентом.</w:t>
      </w:r>
    </w:p>
    <w:p>
      <w:pPr>
        <w:pStyle w:val="0"/>
        <w:jc w:val="both"/>
      </w:pPr>
      <w:r>
        <w:rPr>
          <w:sz w:val="20"/>
        </w:rPr>
        <w:t xml:space="preserve">(в ред. Постановлений Народного Собрания РД от 26.04.2007 </w:t>
      </w:r>
      <w:hyperlink w:history="0" r:id="rId583"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584"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Специальная комиссия заслушивает на своих заседаниях лиц, которые могут сообщить о фактах, положенных в основу предложения о выражении недоверия, рассматривает соответствующие документы, заслушивает представителя Главы Республики Дагестан. Комиссия большинством голосов принимает заключение о наличии фактических обстоятельств, положенных в основу предложения о выражении недоверия, и о соблюдении процедуры выражения такого недоверия.</w:t>
      </w:r>
    </w:p>
    <w:p>
      <w:pPr>
        <w:pStyle w:val="0"/>
        <w:jc w:val="both"/>
      </w:pPr>
      <w:r>
        <w:rPr>
          <w:sz w:val="20"/>
        </w:rPr>
        <w:t xml:space="preserve">(в ред. Постановлений Народного Собрания РД от 26.04.2007 </w:t>
      </w:r>
      <w:hyperlink w:history="0" r:id="rId585"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586"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jc w:val="both"/>
      </w:pPr>
      <w:r>
        <w:rPr>
          <w:sz w:val="20"/>
        </w:rPr>
      </w:r>
    </w:p>
    <w:p>
      <w:pPr>
        <w:pStyle w:val="0"/>
        <w:outlineLvl w:val="3"/>
        <w:ind w:firstLine="540"/>
        <w:jc w:val="both"/>
      </w:pPr>
      <w:r>
        <w:rPr>
          <w:sz w:val="20"/>
        </w:rPr>
        <w:t xml:space="preserve">Статья 117. Предложение о выражении недоверия Главе Республики Дагестан и заключение специальной комиссии рассматриваются на заседании Народного Собрания. По решению Народного Собрания заседание может быть объявлено закрытым.</w:t>
      </w:r>
    </w:p>
    <w:p>
      <w:pPr>
        <w:pStyle w:val="0"/>
        <w:jc w:val="both"/>
      </w:pPr>
      <w:r>
        <w:rPr>
          <w:sz w:val="20"/>
        </w:rPr>
        <w:t xml:space="preserve">(в ред. Постановлений Народного Собрания РД от 26.04.2007 </w:t>
      </w:r>
      <w:hyperlink w:history="0" r:id="rId587"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588"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С докладом о предложении о выражении недоверия выступает депутат, уполномоченный группой, упомянутой в </w:t>
      </w:r>
      <w:hyperlink w:history="0" w:anchor="P1286" w:tooltip="Статья 114. В соответствии со статьей 83 Конституции Республики Дагестан предложение о выражении недоверия Главе Республики Дагестан может быть внесено по инициативе не менее одной трети от установленного числа депутатов.">
        <w:r>
          <w:rPr>
            <w:sz w:val="20"/>
            <w:color w:val="0000ff"/>
          </w:rPr>
          <w:t xml:space="preserve">части первой статьи 114</w:t>
        </w:r>
      </w:hyperlink>
      <w:r>
        <w:rPr>
          <w:sz w:val="20"/>
        </w:rPr>
        <w:t xml:space="preserve">, содоклад делает председатель специальной комиссии.</w:t>
      </w:r>
    </w:p>
    <w:p>
      <w:pPr>
        <w:pStyle w:val="0"/>
        <w:spacing w:before="200" w:line-rule="auto"/>
        <w:ind w:firstLine="540"/>
        <w:jc w:val="both"/>
      </w:pPr>
      <w:r>
        <w:rPr>
          <w:sz w:val="20"/>
        </w:rPr>
        <w:t xml:space="preserve">В обсуждении предложения о выражении недоверия Главе Республики Дагестан принимают участие депутаты, представитель Главы Республики Дагестан, а также приглашенные для этого эксперты и другие лица. Преимущественное право на выступление имеют представители фракций.</w:t>
      </w:r>
    </w:p>
    <w:p>
      <w:pPr>
        <w:pStyle w:val="0"/>
        <w:jc w:val="both"/>
      </w:pPr>
      <w:r>
        <w:rPr>
          <w:sz w:val="20"/>
        </w:rPr>
        <w:t xml:space="preserve">(в ред. Постановлений Народного Собрания РД от 26.04.2007 </w:t>
      </w:r>
      <w:hyperlink w:history="0" r:id="rId589"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590"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jc w:val="both"/>
      </w:pPr>
      <w:r>
        <w:rPr>
          <w:sz w:val="20"/>
        </w:rPr>
      </w:r>
    </w:p>
    <w:p>
      <w:pPr>
        <w:pStyle w:val="0"/>
        <w:outlineLvl w:val="3"/>
        <w:ind w:firstLine="540"/>
        <w:jc w:val="both"/>
      </w:pPr>
      <w:r>
        <w:rPr>
          <w:sz w:val="20"/>
        </w:rPr>
        <w:t xml:space="preserve">Статьи 118 - 119. Утратили силу с 26.01.2023. - </w:t>
      </w:r>
      <w:hyperlink w:history="0" r:id="rId591"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Постановление</w:t>
        </w:r>
      </w:hyperlink>
      <w:r>
        <w:rPr>
          <w:sz w:val="20"/>
        </w:rPr>
        <w:t xml:space="preserve"> Народного Собрания РД от 26.01.2023 N 459-VII НС.</w:t>
      </w:r>
    </w:p>
    <w:p>
      <w:pPr>
        <w:pStyle w:val="0"/>
        <w:jc w:val="both"/>
      </w:pPr>
      <w:r>
        <w:rPr>
          <w:sz w:val="20"/>
        </w:rPr>
      </w:r>
    </w:p>
    <w:p>
      <w:pPr>
        <w:pStyle w:val="0"/>
        <w:outlineLvl w:val="3"/>
        <w:ind w:firstLine="540"/>
        <w:jc w:val="both"/>
      </w:pPr>
      <w:r>
        <w:rPr>
          <w:sz w:val="20"/>
        </w:rPr>
        <w:t xml:space="preserve">Статья 120. Народное Собрание принимает решение в форме постановления о недоверии Главе Республики Дагестан двумя третями голосов от установленного числа депутатов тайным голосованием с использованием бюллетеней.</w:t>
      </w:r>
    </w:p>
    <w:p>
      <w:pPr>
        <w:pStyle w:val="0"/>
        <w:spacing w:before="200" w:line-rule="auto"/>
        <w:ind w:firstLine="540"/>
        <w:jc w:val="both"/>
      </w:pPr>
      <w:r>
        <w:rPr>
          <w:sz w:val="20"/>
        </w:rPr>
        <w:t xml:space="preserve">Решение Народного Собрания о недоверии Главе Республики Дагестан направляется на рассмотрение Президента Российской Федерации для решения вопроса об отрешении Главы Республики Дагестан от должности в соответствии с </w:t>
      </w:r>
      <w:hyperlink w:history="0" r:id="rId592" w:tooltip="Федеральный закон от 21.12.2021 N 414-ФЗ (ред. от 28.12.2022) &quot;Об общих принципах организации публичной власти в субъектах Российской Федерации&quot; (с изм. и доп., вступ. в силу с 11.01.2023) {КонсультантПлюс}">
        <w:r>
          <w:rPr>
            <w:sz w:val="20"/>
            <w:color w:val="0000ff"/>
          </w:rPr>
          <w:t xml:space="preserve">частью 4 статьи 29</w:t>
        </w:r>
      </w:hyperlink>
      <w:r>
        <w:rPr>
          <w:sz w:val="20"/>
        </w:rPr>
        <w:t xml:space="preserve"> Федерального закона "Об общих принципах организации публичной власти в субъектах Российской Федерации".</w:t>
      </w:r>
    </w:p>
    <w:p>
      <w:pPr>
        <w:pStyle w:val="0"/>
        <w:jc w:val="both"/>
      </w:pPr>
      <w:r>
        <w:rPr>
          <w:sz w:val="20"/>
        </w:rPr>
        <w:t xml:space="preserve">(статья 120 в ред. </w:t>
      </w:r>
      <w:hyperlink w:history="0" r:id="rId593"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26.01.2023 N 459-VII НС)</w:t>
      </w:r>
    </w:p>
    <w:p>
      <w:pPr>
        <w:pStyle w:val="0"/>
        <w:jc w:val="both"/>
      </w:pPr>
      <w:r>
        <w:rPr>
          <w:sz w:val="20"/>
        </w:rPr>
      </w:r>
    </w:p>
    <w:p>
      <w:pPr>
        <w:pStyle w:val="2"/>
        <w:outlineLvl w:val="3"/>
        <w:ind w:firstLine="540"/>
        <w:jc w:val="both"/>
      </w:pPr>
      <w:r>
        <w:rPr>
          <w:sz w:val="20"/>
        </w:rPr>
        <w:t xml:space="preserve">Статья 121. Утратила силу с 25 апреля 2006 года. - </w:t>
      </w:r>
      <w:hyperlink w:history="0" r:id="rId594" w:tooltip="Постановление Народного Собрания РД от 25.04.2006 N 631-III НС &quot;О внесении изменений в Регламент Народного Собрания Республики Дагестан&quot; {КонсультантПлюс}">
        <w:r>
          <w:rPr>
            <w:sz w:val="20"/>
            <w:color w:val="0000ff"/>
          </w:rPr>
          <w:t xml:space="preserve">Постановление</w:t>
        </w:r>
      </w:hyperlink>
      <w:r>
        <w:rPr>
          <w:sz w:val="20"/>
        </w:rPr>
        <w:t xml:space="preserve"> Народного Собрания РД от 25.04.2006 N 631-III НС.</w:t>
      </w:r>
    </w:p>
    <w:p>
      <w:pPr>
        <w:pStyle w:val="0"/>
        <w:jc w:val="both"/>
      </w:pPr>
      <w:r>
        <w:rPr>
          <w:sz w:val="20"/>
        </w:rPr>
      </w:r>
    </w:p>
    <w:p>
      <w:pPr>
        <w:pStyle w:val="0"/>
        <w:outlineLvl w:val="3"/>
        <w:ind w:firstLine="540"/>
        <w:jc w:val="both"/>
      </w:pPr>
      <w:r>
        <w:rPr>
          <w:sz w:val="20"/>
        </w:rPr>
        <w:t xml:space="preserve">Статья 121.1. Народное Собрание по представлению Президента Российской Федерации принимает решение о досрочном прекращении полномочий Главы Республики Дагестан, за исключением установленных федеральным законом случаев.</w:t>
      </w:r>
    </w:p>
    <w:p>
      <w:pPr>
        <w:pStyle w:val="0"/>
        <w:jc w:val="both"/>
      </w:pPr>
      <w:r>
        <w:rPr>
          <w:sz w:val="20"/>
        </w:rPr>
        <w:t xml:space="preserve">(в ред. Постановлений Народного Собрания РД от 26.04.2007 </w:t>
      </w:r>
      <w:hyperlink w:history="0" r:id="rId595"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596"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Решение принимается большинством голосов от установленного числа депутатов и оформляется постановлением.</w:t>
      </w:r>
    </w:p>
    <w:p>
      <w:pPr>
        <w:pStyle w:val="0"/>
        <w:jc w:val="both"/>
      </w:pPr>
      <w:r>
        <w:rPr>
          <w:sz w:val="20"/>
        </w:rPr>
        <w:t xml:space="preserve">(статья 121.1 введена </w:t>
      </w:r>
      <w:hyperlink w:history="0" r:id="rId597" w:tooltip="Постановление Народного Собрания РД от 20.10.2005 N 491-III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20.10.2005 N 491-III НС; в ред. </w:t>
      </w:r>
      <w:hyperlink w:history="0" r:id="rId598"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26.01.2023 N 459-VII НС)</w:t>
      </w:r>
    </w:p>
    <w:p>
      <w:pPr>
        <w:pStyle w:val="0"/>
        <w:jc w:val="both"/>
      </w:pPr>
      <w:r>
        <w:rPr>
          <w:sz w:val="20"/>
        </w:rPr>
      </w:r>
    </w:p>
    <w:p>
      <w:pPr>
        <w:pStyle w:val="2"/>
        <w:outlineLvl w:val="2"/>
        <w:jc w:val="center"/>
      </w:pPr>
      <w:r>
        <w:rPr>
          <w:sz w:val="20"/>
        </w:rPr>
        <w:t xml:space="preserve">Глава 21</w:t>
      </w:r>
    </w:p>
    <w:p>
      <w:pPr>
        <w:pStyle w:val="2"/>
        <w:jc w:val="both"/>
      </w:pPr>
      <w:r>
        <w:rPr>
          <w:sz w:val="20"/>
        </w:rPr>
      </w:r>
    </w:p>
    <w:p>
      <w:pPr>
        <w:pStyle w:val="2"/>
        <w:jc w:val="center"/>
      </w:pPr>
      <w:r>
        <w:rPr>
          <w:sz w:val="20"/>
        </w:rPr>
        <w:t xml:space="preserve">ОБРАЩЕНИЕ В КОНСТИТУЦИОННЫЙ СУД</w:t>
      </w:r>
    </w:p>
    <w:p>
      <w:pPr>
        <w:pStyle w:val="2"/>
        <w:jc w:val="center"/>
      </w:pPr>
      <w:r>
        <w:rPr>
          <w:sz w:val="20"/>
        </w:rPr>
        <w:t xml:space="preserve">РОССИЙСКОЙ ФЕДЕРАЦИИ</w:t>
      </w:r>
    </w:p>
    <w:p>
      <w:pPr>
        <w:pStyle w:val="0"/>
        <w:jc w:val="center"/>
      </w:pPr>
      <w:r>
        <w:rPr>
          <w:sz w:val="20"/>
        </w:rPr>
        <w:t xml:space="preserve">(в ред. </w:t>
      </w:r>
      <w:hyperlink w:history="0" r:id="rId599"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w:t>
      </w:r>
    </w:p>
    <w:p>
      <w:pPr>
        <w:pStyle w:val="0"/>
        <w:jc w:val="center"/>
      </w:pPr>
      <w:r>
        <w:rPr>
          <w:sz w:val="20"/>
        </w:rPr>
        <w:t xml:space="preserve">от 26.01.2023 N 459-VII НС)</w:t>
      </w:r>
    </w:p>
    <w:p>
      <w:pPr>
        <w:pStyle w:val="0"/>
        <w:jc w:val="both"/>
      </w:pPr>
      <w:r>
        <w:rPr>
          <w:sz w:val="20"/>
        </w:rPr>
      </w:r>
    </w:p>
    <w:p>
      <w:pPr>
        <w:pStyle w:val="0"/>
        <w:outlineLvl w:val="3"/>
        <w:ind w:firstLine="540"/>
        <w:jc w:val="both"/>
      </w:pPr>
      <w:r>
        <w:rPr>
          <w:sz w:val="20"/>
        </w:rPr>
        <w:t xml:space="preserve">Статья 122. В соответствии со </w:t>
      </w:r>
      <w:hyperlink w:history="0" r:id="rId600"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статьей 71</w:t>
        </w:r>
      </w:hyperlink>
      <w:r>
        <w:rPr>
          <w:sz w:val="20"/>
        </w:rPr>
        <w:t xml:space="preserve"> Конституции Республики Дагестан Народное Собрание вправе обращаться в Конституционный Суд Российской Федерации с запросами о соответствии нормативных правовых актов федеральных органов государственной власти и органов государственной власти Республики Дагестан </w:t>
      </w:r>
      <w:hyperlink w:history="0" r:id="rId60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в порядке, установленном </w:t>
      </w:r>
      <w:hyperlink w:history="0" r:id="rId60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 законом.</w:t>
      </w:r>
    </w:p>
    <w:p>
      <w:pPr>
        <w:pStyle w:val="0"/>
        <w:spacing w:before="200" w:line-rule="auto"/>
        <w:ind w:firstLine="540"/>
        <w:jc w:val="both"/>
      </w:pPr>
      <w:r>
        <w:rPr>
          <w:sz w:val="20"/>
        </w:rPr>
        <w:t xml:space="preserve">Народное Собрание вправе обратиться в Конституционный Суд Российской Федерации с запросом о толковании </w:t>
      </w:r>
      <w:hyperlink w:history="0" r:id="rId60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jc w:val="both"/>
      </w:pPr>
      <w:r>
        <w:rPr>
          <w:sz w:val="20"/>
        </w:rPr>
      </w:r>
    </w:p>
    <w:p>
      <w:pPr>
        <w:pStyle w:val="0"/>
        <w:outlineLvl w:val="3"/>
        <w:ind w:firstLine="540"/>
        <w:jc w:val="both"/>
      </w:pPr>
      <w:r>
        <w:rPr>
          <w:sz w:val="20"/>
        </w:rPr>
        <w:t xml:space="preserve">Статья 123. Предложение об обращении с запросом в Конституционный Суд Российской Федерации вносится фракциями или комитетами Народного Собрания. Внесение, рассмотрение и принятие Народным Собранием предложений об обращении с запросом в Конституционный Суд Российской Федерации осуществляются в порядке, предусмотренном настоящим Регламентом для принятия постановлений.</w:t>
      </w:r>
    </w:p>
    <w:p>
      <w:pPr>
        <w:pStyle w:val="0"/>
        <w:spacing w:before="200" w:line-rule="auto"/>
        <w:ind w:firstLine="540"/>
        <w:jc w:val="both"/>
      </w:pPr>
      <w:r>
        <w:rPr>
          <w:sz w:val="20"/>
        </w:rPr>
        <w:t xml:space="preserve">Предложение об обращении с запросом в Конституционный Суд Российской Федерации оформляется в соответствии с требованиями, установленными Федеральным конституционным </w:t>
      </w:r>
      <w:hyperlink w:history="0" r:id="rId604"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законом</w:t>
        </w:r>
      </w:hyperlink>
      <w:r>
        <w:rPr>
          <w:sz w:val="20"/>
        </w:rPr>
        <w:t xml:space="preserve"> от 21 июля 1994 года N 1-ФКЗ "О Конституционном Суде Российской Федерации", а также с учетом требований настоящего Регламента.</w:t>
      </w:r>
    </w:p>
    <w:p>
      <w:pPr>
        <w:pStyle w:val="0"/>
        <w:spacing w:before="200" w:line-rule="auto"/>
        <w:ind w:firstLine="540"/>
        <w:jc w:val="both"/>
      </w:pPr>
      <w:r>
        <w:rPr>
          <w:sz w:val="20"/>
        </w:rPr>
        <w:t xml:space="preserve">Решение об обращении в Конституционный Суд Российской Федерации принимается большинством голосов от установленного числа депутатов.</w:t>
      </w:r>
    </w:p>
    <w:p>
      <w:pPr>
        <w:pStyle w:val="0"/>
        <w:jc w:val="both"/>
      </w:pPr>
      <w:r>
        <w:rPr>
          <w:sz w:val="20"/>
        </w:rPr>
      </w:r>
    </w:p>
    <w:p>
      <w:pPr>
        <w:pStyle w:val="0"/>
        <w:outlineLvl w:val="3"/>
        <w:ind w:firstLine="540"/>
        <w:jc w:val="both"/>
      </w:pPr>
      <w:r>
        <w:rPr>
          <w:sz w:val="20"/>
        </w:rPr>
        <w:t xml:space="preserve">Статья 124. Решение Конституционного Суда Российской Федерации по запросу Народного Собрания доводится до сведения депутатов на очередном его заседании.</w:t>
      </w:r>
    </w:p>
    <w:p>
      <w:pPr>
        <w:pStyle w:val="0"/>
        <w:jc w:val="both"/>
      </w:pPr>
      <w:r>
        <w:rPr>
          <w:sz w:val="20"/>
        </w:rPr>
      </w:r>
    </w:p>
    <w:p>
      <w:pPr>
        <w:pStyle w:val="2"/>
        <w:outlineLvl w:val="2"/>
        <w:jc w:val="center"/>
      </w:pPr>
      <w:r>
        <w:rPr>
          <w:sz w:val="20"/>
        </w:rPr>
        <w:t xml:space="preserve">Глава 22</w:t>
      </w:r>
    </w:p>
    <w:p>
      <w:pPr>
        <w:pStyle w:val="2"/>
        <w:jc w:val="both"/>
      </w:pPr>
      <w:r>
        <w:rPr>
          <w:sz w:val="20"/>
        </w:rPr>
      </w:r>
    </w:p>
    <w:p>
      <w:pPr>
        <w:pStyle w:val="2"/>
        <w:jc w:val="center"/>
      </w:pPr>
      <w:r>
        <w:rPr>
          <w:sz w:val="20"/>
        </w:rPr>
        <w:t xml:space="preserve">РАССМОТРЕНИЕ РЕСПУБЛИКАНСКИХ ПРОГРАММ</w:t>
      </w:r>
    </w:p>
    <w:p>
      <w:pPr>
        <w:pStyle w:val="2"/>
        <w:jc w:val="center"/>
      </w:pPr>
      <w:r>
        <w:rPr>
          <w:sz w:val="20"/>
        </w:rPr>
        <w:t xml:space="preserve">СОЦИАЛЬНО-ЭКОНОМИЧЕСКОГО РАЗВИТИЯ РЕСПУБЛИКИ ДАГЕСТАН,</w:t>
      </w:r>
    </w:p>
    <w:p>
      <w:pPr>
        <w:pStyle w:val="2"/>
        <w:jc w:val="center"/>
      </w:pPr>
      <w:r>
        <w:rPr>
          <w:sz w:val="20"/>
        </w:rPr>
        <w:t xml:space="preserve">РЕСПУБЛИКАНСКОГО БЮДЖЕТА РЕСПУБЛИКИ ДАГЕСТАН,</w:t>
      </w:r>
    </w:p>
    <w:p>
      <w:pPr>
        <w:pStyle w:val="2"/>
        <w:jc w:val="center"/>
      </w:pPr>
      <w:r>
        <w:rPr>
          <w:sz w:val="20"/>
        </w:rPr>
        <w:t xml:space="preserve">БЮДЖЕТОВ ВНЕБЮДЖЕТНЫХ ФОНДОВ РЕСПУБЛИКИ ДАГЕСТАН</w:t>
      </w:r>
    </w:p>
    <w:p>
      <w:pPr>
        <w:pStyle w:val="2"/>
        <w:jc w:val="center"/>
      </w:pPr>
      <w:r>
        <w:rPr>
          <w:sz w:val="20"/>
        </w:rPr>
        <w:t xml:space="preserve">И ОТЧЕТОВ ОБ ИХ ИСПОЛНЕНИИ</w:t>
      </w:r>
    </w:p>
    <w:p>
      <w:pPr>
        <w:pStyle w:val="0"/>
        <w:jc w:val="both"/>
      </w:pPr>
      <w:r>
        <w:rPr>
          <w:sz w:val="20"/>
        </w:rPr>
      </w:r>
    </w:p>
    <w:p>
      <w:pPr>
        <w:pStyle w:val="0"/>
        <w:outlineLvl w:val="3"/>
        <w:ind w:firstLine="540"/>
        <w:jc w:val="both"/>
      </w:pPr>
      <w:r>
        <w:rPr>
          <w:sz w:val="20"/>
        </w:rPr>
        <w:t xml:space="preserve">Статья 125. Проекты республиканских программ социально-экономического развития Республики Дагестан и отчетов об их выполнении, республиканского бюджета Республики Дагестан, бюджетов внебюджетных фондов Республики Дагестан и отчетов об их исполнении вносятся в Народное Собрание Главой Республики Дагестан в порядке и в сроки, установленные законодательством.</w:t>
      </w:r>
    </w:p>
    <w:p>
      <w:pPr>
        <w:pStyle w:val="0"/>
        <w:jc w:val="both"/>
      </w:pPr>
      <w:r>
        <w:rPr>
          <w:sz w:val="20"/>
        </w:rPr>
        <w:t xml:space="preserve">(в ред. Постановлений Народного Собрания РД от 26.04.2007 </w:t>
      </w:r>
      <w:hyperlink w:history="0" r:id="rId605"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606"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Председатель Народного Собрания направляет указанные проекты для предварительного рассмотрения и подготовки заключения комитетам Народного Собрания.</w:t>
      </w:r>
    </w:p>
    <w:p>
      <w:pPr>
        <w:pStyle w:val="0"/>
        <w:jc w:val="both"/>
      </w:pPr>
      <w:r>
        <w:rPr>
          <w:sz w:val="20"/>
        </w:rPr>
      </w:r>
    </w:p>
    <w:p>
      <w:pPr>
        <w:pStyle w:val="0"/>
        <w:outlineLvl w:val="3"/>
        <w:ind w:firstLine="540"/>
        <w:jc w:val="both"/>
      </w:pPr>
      <w:r>
        <w:rPr>
          <w:sz w:val="20"/>
        </w:rPr>
        <w:t xml:space="preserve">Статья 126. Комитеты Народного Собрания до рассмотрения на заседании Народного Собрания проектов республиканских программ социально-экономического развития Республики Дагестан и отчетов об их выполнении, республиканского бюджета Республики Дагестан, бюджетов внебюджетных фондов Республики Дагестан и отчетов об их исполнении сообщают ответственному комитету Народного Собрания свои предложения и замечания.</w:t>
      </w:r>
    </w:p>
    <w:p>
      <w:pPr>
        <w:pStyle w:val="0"/>
        <w:jc w:val="both"/>
      </w:pPr>
      <w:r>
        <w:rPr>
          <w:sz w:val="20"/>
        </w:rPr>
        <w:t xml:space="preserve">(в ред. </w:t>
      </w:r>
      <w:hyperlink w:history="0" r:id="rId607"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jc w:val="both"/>
      </w:pPr>
      <w:r>
        <w:rPr>
          <w:sz w:val="20"/>
        </w:rPr>
      </w:r>
    </w:p>
    <w:p>
      <w:pPr>
        <w:pStyle w:val="0"/>
        <w:outlineLvl w:val="3"/>
        <w:ind w:firstLine="540"/>
        <w:jc w:val="both"/>
      </w:pPr>
      <w:r>
        <w:rPr>
          <w:sz w:val="20"/>
        </w:rPr>
        <w:t xml:space="preserve">Статья 127. Утверждение республиканского бюджета Республики Дагестан, бюджетов внебюджетных фондов Республики Дагестан, отчетов об их исполнении, республиканских программ социально-экономического развития Республики Дагестан и отчетов об их выполнении осуществляется законом Республики Дагестан.</w:t>
      </w:r>
    </w:p>
    <w:p>
      <w:pPr>
        <w:pStyle w:val="0"/>
        <w:jc w:val="both"/>
      </w:pPr>
      <w:r>
        <w:rPr>
          <w:sz w:val="20"/>
        </w:rPr>
        <w:t xml:space="preserve">(в ред. Постановлений Народного Собрания РД от 22.02.2012 </w:t>
      </w:r>
      <w:hyperlink w:history="0" r:id="rId608" w:tooltip="Постановление Народного Собрания РД от 22.02.2012 N 257-V НС &quot;О внесении изменений в Регламент Народного Собрания Республики Дагестан&quot; {КонсультантПлюс}">
        <w:r>
          <w:rPr>
            <w:sz w:val="20"/>
            <w:color w:val="0000ff"/>
          </w:rPr>
          <w:t xml:space="preserve">N 257-V НС</w:t>
        </w:r>
      </w:hyperlink>
      <w:r>
        <w:rPr>
          <w:sz w:val="20"/>
        </w:rPr>
        <w:t xml:space="preserve">, от 30.01.2014 </w:t>
      </w:r>
      <w:hyperlink w:history="0" r:id="rId609"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jc w:val="both"/>
      </w:pPr>
      <w:r>
        <w:rPr>
          <w:sz w:val="20"/>
        </w:rPr>
      </w:r>
    </w:p>
    <w:p>
      <w:pPr>
        <w:pStyle w:val="2"/>
        <w:outlineLvl w:val="2"/>
        <w:jc w:val="center"/>
      </w:pPr>
      <w:r>
        <w:rPr>
          <w:sz w:val="20"/>
        </w:rPr>
        <w:t xml:space="preserve">Глава 23</w:t>
      </w:r>
    </w:p>
    <w:p>
      <w:pPr>
        <w:pStyle w:val="2"/>
        <w:jc w:val="both"/>
      </w:pPr>
      <w:r>
        <w:rPr>
          <w:sz w:val="20"/>
        </w:rPr>
      </w:r>
    </w:p>
    <w:p>
      <w:pPr>
        <w:pStyle w:val="2"/>
        <w:jc w:val="center"/>
      </w:pPr>
      <w:r>
        <w:rPr>
          <w:sz w:val="20"/>
        </w:rPr>
        <w:t xml:space="preserve">ОСУЩЕСТВЛЕНИЕ НАРОДНЫМ СОБРАНИЕМ</w:t>
      </w:r>
    </w:p>
    <w:p>
      <w:pPr>
        <w:pStyle w:val="2"/>
        <w:jc w:val="center"/>
      </w:pPr>
      <w:r>
        <w:rPr>
          <w:sz w:val="20"/>
        </w:rPr>
        <w:t xml:space="preserve">КОНТРОЛЬНЫХ И ИНЫХ ПОЛНОМОЧИЙ</w:t>
      </w:r>
    </w:p>
    <w:p>
      <w:pPr>
        <w:pStyle w:val="0"/>
        <w:jc w:val="both"/>
      </w:pPr>
      <w:r>
        <w:rPr>
          <w:sz w:val="20"/>
        </w:rPr>
      </w:r>
    </w:p>
    <w:p>
      <w:pPr>
        <w:pStyle w:val="0"/>
        <w:outlineLvl w:val="3"/>
        <w:ind w:firstLine="540"/>
        <w:jc w:val="both"/>
      </w:pPr>
      <w:r>
        <w:rPr>
          <w:sz w:val="20"/>
        </w:rPr>
        <w:t xml:space="preserve">Статья 128. Народное Собрание непосредственно и через создаваемые им органы в пределах своих полномочий осуществляет контроль за соблюдением органами исполнительной власти Республики Дагестан, иными органами и организациями, общественными объединениями и органами местного самоуправления </w:t>
      </w:r>
      <w:hyperlink w:history="0" r:id="rId610"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Конституции</w:t>
        </w:r>
      </w:hyperlink>
      <w:r>
        <w:rPr>
          <w:sz w:val="20"/>
        </w:rPr>
        <w:t xml:space="preserve"> Республики Дагестан, законов Республики Дагестан и решений Народного Собрания, выполнением республиканских программ социально-экономического развития Республики Дагестан, исполнением республиканского бюджета Республики Дагестан и бюджетов внебюджетных фондов Республики Дагестан, деятельностью образуемых или избираемых Народным Собранием государственных органов, а также избираемых или назначаемых им должностных лиц.</w:t>
      </w:r>
    </w:p>
    <w:p>
      <w:pPr>
        <w:pStyle w:val="0"/>
        <w:jc w:val="both"/>
      </w:pPr>
      <w:r>
        <w:rPr>
          <w:sz w:val="20"/>
        </w:rPr>
        <w:t xml:space="preserve">(в ред. </w:t>
      </w:r>
      <w:hyperlink w:history="0" r:id="rId611"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jc w:val="both"/>
      </w:pPr>
      <w:r>
        <w:rPr>
          <w:sz w:val="20"/>
        </w:rPr>
      </w:r>
    </w:p>
    <w:p>
      <w:pPr>
        <w:pStyle w:val="0"/>
        <w:outlineLvl w:val="3"/>
        <w:ind w:firstLine="540"/>
        <w:jc w:val="both"/>
      </w:pPr>
      <w:r>
        <w:rPr>
          <w:sz w:val="20"/>
        </w:rPr>
        <w:t xml:space="preserve">Статья 128.1. Народное Собрание осуществляет контроль за соблюдением и исполнением законов Республики Дагестан органами исполнительной власти Республики Дагестан и иными органами и организациями, общественными объединениями, находящимися на территории Республики Дагестан, органами местного самоуправления в соответствии с </w:t>
      </w:r>
      <w:hyperlink w:history="0" r:id="rId612" w:tooltip="Закон Республики Дагестан от 23.11.2010 N 66 (ред. от 11.11.2022) &quot;О контрольных полномочиях Народного Собрания Республики Дагестан&quot; (принят Народным Собранием РД 18.11.2010) {КонсультантПлюс}">
        <w:r>
          <w:rPr>
            <w:sz w:val="20"/>
            <w:color w:val="0000ff"/>
          </w:rPr>
          <w:t xml:space="preserve">Законом</w:t>
        </w:r>
      </w:hyperlink>
      <w:r>
        <w:rPr>
          <w:sz w:val="20"/>
        </w:rPr>
        <w:t xml:space="preserve"> Республики Дагестан от 23 ноября 2010 года N 66 "О контрольных полномочиях Народного Собрания Республики Дагестан".</w:t>
      </w:r>
    </w:p>
    <w:p>
      <w:pPr>
        <w:pStyle w:val="0"/>
        <w:jc w:val="both"/>
      </w:pPr>
      <w:r>
        <w:rPr>
          <w:sz w:val="20"/>
        </w:rPr>
        <w:t xml:space="preserve">(в ред. </w:t>
      </w:r>
      <w:hyperlink w:history="0" r:id="rId613"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spacing w:before="200" w:line-rule="auto"/>
        <w:ind w:firstLine="540"/>
        <w:jc w:val="both"/>
      </w:pPr>
      <w:r>
        <w:rPr>
          <w:sz w:val="20"/>
        </w:rPr>
        <w:t xml:space="preserve">Общее руководство по организации контроля за соблюдением и исполнением законов Республики Дагестан осуществляет Председатель Народного Собрания или по его поручению - заместители Председателя Народного Собрания.</w:t>
      </w:r>
    </w:p>
    <w:p>
      <w:pPr>
        <w:pStyle w:val="0"/>
        <w:jc w:val="both"/>
      </w:pPr>
      <w:r>
        <w:rPr>
          <w:sz w:val="20"/>
        </w:rPr>
        <w:t xml:space="preserve">(статья 128.1 введена </w:t>
      </w:r>
      <w:hyperlink w:history="0" r:id="rId614" w:tooltip="Постановление Народного Собрания РД от 17.11.2011 N 202-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17.11.2011 N 202-V НС)</w:t>
      </w:r>
    </w:p>
    <w:p>
      <w:pPr>
        <w:pStyle w:val="0"/>
        <w:jc w:val="both"/>
      </w:pPr>
      <w:r>
        <w:rPr>
          <w:sz w:val="20"/>
        </w:rPr>
      </w:r>
    </w:p>
    <w:p>
      <w:pPr>
        <w:pStyle w:val="0"/>
        <w:outlineLvl w:val="3"/>
        <w:ind w:firstLine="540"/>
        <w:jc w:val="both"/>
      </w:pPr>
      <w:r>
        <w:rPr>
          <w:sz w:val="20"/>
        </w:rPr>
        <w:t xml:space="preserve">Статья 128.2. Предложения об осуществлении контроля за соблюдением и исполнением законов Республики Дагестан могут вноситься Председателем Народного Собрания, комитетами Народного Собрания, фракциями и депутатами Народного Собрания.</w:t>
      </w:r>
    </w:p>
    <w:p>
      <w:pPr>
        <w:pStyle w:val="0"/>
        <w:jc w:val="both"/>
      </w:pPr>
      <w:r>
        <w:rPr>
          <w:sz w:val="20"/>
        </w:rPr>
        <w:t xml:space="preserve">(в ред. </w:t>
      </w:r>
      <w:hyperlink w:history="0" r:id="rId615"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spacing w:before="200" w:line-rule="auto"/>
        <w:ind w:firstLine="540"/>
        <w:jc w:val="both"/>
      </w:pPr>
      <w:r>
        <w:rPr>
          <w:sz w:val="20"/>
        </w:rPr>
        <w:t xml:space="preserve">Вопросы о контроле за соблюдением и исполнением законов Республики Дагестан включаются в планы работы Народного Собрания, планы работы комитетов Народного Собрания с указанием ответственных исполнителей.</w:t>
      </w:r>
    </w:p>
    <w:p>
      <w:pPr>
        <w:pStyle w:val="0"/>
        <w:spacing w:before="200" w:line-rule="auto"/>
        <w:ind w:firstLine="540"/>
        <w:jc w:val="both"/>
      </w:pPr>
      <w:r>
        <w:rPr>
          <w:sz w:val="20"/>
        </w:rPr>
        <w:t xml:space="preserve">Деятельность Народного Собрания по осуществлению контроля за соблюдением и исполнением законов Республики Дагестан обеспечивают комитеты Народного Собрания, депутаты Народного Собрания. Для сбора информации по соблюдению и исполнению законов Республики Дагестан, а также для предварительной подготовки материалов по контрольным полномочиям распоряжением Председателя Народного Собрания может образовываться рабочая группа (комиссия) в составе депутатов Народного Собрания, работников Аппарата Народного Собрания, специалистов в области рассматриваемого вопроса.</w:t>
      </w:r>
    </w:p>
    <w:p>
      <w:pPr>
        <w:pStyle w:val="0"/>
        <w:spacing w:before="200" w:line-rule="auto"/>
        <w:ind w:firstLine="540"/>
        <w:jc w:val="both"/>
      </w:pPr>
      <w:r>
        <w:rPr>
          <w:sz w:val="20"/>
        </w:rPr>
        <w:t xml:space="preserve">В ходе проведения контрольных мероприятий комитеты, рабочая группа (комиссия) в пределах своих полномочий готовят письменные запросы о предоставлении необходимых документов и материалов, приглашают должностных лиц органов исполнительной власти Республики Дагестан и иных органов и организаций, находящихся на территории Республики Дагестан, органов местного самоуправления муниципальных образований Республики Дагестан на свои заседания для пояснений по вопросам, связанным с соблюдением и исполнением законов Республики Дагестан. Рабочая группа (комиссия) по итогам своей работы предоставляет материалы Председателю Народного Собрания и профильному комитету Народного Собрания.</w:t>
      </w:r>
    </w:p>
    <w:p>
      <w:pPr>
        <w:pStyle w:val="0"/>
        <w:spacing w:before="200" w:line-rule="auto"/>
        <w:ind w:firstLine="540"/>
        <w:jc w:val="both"/>
      </w:pPr>
      <w:r>
        <w:rPr>
          <w:sz w:val="20"/>
        </w:rPr>
        <w:t xml:space="preserve">Профильный комитет Народного Собрания обобщает поступившую информацию по вопросам соблюдения и исполнения законов Республики Дагестан и представляет ее на заседание Президиума Народного Собрания для принятия решения.</w:t>
      </w:r>
    </w:p>
    <w:p>
      <w:pPr>
        <w:pStyle w:val="0"/>
        <w:spacing w:before="200" w:line-rule="auto"/>
        <w:ind w:firstLine="540"/>
        <w:jc w:val="both"/>
      </w:pPr>
      <w:r>
        <w:rPr>
          <w:sz w:val="20"/>
        </w:rPr>
        <w:t xml:space="preserve">По результатам осуществления контрольных полномочий Народным Собранием могут приниматься постановления.</w:t>
      </w:r>
    </w:p>
    <w:p>
      <w:pPr>
        <w:pStyle w:val="0"/>
        <w:jc w:val="both"/>
      </w:pPr>
      <w:r>
        <w:rPr>
          <w:sz w:val="20"/>
        </w:rPr>
        <w:t xml:space="preserve">(статья 128.2 введена </w:t>
      </w:r>
      <w:hyperlink w:history="0" r:id="rId616" w:tooltip="Постановление Народного Собрания РД от 17.11.2011 N 202-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17.11.2011 N 202-V НС)</w:t>
      </w:r>
    </w:p>
    <w:p>
      <w:pPr>
        <w:pStyle w:val="0"/>
        <w:jc w:val="both"/>
      </w:pPr>
      <w:r>
        <w:rPr>
          <w:sz w:val="20"/>
        </w:rPr>
      </w:r>
    </w:p>
    <w:p>
      <w:pPr>
        <w:pStyle w:val="0"/>
        <w:outlineLvl w:val="3"/>
        <w:ind w:firstLine="540"/>
        <w:jc w:val="both"/>
      </w:pPr>
      <w:r>
        <w:rPr>
          <w:sz w:val="20"/>
        </w:rPr>
        <w:t xml:space="preserve">Статья 129. По инициативе группы депутатов численностью не менее одной пятой от установленного числа депутатов может проводиться парламентское расследование по основаниям и в порядке, определенным </w:t>
      </w:r>
      <w:hyperlink w:history="0" r:id="rId617" w:tooltip="Закон Республики Дагестан от 27.12.2011 N 93 (ред. от 04.07.2014) &quot;О парламентском расследовании Народного Собрания Республики Дагестан&quot; (принят Народным Собранием РД 15.12.2011) {КонсультантПлюс}">
        <w:r>
          <w:rPr>
            <w:sz w:val="20"/>
            <w:color w:val="0000ff"/>
          </w:rPr>
          <w:t xml:space="preserve">Законом</w:t>
        </w:r>
      </w:hyperlink>
      <w:r>
        <w:rPr>
          <w:sz w:val="20"/>
        </w:rPr>
        <w:t xml:space="preserve"> Республики Дагестан от 27 декабря 2011 года N 93 "О парламентском расследовании Народного Собрания Республики Дагестан".</w:t>
      </w:r>
    </w:p>
    <w:p>
      <w:pPr>
        <w:pStyle w:val="0"/>
        <w:jc w:val="both"/>
      </w:pPr>
      <w:r>
        <w:rPr>
          <w:sz w:val="20"/>
        </w:rPr>
        <w:t xml:space="preserve">(статья 129 в ред. </w:t>
      </w:r>
      <w:hyperlink w:history="0" r:id="rId618"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jc w:val="both"/>
      </w:pPr>
      <w:r>
        <w:rPr>
          <w:sz w:val="20"/>
        </w:rPr>
      </w:r>
    </w:p>
    <w:p>
      <w:pPr>
        <w:pStyle w:val="0"/>
        <w:outlineLvl w:val="3"/>
        <w:ind w:firstLine="540"/>
        <w:jc w:val="both"/>
      </w:pPr>
      <w:r>
        <w:rPr>
          <w:sz w:val="20"/>
        </w:rPr>
        <w:t xml:space="preserve">Статья 130. В соответствии со </w:t>
      </w:r>
      <w:hyperlink w:history="0" r:id="rId619" w:tooltip="&quot;Конституция Республики Дагестан&quot; (ред. от 11.11.2022) (принята Конституционным Собранием 10.07.2003) (с изм. и доп., вступающими в силу с 01.01.2023) {КонсультантПлюс}">
        <w:r>
          <w:rPr>
            <w:sz w:val="20"/>
            <w:color w:val="0000ff"/>
          </w:rPr>
          <w:t xml:space="preserve">статьей 78</w:t>
        </w:r>
      </w:hyperlink>
      <w:r>
        <w:rPr>
          <w:sz w:val="20"/>
        </w:rPr>
        <w:t xml:space="preserve"> Конституции Республики Дагестан Глава Республики Дагестан представляет Народному Собранию проект закона Республики Дагестан об исполнении республиканского бюджета Республики Дагестан.</w:t>
      </w:r>
    </w:p>
    <w:p>
      <w:pPr>
        <w:pStyle w:val="0"/>
        <w:jc w:val="both"/>
      </w:pPr>
      <w:r>
        <w:rPr>
          <w:sz w:val="20"/>
        </w:rPr>
        <w:t xml:space="preserve">(в ред. Постановлений Народного Собрания РД от 26.04.2007 </w:t>
      </w:r>
      <w:hyperlink w:history="0" r:id="rId620"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621"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Отчет об исполнении республиканского бюджета Республики Дагестан до его рассмотрения на сессии Народного Собрания передается для дачи заключения в комитеты Народного Собрания и рассылается депутатам.</w:t>
      </w:r>
    </w:p>
    <w:p>
      <w:pPr>
        <w:pStyle w:val="0"/>
        <w:jc w:val="both"/>
      </w:pPr>
      <w:r>
        <w:rPr>
          <w:sz w:val="20"/>
        </w:rPr>
      </w:r>
    </w:p>
    <w:p>
      <w:pPr>
        <w:pStyle w:val="0"/>
        <w:outlineLvl w:val="3"/>
        <w:ind w:firstLine="540"/>
        <w:jc w:val="both"/>
      </w:pPr>
      <w:r>
        <w:rPr>
          <w:sz w:val="20"/>
        </w:rPr>
        <w:t xml:space="preserve">Статья 131. От имени Главы Республики Дагестан с отчетом об исполнении республиканского бюджета Республики Дагестан на заседании Народного Собрания выступают Председатель Правительства Республики Дагестан либо один из его заместителей, другие члены Правительства Республики Дагестан.</w:t>
      </w:r>
    </w:p>
    <w:p>
      <w:pPr>
        <w:pStyle w:val="0"/>
        <w:jc w:val="both"/>
      </w:pPr>
      <w:r>
        <w:rPr>
          <w:sz w:val="20"/>
        </w:rPr>
        <w:t xml:space="preserve">(в ред. Постановлений Народного Собрания РД от 26.04.2007 </w:t>
      </w:r>
      <w:hyperlink w:history="0" r:id="rId622" w:tooltip="Постановление Народного Собрания РД от 26.04.2007 N 22-IV НС &quot;О внесении изменений в Регламент Народного Собрания Республики Дагестан&quot; {КонсультантПлюс}">
        <w:r>
          <w:rPr>
            <w:sz w:val="20"/>
            <w:color w:val="0000ff"/>
          </w:rPr>
          <w:t xml:space="preserve">N 22-IV НС</w:t>
        </w:r>
      </w:hyperlink>
      <w:r>
        <w:rPr>
          <w:sz w:val="20"/>
        </w:rPr>
        <w:t xml:space="preserve">, от 30.01.2014 </w:t>
      </w:r>
      <w:hyperlink w:history="0" r:id="rId623"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spacing w:before="200" w:line-rule="auto"/>
        <w:ind w:firstLine="540"/>
        <w:jc w:val="both"/>
      </w:pPr>
      <w:r>
        <w:rPr>
          <w:sz w:val="20"/>
        </w:rPr>
        <w:t xml:space="preserve">После заслушивания отчета и содокладов комитетов Народного Собрания могут открываться прения. По итогам обсуждения Народное Собрание принимает постановление.</w:t>
      </w:r>
    </w:p>
    <w:p>
      <w:pPr>
        <w:pStyle w:val="0"/>
        <w:spacing w:before="200" w:line-rule="auto"/>
        <w:ind w:firstLine="540"/>
        <w:jc w:val="both"/>
      </w:pPr>
      <w:r>
        <w:rPr>
          <w:sz w:val="20"/>
        </w:rPr>
        <w:t xml:space="preserve">В случае, если деятельность Правительства Республики Дагестан будет признана неудовлетворительной, Народное Собрание может выразить недоверие Председателю Правительства Республики Дагестан.</w:t>
      </w:r>
    </w:p>
    <w:p>
      <w:pPr>
        <w:pStyle w:val="0"/>
        <w:jc w:val="both"/>
      </w:pPr>
      <w:r>
        <w:rPr>
          <w:sz w:val="20"/>
        </w:rPr>
      </w:r>
    </w:p>
    <w:p>
      <w:pPr>
        <w:pStyle w:val="0"/>
        <w:outlineLvl w:val="3"/>
        <w:ind w:firstLine="540"/>
        <w:jc w:val="both"/>
      </w:pPr>
      <w:r>
        <w:rPr>
          <w:sz w:val="20"/>
        </w:rPr>
        <w:t xml:space="preserve">Статья 132. Народное Собрание вправе направить парламентский запрос руководителям органов государственной власти, органов местного самоуправления, общественных объединений, предприятий, организаций, учреждений, находящихся на территории Республики Дагестан, по вопросам, входящим в компетенцию указанных органов и должностных лиц, с соблюдением требований, предусмотренных </w:t>
      </w:r>
      <w:hyperlink w:history="0" r:id="rId624" w:tooltip="Закон Республики Дагестан от 13.07.1995 N 1 (ред. от 11.11.2022) &quot;О статусе депутата Народного Собрания Республики Дагестан&quot; (принят Народным Собранием РД 29.06.1995) {КонсультантПлюс}">
        <w:r>
          <w:rPr>
            <w:sz w:val="20"/>
            <w:color w:val="0000ff"/>
          </w:rPr>
          <w:t xml:space="preserve">частью пятой статьи 6</w:t>
        </w:r>
      </w:hyperlink>
      <w:r>
        <w:rPr>
          <w:sz w:val="20"/>
        </w:rPr>
        <w:t xml:space="preserve"> и </w:t>
      </w:r>
      <w:hyperlink w:history="0" r:id="rId625" w:tooltip="Закон Республики Дагестан от 13.07.1995 N 1 (ред. от 11.11.2022) &quot;О статусе депутата Народного Собрания Республики Дагестан&quot; (принят Народным Собранием РД 29.06.1995) {КонсультантПлюс}">
        <w:r>
          <w:rPr>
            <w:sz w:val="20"/>
            <w:color w:val="0000ff"/>
          </w:rPr>
          <w:t xml:space="preserve">статьей 16</w:t>
        </w:r>
      </w:hyperlink>
      <w:r>
        <w:rPr>
          <w:sz w:val="20"/>
        </w:rPr>
        <w:t xml:space="preserve"> Закона Республики Дагестан "О статусе депутата Народного Собрания Республики Дагестан".</w:t>
      </w:r>
    </w:p>
    <w:p>
      <w:pPr>
        <w:pStyle w:val="0"/>
        <w:spacing w:before="200" w:line-rule="auto"/>
        <w:ind w:firstLine="540"/>
        <w:jc w:val="both"/>
      </w:pPr>
      <w:r>
        <w:rPr>
          <w:sz w:val="20"/>
        </w:rPr>
        <w:t xml:space="preserve">Проекты парламентского запроса и соответствующего постановления Народного Собрания вносятся в Президиум Народного Собрания не позднее чем за семь дней до его заседания депутатом, фракцией, комитетом и комиссией Народного Собрания. Парламентский запрос принимается большинством голосов от установленного числа депутатов Народного Собрания в порядке, установленном Регламентом Народного Собрания Республики Дагестан.</w:t>
      </w:r>
    </w:p>
    <w:p>
      <w:pPr>
        <w:pStyle w:val="0"/>
        <w:jc w:val="both"/>
      </w:pPr>
      <w:r>
        <w:rPr>
          <w:sz w:val="20"/>
        </w:rPr>
        <w:t xml:space="preserve">(в ред. Постановлений Народного Собрания РД от 26.04.2016 </w:t>
      </w:r>
      <w:hyperlink w:history="0" r:id="rId626" w:tooltip="Постановление Народного Собрания РД от 26.04.2016 N 1333-V НС &quot;О внесении изменений в Регламент Народного Собрания Республики Дагестан&quot; {КонсультантПлюс}">
        <w:r>
          <w:rPr>
            <w:sz w:val="20"/>
            <w:color w:val="0000ff"/>
          </w:rPr>
          <w:t xml:space="preserve">N 1333-V НС</w:t>
        </w:r>
      </w:hyperlink>
      <w:r>
        <w:rPr>
          <w:sz w:val="20"/>
        </w:rPr>
        <w:t xml:space="preserve">, от 29.03.2018 </w:t>
      </w:r>
      <w:hyperlink w:history="0" r:id="rId627" w:tooltip="Постановление Народного Собрания РД от 29.03.2018 N 483-VI НС &quot;О внесении изменений в статьи 132 и 136.1 Регламента Народного Собрания Республики Дагестан&quot; {КонсультантПлюс}">
        <w:r>
          <w:rPr>
            <w:sz w:val="20"/>
            <w:color w:val="0000ff"/>
          </w:rPr>
          <w:t xml:space="preserve">N 483-VI НС</w:t>
        </w:r>
      </w:hyperlink>
      <w:r>
        <w:rPr>
          <w:sz w:val="20"/>
        </w:rPr>
        <w:t xml:space="preserve">, от 26.01.2023 </w:t>
      </w:r>
      <w:hyperlink w:history="0" r:id="rId628"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N 459-VII НС</w:t>
        </w:r>
      </w:hyperlink>
      <w:r>
        <w:rPr>
          <w:sz w:val="20"/>
        </w:rPr>
        <w:t xml:space="preserve">)</w:t>
      </w:r>
    </w:p>
    <w:p>
      <w:pPr>
        <w:pStyle w:val="0"/>
        <w:spacing w:before="200" w:line-rule="auto"/>
        <w:ind w:firstLine="540"/>
        <w:jc w:val="both"/>
      </w:pPr>
      <w:r>
        <w:rPr>
          <w:sz w:val="20"/>
        </w:rPr>
        <w:t xml:space="preserve">Должностное лицо, которому направлен парламентский запрос, должно дать ответ на него в устной (на заседании Народного Собрания) или письменной форме не позднее чем через 30 дней со дня получения парламентского запроса или в иной установленный Народным Собранием срок. Ответ должен быть подписан тем должностным лицом, которому направлен парламентский запрос, либо лицом, временно исполняющим его обязанности. Письменный ответ на парламентский запрос оглашается председательствующим на заседании Народного Собрания. Копии письменного ответа направляются депутатам Народного Собрания.</w:t>
      </w:r>
    </w:p>
    <w:p>
      <w:pPr>
        <w:pStyle w:val="0"/>
        <w:spacing w:before="200" w:line-rule="auto"/>
        <w:ind w:firstLine="540"/>
        <w:jc w:val="both"/>
      </w:pPr>
      <w:r>
        <w:rPr>
          <w:sz w:val="20"/>
        </w:rPr>
        <w:t xml:space="preserve">Депутат Народного Собрания (инициатор запроса) вправе направить запрос руководителям органов государственной власти, органов местного самоуправления, общественных объединений, предприятий, организаций, учреждений, находящихся на территории Республики Дагестан, по вопросам, входящим в компетенцию указанных органов и должностных лиц, с соблюдением требований, предусмотренных </w:t>
      </w:r>
      <w:hyperlink w:history="0" r:id="rId629" w:tooltip="Закон Республики Дагестан от 13.07.1995 N 1 (ред. от 11.11.2022) &quot;О статусе депутата Народного Собрания Республики Дагестан&quot; (принят Народным Собранием РД 29.06.1995) {КонсультантПлюс}">
        <w:r>
          <w:rPr>
            <w:sz w:val="20"/>
            <w:color w:val="0000ff"/>
          </w:rPr>
          <w:t xml:space="preserve">частью пятой статьи 6</w:t>
        </w:r>
      </w:hyperlink>
      <w:r>
        <w:rPr>
          <w:sz w:val="20"/>
        </w:rPr>
        <w:t xml:space="preserve"> и </w:t>
      </w:r>
      <w:hyperlink w:history="0" r:id="rId630" w:tooltip="Закон Республики Дагестан от 13.07.1995 N 1 (ред. от 11.11.2022) &quot;О статусе депутата Народного Собрания Республики Дагестан&quot; (принят Народным Собранием РД 29.06.1995) {КонсультантПлюс}">
        <w:r>
          <w:rPr>
            <w:sz w:val="20"/>
            <w:color w:val="0000ff"/>
          </w:rPr>
          <w:t xml:space="preserve">статьей 16</w:t>
        </w:r>
      </w:hyperlink>
      <w:r>
        <w:rPr>
          <w:sz w:val="20"/>
        </w:rPr>
        <w:t xml:space="preserve"> Закона Республики Дагестан "О статусе депутата Народного Собрания Республики Дагестан".</w:t>
      </w:r>
    </w:p>
    <w:p>
      <w:pPr>
        <w:pStyle w:val="0"/>
        <w:spacing w:before="200" w:line-rule="auto"/>
        <w:ind w:firstLine="540"/>
        <w:jc w:val="both"/>
      </w:pPr>
      <w:r>
        <w:rPr>
          <w:sz w:val="20"/>
        </w:rPr>
        <w:t xml:space="preserve">Запрос депутата Народного Собрания направляется им самостоятельно и не требует оглашения на заседании Народного Собрания.</w:t>
      </w:r>
    </w:p>
    <w:p>
      <w:pPr>
        <w:pStyle w:val="0"/>
        <w:spacing w:before="200" w:line-rule="auto"/>
        <w:ind w:firstLine="540"/>
        <w:jc w:val="both"/>
      </w:pPr>
      <w:r>
        <w:rPr>
          <w:sz w:val="20"/>
        </w:rPr>
        <w:t xml:space="preserve">Должностное лицо, которому направлен запрос, должно дать ответ на него в письменной форме не позднее чем через 30 дней со дня его получения или в иной согласованный с инициатором запроса срок.</w:t>
      </w:r>
    </w:p>
    <w:p>
      <w:pPr>
        <w:pStyle w:val="0"/>
        <w:spacing w:before="200" w:line-rule="auto"/>
        <w:ind w:firstLine="540"/>
        <w:jc w:val="both"/>
      </w:pPr>
      <w:r>
        <w:rPr>
          <w:sz w:val="20"/>
        </w:rPr>
        <w:t xml:space="preserve">Инициатор запроса имеет право принимать непосредственное участие в рассмотрении поставленных им в запросе вопросов, в том числе на закрытых заседаниях соответствующих органов, с соблюдением требований, предусмотренных </w:t>
      </w:r>
      <w:hyperlink w:history="0" r:id="rId631" w:tooltip="Закон Республики Дагестан от 13.07.1995 N 1 (ред. от 11.11.2022) &quot;О статусе депутата Народного Собрания Республики Дагестан&quot; (принят Народным Собранием РД 29.06.1995) {КонсультантПлюс}">
        <w:r>
          <w:rPr>
            <w:sz w:val="20"/>
            <w:color w:val="0000ff"/>
          </w:rPr>
          <w:t xml:space="preserve">частью пятой статьи 6</w:t>
        </w:r>
      </w:hyperlink>
      <w:r>
        <w:rPr>
          <w:sz w:val="20"/>
        </w:rPr>
        <w:t xml:space="preserve"> и </w:t>
      </w:r>
      <w:hyperlink w:history="0" r:id="rId632" w:tooltip="Закон Республики Дагестан от 13.07.1995 N 1 (ред. от 11.11.2022) &quot;О статусе депутата Народного Собрания Республики Дагестан&quot; (принят Народным Собранием РД 29.06.1995) {КонсультантПлюс}">
        <w:r>
          <w:rPr>
            <w:sz w:val="20"/>
            <w:color w:val="0000ff"/>
          </w:rPr>
          <w:t xml:space="preserve">статьей 16</w:t>
        </w:r>
      </w:hyperlink>
      <w:r>
        <w:rPr>
          <w:sz w:val="20"/>
        </w:rPr>
        <w:t xml:space="preserve"> Закона Республики Дагестан "О статусе депутата Народного Собрания Республики Дагестан". О дне рассмотрения поставленных в запросе вопросов инициатор запроса должен быть извещен заблаговременно, но не позднее чем за три дня до дня заседания соответствующего органа.</w:t>
      </w:r>
    </w:p>
    <w:p>
      <w:pPr>
        <w:pStyle w:val="0"/>
        <w:spacing w:before="200" w:line-rule="auto"/>
        <w:ind w:firstLine="540"/>
        <w:jc w:val="both"/>
      </w:pPr>
      <w:r>
        <w:rPr>
          <w:sz w:val="20"/>
        </w:rPr>
        <w:t xml:space="preserve">Ответ на запрос должен быть подписан тем должностным лицом, которому направлен запрос, либо лицом, временно исполняющим его обязанности.</w:t>
      </w:r>
    </w:p>
    <w:p>
      <w:pPr>
        <w:pStyle w:val="0"/>
        <w:spacing w:before="200" w:line-rule="auto"/>
        <w:ind w:firstLine="540"/>
        <w:jc w:val="both"/>
      </w:pPr>
      <w:r>
        <w:rPr>
          <w:sz w:val="20"/>
        </w:rPr>
        <w:t xml:space="preserve">Депутат, группа депутатов Народного Собрания вправе обращаться с вопросом к любому члену Правительства Республики Дагестан на заседании Народного Собрания.</w:t>
      </w:r>
    </w:p>
    <w:p>
      <w:pPr>
        <w:pStyle w:val="0"/>
        <w:spacing w:before="200" w:line-rule="auto"/>
        <w:ind w:firstLine="540"/>
        <w:jc w:val="both"/>
      </w:pPr>
      <w:r>
        <w:rPr>
          <w:sz w:val="20"/>
        </w:rPr>
        <w:t xml:space="preserve">В порядке работы Народного Собрания предусматривается время для обращения депутатов Народного Собрания с вопросами к членам Правительства Республики Дагестан и ответов на них.</w:t>
      </w:r>
    </w:p>
    <w:p>
      <w:pPr>
        <w:pStyle w:val="0"/>
        <w:spacing w:before="200" w:line-rule="auto"/>
        <w:ind w:firstLine="540"/>
        <w:jc w:val="both"/>
      </w:pPr>
      <w:r>
        <w:rPr>
          <w:sz w:val="20"/>
        </w:rPr>
        <w:t xml:space="preserve">Вопрос в письменной форме заблаговременно передается депутатом, группой депутатов в Президиум Народного Собрания, что является основанием для приглашения члена Правительства Республики Дагестан.</w:t>
      </w:r>
    </w:p>
    <w:p>
      <w:pPr>
        <w:pStyle w:val="0"/>
        <w:spacing w:before="200" w:line-rule="auto"/>
        <w:ind w:firstLine="540"/>
        <w:jc w:val="both"/>
      </w:pPr>
      <w:r>
        <w:rPr>
          <w:sz w:val="20"/>
        </w:rPr>
        <w:t xml:space="preserve">В случае если приглашенный член Правительства Республики Дагестан не имеет возможности прибыть на заседание Народного Собрания, он в обязательном порядке дает письменный ответ на предварительно заданный вопрос. В этом случае ответ члена Правительства Республики Дагестан доводится до сведения депутатов председательствующим на заседании Народного Собрания.</w:t>
      </w:r>
    </w:p>
    <w:p>
      <w:pPr>
        <w:pStyle w:val="0"/>
        <w:jc w:val="both"/>
      </w:pPr>
      <w:r>
        <w:rPr>
          <w:sz w:val="20"/>
        </w:rPr>
        <w:t xml:space="preserve">(статья 132 в ред. </w:t>
      </w:r>
      <w:hyperlink w:history="0" r:id="rId633"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jc w:val="both"/>
      </w:pPr>
      <w:r>
        <w:rPr>
          <w:sz w:val="20"/>
        </w:rPr>
      </w:r>
    </w:p>
    <w:p>
      <w:pPr>
        <w:pStyle w:val="0"/>
        <w:outlineLvl w:val="3"/>
        <w:ind w:firstLine="540"/>
        <w:jc w:val="both"/>
      </w:pPr>
      <w:r>
        <w:rPr>
          <w:sz w:val="20"/>
        </w:rPr>
        <w:t xml:space="preserve">Статья 133. Повестка дня заседания Народного Собрания определяется таким образом, чтобы в ней был предусмотрен резерв времени для обращения с запросами и вопросами. В этих целях могут планироваться заседания, специально посвященные внесению запросов и вопросов, изложению ответов на них, а также отводится время в конце заседаний.</w:t>
      </w:r>
    </w:p>
    <w:p>
      <w:pPr>
        <w:pStyle w:val="0"/>
        <w:spacing w:before="200" w:line-rule="auto"/>
        <w:ind w:firstLine="540"/>
        <w:jc w:val="both"/>
      </w:pPr>
      <w:r>
        <w:rPr>
          <w:sz w:val="20"/>
        </w:rPr>
        <w:t xml:space="preserve">Для ответа на запрос предоставляется время продолжительностью до 15 минут, а на вопрос - до 10 минут.</w:t>
      </w:r>
    </w:p>
    <w:p>
      <w:pPr>
        <w:pStyle w:val="0"/>
        <w:jc w:val="both"/>
      </w:pPr>
      <w:r>
        <w:rPr>
          <w:sz w:val="20"/>
        </w:rPr>
      </w:r>
    </w:p>
    <w:p>
      <w:pPr>
        <w:pStyle w:val="0"/>
        <w:outlineLvl w:val="3"/>
        <w:ind w:firstLine="540"/>
        <w:jc w:val="both"/>
      </w:pPr>
      <w:r>
        <w:rPr>
          <w:sz w:val="20"/>
        </w:rPr>
        <w:t xml:space="preserve">Статья 134. Предложения и замечания, высказанные на сессии Народного Собрания или переданные в письменной форме председательствующему на заседании, рассматриваются Народным Собранием либо направляются им на рассмотрение соответствующим органам исполнительной власти Республики Дагестан, иным органам и организациям, общественным объединениям, находящимся на территории Республики Дагестан, органам местного самоуправления и должностным лицам.</w:t>
      </w:r>
    </w:p>
    <w:p>
      <w:pPr>
        <w:pStyle w:val="0"/>
        <w:jc w:val="both"/>
      </w:pPr>
      <w:r>
        <w:rPr>
          <w:sz w:val="20"/>
        </w:rPr>
        <w:t xml:space="preserve">(в ред. </w:t>
      </w:r>
      <w:hyperlink w:history="0" r:id="rId634"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jc w:val="both"/>
      </w:pPr>
      <w:r>
        <w:rPr>
          <w:sz w:val="20"/>
        </w:rPr>
      </w:r>
    </w:p>
    <w:p>
      <w:pPr>
        <w:pStyle w:val="0"/>
        <w:outlineLvl w:val="3"/>
        <w:ind w:firstLine="540"/>
        <w:jc w:val="both"/>
      </w:pPr>
      <w:r>
        <w:rPr>
          <w:sz w:val="20"/>
        </w:rPr>
        <w:t xml:space="preserve">Статья 135. Руководители органов исполнительной власти Республики Дагестан, иных органов и организаций, общественных объединений, находящихся на территории Республики Дагестан, органов местного самоуправления, иные должностные лица за предоставление Народному Собранию и его органам недостоверной информации либо за умышленное сокрытие информации несут ответственность в соответствии с законодательством.</w:t>
      </w:r>
    </w:p>
    <w:p>
      <w:pPr>
        <w:pStyle w:val="0"/>
        <w:jc w:val="both"/>
      </w:pPr>
      <w:r>
        <w:rPr>
          <w:sz w:val="20"/>
        </w:rPr>
        <w:t xml:space="preserve">(в ред. </w:t>
      </w:r>
      <w:hyperlink w:history="0" r:id="rId635"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30.01.2014 N 734-V НС)</w:t>
      </w:r>
    </w:p>
    <w:p>
      <w:pPr>
        <w:pStyle w:val="0"/>
        <w:jc w:val="both"/>
      </w:pPr>
      <w:r>
        <w:rPr>
          <w:sz w:val="20"/>
        </w:rPr>
      </w:r>
    </w:p>
    <w:p>
      <w:pPr>
        <w:pStyle w:val="0"/>
        <w:outlineLvl w:val="3"/>
        <w:ind w:firstLine="540"/>
        <w:jc w:val="both"/>
      </w:pPr>
      <w:r>
        <w:rPr>
          <w:sz w:val="20"/>
        </w:rPr>
        <w:t xml:space="preserve">Статья 136. Народное Собрание по согласованию с соответствующими федеральными органами исполнительной власти принимает план сотрудничества с парламентами других государств.</w:t>
      </w:r>
    </w:p>
    <w:p>
      <w:pPr>
        <w:pStyle w:val="0"/>
        <w:spacing w:before="200" w:line-rule="auto"/>
        <w:ind w:firstLine="540"/>
        <w:jc w:val="both"/>
      </w:pPr>
      <w:r>
        <w:rPr>
          <w:sz w:val="20"/>
        </w:rPr>
        <w:t xml:space="preserve">Народное Собрание определяет состав направляемых в зарубежные страны официальных парламентских делегаций с учетом предложений комитетов Народного Собрания.</w:t>
      </w:r>
    </w:p>
    <w:p>
      <w:pPr>
        <w:pStyle w:val="0"/>
        <w:spacing w:before="200" w:line-rule="auto"/>
        <w:ind w:firstLine="540"/>
        <w:jc w:val="both"/>
      </w:pPr>
      <w:r>
        <w:rPr>
          <w:sz w:val="20"/>
        </w:rPr>
        <w:t xml:space="preserve">По наиболее важным вопросам отчет делегации может быть заслушан на заседании Народного Собрания.</w:t>
      </w:r>
    </w:p>
    <w:p>
      <w:pPr>
        <w:pStyle w:val="0"/>
        <w:jc w:val="both"/>
      </w:pPr>
      <w:r>
        <w:rPr>
          <w:sz w:val="20"/>
        </w:rPr>
      </w:r>
    </w:p>
    <w:p>
      <w:pPr>
        <w:pStyle w:val="0"/>
        <w:outlineLvl w:val="3"/>
        <w:ind w:firstLine="540"/>
        <w:jc w:val="both"/>
      </w:pPr>
      <w:r>
        <w:rPr>
          <w:sz w:val="20"/>
        </w:rPr>
        <w:t xml:space="preserve">Статья 136.1. В соответствии со </w:t>
      </w:r>
      <w:hyperlink w:history="0" r:id="rId636" w:tooltip="Федеральный закон от 07.02.2011 N 3-ФЗ (ред. от 28.12.2022) &quot;О полиции&quot; {КонсультантПлюс}">
        <w:r>
          <w:rPr>
            <w:sz w:val="20"/>
            <w:color w:val="0000ff"/>
          </w:rPr>
          <w:t xml:space="preserve">статьей 8</w:t>
        </w:r>
      </w:hyperlink>
      <w:r>
        <w:rPr>
          <w:sz w:val="20"/>
        </w:rPr>
        <w:t xml:space="preserve"> Федерального закона от 7 февраля 2011 года N 3-ФЗ "О полиции" и </w:t>
      </w:r>
      <w:hyperlink w:history="0" r:id="rId637" w:tooltip="Приказ МВД России от 30.08.2011 N 975 (ред. от 25.01.2021) &quot;Об организации и проведении отчетов должностных лиц территориальных органов МВД России&quot; (вместе с &quot;Инструкцией по организации и проведению отчетов должностных лиц территориальных органов МВД России&quot;) (Зарегистрировано в Минюсте России 22.09.2011 N 21859) {КонсультантПлюс}">
        <w:r>
          <w:rPr>
            <w:sz w:val="20"/>
            <w:color w:val="0000ff"/>
          </w:rPr>
          <w:t xml:space="preserve">Инструкцией</w:t>
        </w:r>
      </w:hyperlink>
      <w:r>
        <w:rPr>
          <w:sz w:val="20"/>
        </w:rPr>
        <w:t xml:space="preserve"> по организации и проведению отчетов должностных лиц территориальных органов МВД России, утвержденной приказом Министерства внутренних дел Российской Федерации от 30 августа 2011 года N 975, Народное Собрание заслушивает отчет министра внутренних дел по Республике Дагестан либо по его поручению и согласованию с Президиумом Народного Собрания отчет его заместителя - начальника полиции о деятельности полиции на территории Республики Дагестан.</w:t>
      </w:r>
    </w:p>
    <w:p>
      <w:pPr>
        <w:pStyle w:val="0"/>
        <w:spacing w:before="200" w:line-rule="auto"/>
        <w:ind w:firstLine="540"/>
        <w:jc w:val="both"/>
      </w:pPr>
      <w:r>
        <w:rPr>
          <w:sz w:val="20"/>
        </w:rPr>
        <w:t xml:space="preserve">Президиум Народного Собрания согласовывает время, место и порядок проведения отчета.</w:t>
      </w:r>
    </w:p>
    <w:p>
      <w:pPr>
        <w:pStyle w:val="0"/>
        <w:spacing w:before="200" w:line-rule="auto"/>
        <w:ind w:firstLine="540"/>
        <w:jc w:val="both"/>
      </w:pPr>
      <w:r>
        <w:rPr>
          <w:sz w:val="20"/>
        </w:rPr>
        <w:t xml:space="preserve">По итогам заслушивания отчета депутаты Народного Собрания вправе задавать вопросы, высказывать свое мнение о результатах деятельности полиции на территории Республики Дагестан за отчетный период.</w:t>
      </w:r>
    </w:p>
    <w:p>
      <w:pPr>
        <w:pStyle w:val="0"/>
        <w:spacing w:before="200" w:line-rule="auto"/>
        <w:ind w:firstLine="540"/>
        <w:jc w:val="both"/>
      </w:pPr>
      <w:r>
        <w:rPr>
          <w:sz w:val="20"/>
        </w:rPr>
        <w:t xml:space="preserve">Депутатам Народного Собрания предоставляется возможность для выступлений продолжительностью до пяти минут, а также время для вопросов - до одной минуты. По решению Народного Собрания время для их выступления может быть продлено.</w:t>
      </w:r>
    </w:p>
    <w:p>
      <w:pPr>
        <w:pStyle w:val="0"/>
        <w:jc w:val="both"/>
      </w:pPr>
      <w:r>
        <w:rPr>
          <w:sz w:val="20"/>
        </w:rPr>
        <w:t xml:space="preserve">(в ред. </w:t>
      </w:r>
      <w:hyperlink w:history="0" r:id="rId638" w:tooltip="Постановление Народного Собрания РД от 29.03.2018 N 483-VI НС &quot;О внесении изменений в статьи 132 и 136.1 Регламента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29.03.2018 N 483-VI НС)</w:t>
      </w:r>
    </w:p>
    <w:p>
      <w:pPr>
        <w:pStyle w:val="0"/>
        <w:spacing w:before="200" w:line-rule="auto"/>
        <w:ind w:firstLine="540"/>
        <w:jc w:val="both"/>
      </w:pPr>
      <w:r>
        <w:rPr>
          <w:sz w:val="20"/>
        </w:rPr>
        <w:t xml:space="preserve">По итогам рассмотрения отчета о деятельности полиции на территории Республики Дагестан Народное Собрание принимает постановление.</w:t>
      </w:r>
    </w:p>
    <w:p>
      <w:pPr>
        <w:pStyle w:val="0"/>
        <w:jc w:val="both"/>
      </w:pPr>
      <w:r>
        <w:rPr>
          <w:sz w:val="20"/>
        </w:rPr>
        <w:t xml:space="preserve">(статья 136.1 введена </w:t>
      </w:r>
      <w:hyperlink w:history="0" r:id="rId639" w:tooltip="Постановление Народного Собрания РД от 17.11.2011 N 202-V НС &quot;О внесении изменений в Регламент Народного Собрания Республики Дагестан&quot; {КонсультантПлюс}">
        <w:r>
          <w:rPr>
            <w:sz w:val="20"/>
            <w:color w:val="0000ff"/>
          </w:rPr>
          <w:t xml:space="preserve">Постановлением</w:t>
        </w:r>
      </w:hyperlink>
      <w:r>
        <w:rPr>
          <w:sz w:val="20"/>
        </w:rPr>
        <w:t xml:space="preserve"> Народного Собрания РД от 17.11.2011 N 202-V НС)</w:t>
      </w:r>
    </w:p>
    <w:p>
      <w:pPr>
        <w:pStyle w:val="0"/>
        <w:jc w:val="both"/>
      </w:pPr>
      <w:r>
        <w:rPr>
          <w:sz w:val="20"/>
        </w:rPr>
      </w:r>
    </w:p>
    <w:p>
      <w:pPr>
        <w:pStyle w:val="2"/>
        <w:outlineLvl w:val="2"/>
        <w:jc w:val="center"/>
      </w:pPr>
      <w:r>
        <w:rPr>
          <w:sz w:val="20"/>
        </w:rPr>
        <w:t xml:space="preserve">Глава 24</w:t>
      </w:r>
    </w:p>
    <w:p>
      <w:pPr>
        <w:pStyle w:val="2"/>
        <w:jc w:val="both"/>
      </w:pPr>
      <w:r>
        <w:rPr>
          <w:sz w:val="20"/>
        </w:rPr>
      </w:r>
    </w:p>
    <w:p>
      <w:pPr>
        <w:pStyle w:val="2"/>
        <w:jc w:val="center"/>
      </w:pPr>
      <w:r>
        <w:rPr>
          <w:sz w:val="20"/>
        </w:rPr>
        <w:t xml:space="preserve">УЧАСТИЕ ИЗБИРАТЕЛЕЙ В РАБОТЕ</w:t>
      </w:r>
    </w:p>
    <w:p>
      <w:pPr>
        <w:pStyle w:val="2"/>
        <w:jc w:val="center"/>
      </w:pPr>
      <w:r>
        <w:rPr>
          <w:sz w:val="20"/>
        </w:rPr>
        <w:t xml:space="preserve">НАРОДНОГО СОБРАНИЯ</w:t>
      </w:r>
    </w:p>
    <w:p>
      <w:pPr>
        <w:pStyle w:val="0"/>
        <w:jc w:val="both"/>
      </w:pPr>
      <w:r>
        <w:rPr>
          <w:sz w:val="20"/>
        </w:rPr>
      </w:r>
    </w:p>
    <w:p>
      <w:pPr>
        <w:pStyle w:val="0"/>
        <w:outlineLvl w:val="3"/>
        <w:ind w:firstLine="540"/>
        <w:jc w:val="both"/>
      </w:pPr>
      <w:r>
        <w:rPr>
          <w:sz w:val="20"/>
        </w:rPr>
        <w:t xml:space="preserve">Статья 137. Народное Собрание организует широкое участие избирателей в решении вопросов местного и общегосударственного значения, вовлекает их в работу фракций, комитетов и комиссий на территории избирательных округов.</w:t>
      </w:r>
    </w:p>
    <w:p>
      <w:pPr>
        <w:pStyle w:val="0"/>
        <w:jc w:val="both"/>
      </w:pPr>
      <w:r>
        <w:rPr>
          <w:sz w:val="20"/>
        </w:rPr>
        <w:t xml:space="preserve">(в ред. Постановлений Народного Собрания РД от 24.05.2005 </w:t>
      </w:r>
      <w:hyperlink w:history="0" r:id="rId640" w:tooltip="Постановление Народного Собрания РД от 24.05.2005 N 424-III НС &quot;О внесении изменений и дополнений в Регламент Народного Собрания Республики Дагестан&quot; {КонсультантПлюс}">
        <w:r>
          <w:rPr>
            <w:sz w:val="20"/>
            <w:color w:val="0000ff"/>
          </w:rPr>
          <w:t xml:space="preserve">N 424-III НС</w:t>
        </w:r>
      </w:hyperlink>
      <w:r>
        <w:rPr>
          <w:sz w:val="20"/>
        </w:rPr>
        <w:t xml:space="preserve">, от 30.01.2014 </w:t>
      </w:r>
      <w:hyperlink w:history="0" r:id="rId641"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jc w:val="both"/>
      </w:pPr>
      <w:r>
        <w:rPr>
          <w:sz w:val="20"/>
        </w:rPr>
      </w:r>
    </w:p>
    <w:p>
      <w:pPr>
        <w:pStyle w:val="0"/>
        <w:outlineLvl w:val="3"/>
        <w:ind w:firstLine="540"/>
        <w:jc w:val="both"/>
      </w:pPr>
      <w:r>
        <w:rPr>
          <w:sz w:val="20"/>
        </w:rPr>
        <w:t xml:space="preserve">Статья 138. Народное Собрание информирует население о своей деятельности, работе фракций, комитетов и комиссий, других органов путем выступлений депутатов в трудовых коллективах и по месту жительства граждан, а также через средства массовой информации.</w:t>
      </w:r>
    </w:p>
    <w:p>
      <w:pPr>
        <w:pStyle w:val="0"/>
        <w:jc w:val="both"/>
      </w:pPr>
      <w:r>
        <w:rPr>
          <w:sz w:val="20"/>
        </w:rPr>
        <w:t xml:space="preserve">(в ред. Постановлений Народного Собрания РД от 24.05.2005 </w:t>
      </w:r>
      <w:hyperlink w:history="0" r:id="rId642" w:tooltip="Постановление Народного Собрания РД от 24.05.2005 N 424-III НС &quot;О внесении изменений и дополнений в Регламент Народного Собрания Республики Дагестан&quot; {КонсультантПлюс}">
        <w:r>
          <w:rPr>
            <w:sz w:val="20"/>
            <w:color w:val="0000ff"/>
          </w:rPr>
          <w:t xml:space="preserve">N 424-III НС</w:t>
        </w:r>
      </w:hyperlink>
      <w:r>
        <w:rPr>
          <w:sz w:val="20"/>
        </w:rPr>
        <w:t xml:space="preserve">, от 30.01.2014 </w:t>
      </w:r>
      <w:hyperlink w:history="0" r:id="rId643" w:tooltip="Постановление Народного Собрания РД от 30.01.2014 N 734-V НС &quot;О внесении изменений в Регламент Народного Собрания Республики Дагестан&quot; {КонсультантПлюс}">
        <w:r>
          <w:rPr>
            <w:sz w:val="20"/>
            <w:color w:val="0000ff"/>
          </w:rPr>
          <w:t xml:space="preserve">N 734-V НС</w:t>
        </w:r>
      </w:hyperlink>
      <w:r>
        <w:rPr>
          <w:sz w:val="20"/>
        </w:rPr>
        <w:t xml:space="preserve">)</w:t>
      </w:r>
    </w:p>
    <w:p>
      <w:pPr>
        <w:pStyle w:val="0"/>
        <w:jc w:val="both"/>
      </w:pPr>
      <w:r>
        <w:rPr>
          <w:sz w:val="20"/>
        </w:rPr>
      </w:r>
    </w:p>
    <w:p>
      <w:pPr>
        <w:pStyle w:val="2"/>
        <w:outlineLvl w:val="1"/>
        <w:jc w:val="center"/>
      </w:pPr>
      <w:r>
        <w:rPr>
          <w:sz w:val="20"/>
        </w:rPr>
        <w:t xml:space="preserve">Раздел V</w:t>
      </w:r>
    </w:p>
    <w:p>
      <w:pPr>
        <w:pStyle w:val="2"/>
        <w:jc w:val="both"/>
      </w:pPr>
      <w:r>
        <w:rPr>
          <w:sz w:val="20"/>
        </w:rPr>
      </w:r>
    </w:p>
    <w:p>
      <w:pPr>
        <w:pStyle w:val="2"/>
        <w:jc w:val="center"/>
      </w:pPr>
      <w:r>
        <w:rPr>
          <w:sz w:val="20"/>
        </w:rPr>
        <w:t xml:space="preserve">ЗАКЛЮЧИТЕЛЬНЫЕ ПОЛОЖЕНИЯ</w:t>
      </w:r>
    </w:p>
    <w:p>
      <w:pPr>
        <w:pStyle w:val="0"/>
        <w:jc w:val="both"/>
      </w:pPr>
      <w:r>
        <w:rPr>
          <w:sz w:val="20"/>
        </w:rPr>
      </w:r>
    </w:p>
    <w:p>
      <w:pPr>
        <w:pStyle w:val="2"/>
        <w:outlineLvl w:val="2"/>
        <w:jc w:val="center"/>
      </w:pPr>
      <w:r>
        <w:rPr>
          <w:sz w:val="20"/>
        </w:rPr>
        <w:t xml:space="preserve">Глава 25</w:t>
      </w:r>
    </w:p>
    <w:p>
      <w:pPr>
        <w:pStyle w:val="2"/>
        <w:jc w:val="both"/>
      </w:pPr>
      <w:r>
        <w:rPr>
          <w:sz w:val="20"/>
        </w:rPr>
      </w:r>
    </w:p>
    <w:p>
      <w:pPr>
        <w:pStyle w:val="2"/>
        <w:jc w:val="center"/>
      </w:pPr>
      <w:r>
        <w:rPr>
          <w:sz w:val="20"/>
        </w:rPr>
        <w:t xml:space="preserve">ЗАКЛЮЧИТЕЛЬНЫЕ ПОЛОЖЕНИЯ</w:t>
      </w:r>
    </w:p>
    <w:p>
      <w:pPr>
        <w:pStyle w:val="0"/>
        <w:jc w:val="both"/>
      </w:pPr>
      <w:r>
        <w:rPr>
          <w:sz w:val="20"/>
        </w:rPr>
      </w:r>
    </w:p>
    <w:p>
      <w:pPr>
        <w:pStyle w:val="0"/>
        <w:outlineLvl w:val="3"/>
        <w:ind w:firstLine="540"/>
        <w:jc w:val="both"/>
      </w:pPr>
      <w:r>
        <w:rPr>
          <w:sz w:val="20"/>
        </w:rPr>
        <w:t xml:space="preserve">Статья 139. Регламент Народного Собрания, изменения и дополнения к нему принимаются большинством голосов от установленного числа депутатов и оформляются постановлением.</w:t>
      </w:r>
    </w:p>
    <w:p>
      <w:pPr>
        <w:pStyle w:val="0"/>
        <w:jc w:val="both"/>
      </w:pPr>
      <w:r>
        <w:rPr>
          <w:sz w:val="20"/>
        </w:rPr>
        <w:t xml:space="preserve">(в ред. </w:t>
      </w:r>
      <w:hyperlink w:history="0" r:id="rId644" w:tooltip="Постановление Народного Собрания РД от 26.01.2023 N 459-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26.01.2023 N 459-VII НС)</w:t>
      </w:r>
    </w:p>
    <w:p>
      <w:pPr>
        <w:pStyle w:val="0"/>
        <w:jc w:val="both"/>
      </w:pPr>
      <w:r>
        <w:rPr>
          <w:sz w:val="20"/>
        </w:rPr>
      </w:r>
    </w:p>
    <w:p>
      <w:pPr>
        <w:pStyle w:val="0"/>
        <w:outlineLvl w:val="3"/>
        <w:ind w:firstLine="540"/>
        <w:jc w:val="both"/>
      </w:pPr>
      <w:r>
        <w:rPr>
          <w:sz w:val="20"/>
        </w:rPr>
        <w:t xml:space="preserve">Статья 140. Разъяснение положений настоящего Регламента и контроль за его соблюдением осуществляет Комитет Народного Собрания по законодательству, законности, государственному строительству, местному самоуправлению и регламенту. Разъяснения Регламента даются вышеуказанным Комитетом на заседании Народного Собрания и при необходимости могут быть утверждены постановлением Народного Собрания.</w:t>
      </w:r>
    </w:p>
    <w:p>
      <w:pPr>
        <w:pStyle w:val="0"/>
        <w:jc w:val="both"/>
      </w:pPr>
      <w:r>
        <w:rPr>
          <w:sz w:val="20"/>
        </w:rPr>
        <w:t xml:space="preserve">(в ред. </w:t>
      </w:r>
      <w:hyperlink w:history="0" r:id="rId645" w:tooltip="Постановление Народного Собрания РД от 28.10.2021 N 63-VII НС &quot;О внесении изменений в Регламент Народного Собрания Республики Дагестан&quot; {КонсультантПлюс}">
        <w:r>
          <w:rPr>
            <w:sz w:val="20"/>
            <w:color w:val="0000ff"/>
          </w:rPr>
          <w:t xml:space="preserve">Постановления</w:t>
        </w:r>
      </w:hyperlink>
      <w:r>
        <w:rPr>
          <w:sz w:val="20"/>
        </w:rPr>
        <w:t xml:space="preserve"> Народного Собрания РД от 28.10.2021 N 63-VII НС)</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Народного Собрания РД от 28.09.1995</w:t>
            <w:br/>
            <w:t>(ред. от 26.01.2023)</w:t>
            <w:br/>
            <w:t>"О Регламенте Народного Собрания Республики Дагес...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497BB5A90A202AD51C10CC58AD076C3A94A33A8004FDEC44409491806EF137F39EEBCAB67338EA9F402444A38ED522887A019985A5A742672g4t9S" TargetMode = "External"/>
	<Relationship Id="rId8" Type="http://schemas.openxmlformats.org/officeDocument/2006/relationships/hyperlink" Target="consultantplus://offline/ref=B497BB5A90A202AD51C10CC58AD076C3A94A33A8004FD9C9190341410AED147066F9BBE26B328EA9F40449153DF8437088A50086584668247048g1tFS" TargetMode = "External"/>
	<Relationship Id="rId9" Type="http://schemas.openxmlformats.org/officeDocument/2006/relationships/hyperlink" Target="consultantplus://offline/ref=B497BB5A90A202AD51C10CC58AD076C3A94A33A8024BDBC44409491806EF137F39EEBCAB67338EA9F401444A38ED522887A019985A5A742672g4t9S" TargetMode = "External"/>
	<Relationship Id="rId10" Type="http://schemas.openxmlformats.org/officeDocument/2006/relationships/hyperlink" Target="consultantplus://offline/ref=B497BB5A90A202AD51C10CC58AD076C3A94A33A80049D2CA190341410AED147066F9BBE26B328EA9F4044A153DF8437088A50086584668247048g1tFS" TargetMode = "External"/>
	<Relationship Id="rId11" Type="http://schemas.openxmlformats.org/officeDocument/2006/relationships/hyperlink" Target="consultantplus://offline/ref=B497BB5A90A202AD51C10CC58AD076C3A94A33A80449D9C9190341410AED147066F9BBE26B328EA9F4044A153DF8437088A50086584668247048g1tFS" TargetMode = "External"/>
	<Relationship Id="rId12" Type="http://schemas.openxmlformats.org/officeDocument/2006/relationships/hyperlink" Target="consultantplus://offline/ref=B497BB5A90A202AD51C10CC58AD076C3A94A33A80449DCCE190341410AED147066F9BBE26B328EA9F4044A153DF8437088A50086584668247048g1tFS" TargetMode = "External"/>
	<Relationship Id="rId13" Type="http://schemas.openxmlformats.org/officeDocument/2006/relationships/hyperlink" Target="consultantplus://offline/ref=B497BB5A90A202AD51C10CC58AD076C3A94A33A80449DFCC190341410AED147066F9BBE26B328EA9F4044A153DF8437088A50086584668247048g1tFS" TargetMode = "External"/>
	<Relationship Id="rId14" Type="http://schemas.openxmlformats.org/officeDocument/2006/relationships/hyperlink" Target="consultantplus://offline/ref=B497BB5A90A202AD51C10CC58AD076C3A94A33A80748DDCC190341410AED147066F9BBE26B328EA9F4044A153DF8437088A50086584668247048g1tFS" TargetMode = "External"/>
	<Relationship Id="rId15" Type="http://schemas.openxmlformats.org/officeDocument/2006/relationships/hyperlink" Target="consultantplus://offline/ref=B497BB5A90A202AD51C10CC58AD076C3A94A33A8074EDDC9190341410AED147066F9BBE26B328EA9F4044A153DF8437088A50086584668247048g1tFS" TargetMode = "External"/>
	<Relationship Id="rId16" Type="http://schemas.openxmlformats.org/officeDocument/2006/relationships/hyperlink" Target="consultantplus://offline/ref=B497BB5A90A202AD51C10CC58AD076C3A94A33A80648DBC6190341410AED147066F9BBE26B328EA9F4044A153DF8437088A50086584668247048g1tFS" TargetMode = "External"/>
	<Relationship Id="rId17" Type="http://schemas.openxmlformats.org/officeDocument/2006/relationships/hyperlink" Target="consultantplus://offline/ref=B497BB5A90A202AD51C10CC58AD076C3A94A33A8094EDACC190341410AED147066F9BBE26B328EA9F4044A153DF8437088A50086584668247048g1tFS" TargetMode = "External"/>
	<Relationship Id="rId18" Type="http://schemas.openxmlformats.org/officeDocument/2006/relationships/hyperlink" Target="consultantplus://offline/ref=B497BB5A90A202AD51C10CC58AD076C3A94A33A8004DDACC1A5E4B4953E1167769A6ACE5223E8FA9F4044F1B62FD5661D0AA059F46447438724A1Eg1tDS" TargetMode = "External"/>
	<Relationship Id="rId19" Type="http://schemas.openxmlformats.org/officeDocument/2006/relationships/hyperlink" Target="consultantplus://offline/ref=B497BB5A90A202AD51C10CC58AD076C3A94A33A8004CD3CA175E4B4953E1167769A6ACE5223E8FA9F4044F1B62FD5661D0AA059F46447438724A1Eg1tDS" TargetMode = "External"/>
	<Relationship Id="rId20" Type="http://schemas.openxmlformats.org/officeDocument/2006/relationships/hyperlink" Target="consultantplus://offline/ref=B497BB5A90A202AD51C10CC58AD076C3A94A33A8004EDBCB165E4B4953E1167769A6ACE5223E8FA9F4044F1B62FD5661D0AA059F46447438724A1Eg1tDS" TargetMode = "External"/>
	<Relationship Id="rId21" Type="http://schemas.openxmlformats.org/officeDocument/2006/relationships/hyperlink" Target="consultantplus://offline/ref=B497BB5A90A202AD51C10CC58AD076C3A94A33A8004FD2C6175E4B4953E1167769A6ACE5223E8FA9F4044F1B62FD5661D0AA059F46447438724A1Eg1tDS" TargetMode = "External"/>
	<Relationship Id="rId22" Type="http://schemas.openxmlformats.org/officeDocument/2006/relationships/hyperlink" Target="consultantplus://offline/ref=B497BB5A90A202AD51C10CC58AD076C3A94A33A80048D9CE145E4B4953E1167769A6ACE5223E8FA9F4044F1B62FD5661D0AA059F46447438724A1Eg1tDS" TargetMode = "External"/>
	<Relationship Id="rId23" Type="http://schemas.openxmlformats.org/officeDocument/2006/relationships/hyperlink" Target="consultantplus://offline/ref=B497BB5A90A202AD51C10CC58AD076C3A94A33A80049DDCE175E4B4953E1167769A6ACE5223E8FA9F4044F1B62FD5661D0AA059F46447438724A1Eg1tDS" TargetMode = "External"/>
	<Relationship Id="rId24" Type="http://schemas.openxmlformats.org/officeDocument/2006/relationships/hyperlink" Target="consultantplus://offline/ref=B497BB5A90A202AD51C10CC58AD076C3A94A33A80049D3CC165E4B4953E1167769A6ACE5223E8FA9F4044F1B62FD5661D0AA059F46447438724A1Eg1tDS" TargetMode = "External"/>
	<Relationship Id="rId25" Type="http://schemas.openxmlformats.org/officeDocument/2006/relationships/hyperlink" Target="consultantplus://offline/ref=B497BB5A90A202AD51C10CC58AD076C3A94A33A80049DDC6145E4B4953E1167769A6ACE5223E8FA9F4044F1B62FD5661D0AA059F46447438724A1Eg1tDS" TargetMode = "External"/>
	<Relationship Id="rId26" Type="http://schemas.openxmlformats.org/officeDocument/2006/relationships/hyperlink" Target="consultantplus://offline/ref=B497BB5A90A202AD51C10CC58AD076C3A94A33A8004ADBC81A5E4B4953E1167769A6ACE5223E8FA9F4044F1B62FD5661D0AA059F46447438724A1Eg1tDS" TargetMode = "External"/>
	<Relationship Id="rId27" Type="http://schemas.openxmlformats.org/officeDocument/2006/relationships/hyperlink" Target="consultantplus://offline/ref=B497BB5A90A202AD51C10CC58AD076C3A94A33A8004AD8C9135E4B4953E1167769A6ACE5223E8FA9F4044F1B62FD5661D0AA059F46447438724A1Eg1tDS" TargetMode = "External"/>
	<Relationship Id="rId28" Type="http://schemas.openxmlformats.org/officeDocument/2006/relationships/hyperlink" Target="consultantplus://offline/ref=B497BB5A90A202AD51C10CC58AD076C3A94A33A80044DACF1B5E4B4953E1167769A6ACE5223E8FA9F4044F1B62FD5661D0AA059F46447438724A1Eg1tDS" TargetMode = "External"/>
	<Relationship Id="rId29" Type="http://schemas.openxmlformats.org/officeDocument/2006/relationships/hyperlink" Target="consultantplus://offline/ref=B497BB5A90A202AD51C10CC58AD076C3A94A33A8034DD3CF135E4B4953E1167769A6ACE5223E8FA9F4044F1B62FD5661D0AA059F46447438724A1Eg1tDS" TargetMode = "External"/>
	<Relationship Id="rId30" Type="http://schemas.openxmlformats.org/officeDocument/2006/relationships/hyperlink" Target="consultantplus://offline/ref=B497BB5A90A202AD51C10CC58AD076C3A94A33A8034EDACA145E4B4953E1167769A6ACE5223E8FA9F4044F1B62FD5661D0AA059F46447438724A1Eg1tDS" TargetMode = "External"/>
	<Relationship Id="rId31" Type="http://schemas.openxmlformats.org/officeDocument/2006/relationships/hyperlink" Target="consultantplus://offline/ref=B497BB5A90A202AD51C10CC58AD076C3A94A33A80348D9CC115E4B4953E1167769A6ACE5223E8FA9F4044F1B62FD5661D0AA059F46447438724A1Eg1tDS" TargetMode = "External"/>
	<Relationship Id="rId32" Type="http://schemas.openxmlformats.org/officeDocument/2006/relationships/hyperlink" Target="consultantplus://offline/ref=B497BB5A90A202AD51C10CC58AD076C3A94A33A80348D2CA105E4B4953E1167769A6ACE5223E8FA9F4044F1B62FD5661D0AA059F46447438724A1Eg1tDS" TargetMode = "External"/>
	<Relationship Id="rId33" Type="http://schemas.openxmlformats.org/officeDocument/2006/relationships/hyperlink" Target="consultantplus://offline/ref=B497BB5A90A202AD51C10CC58AD076C3A94A33A80344D9CC165E4B4953E1167769A6ACE5223E8FA9F4044F1B62FD5661D0AA059F46447438724A1Eg1tDS" TargetMode = "External"/>
	<Relationship Id="rId34" Type="http://schemas.openxmlformats.org/officeDocument/2006/relationships/hyperlink" Target="consultantplus://offline/ref=B497BB5A90A202AD51C10CC58AD076C3A94A33A8024CDACF175E4B4953E1167769A6ACE5223E8FA9F4044F1B62FD5661D0AA059F46447438724A1Eg1tDS" TargetMode = "External"/>
	<Relationship Id="rId35" Type="http://schemas.openxmlformats.org/officeDocument/2006/relationships/hyperlink" Target="consultantplus://offline/ref=B497BB5A90A202AD51C10CC58AD076C3A94A33A8024CDDCD155E4B4953E1167769A6ACE5223E8FA9F4044F1B62FD5661D0AA059F46447438724A1Eg1tDS" TargetMode = "External"/>
	<Relationship Id="rId36" Type="http://schemas.openxmlformats.org/officeDocument/2006/relationships/hyperlink" Target="consultantplus://offline/ref=B497BB5A90A202AD51C10CC58AD076C3A94A33A8024DDACD175E4B4953E1167769A6ACE5223E8FA9F4044F1B62FD5661D0AA059F46447438724A1Eg1tDS" TargetMode = "External"/>
	<Relationship Id="rId37" Type="http://schemas.openxmlformats.org/officeDocument/2006/relationships/hyperlink" Target="consultantplus://offline/ref=B497BB5A90A202AD51C10CC58AD076C3A94A33A8024DDFCE105E4B4953E1167769A6ACE5223E8FA9F4044F1B62FD5661D0AA059F46447438724A1Eg1tDS" TargetMode = "External"/>
	<Relationship Id="rId38" Type="http://schemas.openxmlformats.org/officeDocument/2006/relationships/hyperlink" Target="consultantplus://offline/ref=B497BB5A90A202AD51C10CC58AD076C3A94A33A8024FD8CD105E4B4953E1167769A6ACE5223E8FA9F4044F1B62FD5661D0AA059F46447438724A1Eg1tDS" TargetMode = "External"/>
	<Relationship Id="rId39" Type="http://schemas.openxmlformats.org/officeDocument/2006/relationships/hyperlink" Target="consultantplus://offline/ref=B497BB5A90A202AD51C10CC58AD076C3A94A33A8024FDEC71B5E4B4953E1167769A6ACE5223E8FA9F4044F1B62FD5661D0AA059F46447438724A1Eg1tDS" TargetMode = "External"/>
	<Relationship Id="rId40" Type="http://schemas.openxmlformats.org/officeDocument/2006/relationships/hyperlink" Target="consultantplus://offline/ref=B497BB5A90A202AD51C10CC58AD076C3A94A33A8024FDDC6145E4B4953E1167769A6ACE5223E8FA9F4044F1B62FD5661D0AA059F46447438724A1Eg1tDS" TargetMode = "External"/>
	<Relationship Id="rId41" Type="http://schemas.openxmlformats.org/officeDocument/2006/relationships/hyperlink" Target="consultantplus://offline/ref=B497BB5A90A202AD51C10CC58AD076C3A94A33A80249DCCA175E4B4953E1167769A6ACE5223E8FA9F4044F1B62FD5661D0AA059F46447438724A1Eg1tDS" TargetMode = "External"/>
	<Relationship Id="rId42" Type="http://schemas.openxmlformats.org/officeDocument/2006/relationships/hyperlink" Target="consultantplus://offline/ref=B497BB5A90A202AD51C10CC58AD076C3A94A33A8024ADFCF175E4B4953E1167769A6ACE5223E8FA9F4044F1B62FD5661D0AA059F46447438724A1Eg1tDS" TargetMode = "External"/>
	<Relationship Id="rId43" Type="http://schemas.openxmlformats.org/officeDocument/2006/relationships/hyperlink" Target="consultantplus://offline/ref=B497BB5A90A202AD51C10CC58AD076C3A94A33A80244DFCB1B5E4B4953E1167769A6ACE5223E8FA9F4044F1B62FD5661D0AA059F46447438724A1Eg1tDS" TargetMode = "External"/>
	<Relationship Id="rId44" Type="http://schemas.openxmlformats.org/officeDocument/2006/relationships/hyperlink" Target="consultantplus://offline/ref=B497BB5A90A202AD51C10CC58AD076C3A94A33A80245DACF115E4B4953E1167769A6ACE5223E8FA9F4044F1B62FD5661D0AA059F46447438724A1Eg1tDS" TargetMode = "External"/>
	<Relationship Id="rId45" Type="http://schemas.openxmlformats.org/officeDocument/2006/relationships/hyperlink" Target="consultantplus://offline/ref=B497BB5A90A202AD51C10CC58AD076C3A94A33A8054CD8CE1A5E4B4953E1167769A6ACE5223E8FA9F4044F1B62FD5661D0AA059F46447438724A1Eg1tDS" TargetMode = "External"/>
	<Relationship Id="rId46" Type="http://schemas.openxmlformats.org/officeDocument/2006/relationships/hyperlink" Target="consultantplus://offline/ref=B497BB5A90A202AD51C10CC58AD076C3A94A33A8054DD9CD155E4B4953E1167769A6ACE5223E8FA9F4044F1B62FD5661D0AA059F46447438724A1Eg1tDS" TargetMode = "External"/>
	<Relationship Id="rId47" Type="http://schemas.openxmlformats.org/officeDocument/2006/relationships/hyperlink" Target="consultantplus://offline/ref=B497BB5A90A202AD51C10CC58AD076C3A94A33A8054DDEC71B5E4B4953E1167769A6ACE5223E8FA9F4044F1B62FD5661D0AA059F46447438724A1Eg1tDS" TargetMode = "External"/>
	<Relationship Id="rId48" Type="http://schemas.openxmlformats.org/officeDocument/2006/relationships/hyperlink" Target="consultantplus://offline/ref=B497BB5A90A202AD51C10CC58AD076C3A94A33A8054EDAC7155E4B4953E1167769A6ACE5223E8FA9F4044F1B62FD5661D0AA059F46447438724A1Eg1tDS" TargetMode = "External"/>
	<Relationship Id="rId49" Type="http://schemas.openxmlformats.org/officeDocument/2006/relationships/hyperlink" Target="consultantplus://offline/ref=B497BB5A90A202AD51C10CC58AD076C3A94A33A8054FDBCD175E4B4953E1167769A6ACE5223E8FA9F4044F1B62FD5661D0AA059F46447438724A1Eg1tDS" TargetMode = "External"/>
	<Relationship Id="rId50" Type="http://schemas.openxmlformats.org/officeDocument/2006/relationships/hyperlink" Target="consultantplus://offline/ref=B497BB5A90A202AD51C10CC58AD076C3A94A33A80548DCCD1B5E4B4953E1167769A6ACE5223E8FA9F4044F1B62FD5661D0AA059F46447438724A1Eg1tDS" TargetMode = "External"/>
	<Relationship Id="rId51" Type="http://schemas.openxmlformats.org/officeDocument/2006/relationships/hyperlink" Target="consultantplus://offline/ref=B497BB5A90A202AD51C10CC58AD076C3A94A33A80548D2CD1B5E4B4953E1167769A6ACE5223E8FA9F4044F1B62FD5661D0AA059F46447438724A1Eg1tDS" TargetMode = "External"/>
	<Relationship Id="rId52" Type="http://schemas.openxmlformats.org/officeDocument/2006/relationships/hyperlink" Target="consultantplus://offline/ref=B497BB5A90A202AD51C10CC58AD076C3A94A33A80049DEC6115E4B4953E1167769A6ACE5223E8FA9F4044F1962FD5661D0AA059F46447438724A1Eg1tDS" TargetMode = "External"/>
	<Relationship Id="rId53" Type="http://schemas.openxmlformats.org/officeDocument/2006/relationships/hyperlink" Target="consultantplus://offline/ref=B497BB5A90A202AD51C10CC58AD076C3A94A33A80049DEC6105E4B4953E1167769A6ACF7226683ABF31A4F1C77AB0727g8t6S" TargetMode = "External"/>
	<Relationship Id="rId54" Type="http://schemas.openxmlformats.org/officeDocument/2006/relationships/hyperlink" Target="consultantplus://offline/ref=B497BB5A90A202AD51C10CC58AD076C3A94A33A80449DCCE190341410AED147066F9BBE26B328EA9F4044A153DF8437088A50086584668247048g1tFS" TargetMode = "External"/>
	<Relationship Id="rId55" Type="http://schemas.openxmlformats.org/officeDocument/2006/relationships/hyperlink" Target="consultantplus://offline/ref=B497BB5A90A202AD51C10CC58AD076C3A94A33A80449DFCC190341410AED147066F9BBE26B328EA9F4044A153DF8437088A50086584668247048g1tFS" TargetMode = "External"/>
	<Relationship Id="rId56" Type="http://schemas.openxmlformats.org/officeDocument/2006/relationships/hyperlink" Target="consultantplus://offline/ref=B497BB5A90A202AD51C10CC58AD076C3A94A33A80748DDCC190341410AED147066F9BBE26B328EA9F4044A153DF8437088A50086584668247048g1tFS" TargetMode = "External"/>
	<Relationship Id="rId57" Type="http://schemas.openxmlformats.org/officeDocument/2006/relationships/hyperlink" Target="consultantplus://offline/ref=B497BB5A90A202AD51C10CC58AD076C3A94A33A8074EDDC9190341410AED147066F9BBE26B328EA9F4044A153DF8437088A50086584668247048g1tFS" TargetMode = "External"/>
	<Relationship Id="rId58" Type="http://schemas.openxmlformats.org/officeDocument/2006/relationships/hyperlink" Target="consultantplus://offline/ref=B497BB5A90A202AD51C10CC58AD076C3A94A33A80648DBC6190341410AED147066F9BBE26B328EA9F4044A153DF8437088A50086584668247048g1tFS" TargetMode = "External"/>
	<Relationship Id="rId59" Type="http://schemas.openxmlformats.org/officeDocument/2006/relationships/hyperlink" Target="consultantplus://offline/ref=B497BB5A90A202AD51C10CC58AD076C3A94A33A8094EDACC190341410AED147066F9BBE26B328EA9F4044A153DF8437088A50086584668247048g1tFS" TargetMode = "External"/>
	<Relationship Id="rId60" Type="http://schemas.openxmlformats.org/officeDocument/2006/relationships/hyperlink" Target="consultantplus://offline/ref=B497BB5A90A202AD51C10CC58AD076C3A94A33A8004DDACC1A5E4B4953E1167769A6ACE5223E8FA9F4044F1B62FD5661D0AA059F46447438724A1Eg1tDS" TargetMode = "External"/>
	<Relationship Id="rId61" Type="http://schemas.openxmlformats.org/officeDocument/2006/relationships/hyperlink" Target="consultantplus://offline/ref=B497BB5A90A202AD51C10CC58AD076C3A94A33A8004CD3CA175E4B4953E1167769A6ACE5223E8FA9F4044F1B62FD5661D0AA059F46447438724A1Eg1tDS" TargetMode = "External"/>
	<Relationship Id="rId62" Type="http://schemas.openxmlformats.org/officeDocument/2006/relationships/hyperlink" Target="consultantplus://offline/ref=B497BB5A90A202AD51C10CC58AD076C3A94A33A8004EDBCB165E4B4953E1167769A6ACE5223E8FA9F4044F1B62FD5661D0AA059F46447438724A1Eg1tDS" TargetMode = "External"/>
	<Relationship Id="rId63" Type="http://schemas.openxmlformats.org/officeDocument/2006/relationships/hyperlink" Target="consultantplus://offline/ref=B497BB5A90A202AD51C10CC58AD076C3A94A33A8004FD2C6175E4B4953E1167769A6ACE5223E8FA9F4044F1B62FD5661D0AA059F46447438724A1Eg1tDS" TargetMode = "External"/>
	<Relationship Id="rId64" Type="http://schemas.openxmlformats.org/officeDocument/2006/relationships/hyperlink" Target="consultantplus://offline/ref=B497BB5A90A202AD51C10CC58AD076C3A94A33A80048D9CE145E4B4953E1167769A6ACE5223E8FA9F4044F1B62FD5661D0AA059F46447438724A1Eg1tDS" TargetMode = "External"/>
	<Relationship Id="rId65" Type="http://schemas.openxmlformats.org/officeDocument/2006/relationships/hyperlink" Target="consultantplus://offline/ref=B497BB5A90A202AD51C10CC58AD076C3A94A33A80049DDCE175E4B4953E1167769A6ACE5223E8FA9F4044F1B62FD5661D0AA059F46447438724A1Eg1tDS" TargetMode = "External"/>
	<Relationship Id="rId66" Type="http://schemas.openxmlformats.org/officeDocument/2006/relationships/hyperlink" Target="consultantplus://offline/ref=B497BB5A90A202AD51C10CC58AD076C3A94A33A80049D3CC165E4B4953E1167769A6ACE5223E8FA9F4044F1B62FD5661D0AA059F46447438724A1Eg1tDS" TargetMode = "External"/>
	<Relationship Id="rId67" Type="http://schemas.openxmlformats.org/officeDocument/2006/relationships/hyperlink" Target="consultantplus://offline/ref=B497BB5A90A202AD51C10CC58AD076C3A94A33A80049DDC6145E4B4953E1167769A6ACE5223E8FA9F4044F1B62FD5661D0AA059F46447438724A1Eg1tDS" TargetMode = "External"/>
	<Relationship Id="rId68" Type="http://schemas.openxmlformats.org/officeDocument/2006/relationships/hyperlink" Target="consultantplus://offline/ref=B497BB5A90A202AD51C10CC58AD076C3A94A33A8004ADBC81A5E4B4953E1167769A6ACE5223E8FA9F4044F1B62FD5661D0AA059F46447438724A1Eg1tDS" TargetMode = "External"/>
	<Relationship Id="rId69" Type="http://schemas.openxmlformats.org/officeDocument/2006/relationships/hyperlink" Target="consultantplus://offline/ref=B497BB5A90A202AD51C10CC58AD076C3A94A33A8004AD8C9135E4B4953E1167769A6ACE5223E8FA9F4044F1B62FD5661D0AA059F46447438724A1Eg1tDS" TargetMode = "External"/>
	<Relationship Id="rId70" Type="http://schemas.openxmlformats.org/officeDocument/2006/relationships/hyperlink" Target="consultantplus://offline/ref=B497BB5A90A202AD51C10CC58AD076C3A94A33A80044DACF1B5E4B4953E1167769A6ACE5223E8FA9F4044F1B62FD5661D0AA059F46447438724A1Eg1tDS" TargetMode = "External"/>
	<Relationship Id="rId71" Type="http://schemas.openxmlformats.org/officeDocument/2006/relationships/hyperlink" Target="consultantplus://offline/ref=B497BB5A90A202AD51C10CC58AD076C3A94A33A8034DD3CF135E4B4953E1167769A6ACE5223E8FA9F4044F1B62FD5661D0AA059F46447438724A1Eg1tDS" TargetMode = "External"/>
	<Relationship Id="rId72" Type="http://schemas.openxmlformats.org/officeDocument/2006/relationships/hyperlink" Target="consultantplus://offline/ref=B497BB5A90A202AD51C10CC58AD076C3A94A33A8034EDACA145E4B4953E1167769A6ACE5223E8FA9F4044F1B62FD5661D0AA059F46447438724A1Eg1tDS" TargetMode = "External"/>
	<Relationship Id="rId73" Type="http://schemas.openxmlformats.org/officeDocument/2006/relationships/hyperlink" Target="consultantplus://offline/ref=B497BB5A90A202AD51C10CC58AD076C3A94A33A80348D9CC115E4B4953E1167769A6ACE5223E8FA9F4044F1B62FD5661D0AA059F46447438724A1Eg1tDS" TargetMode = "External"/>
	<Relationship Id="rId74" Type="http://schemas.openxmlformats.org/officeDocument/2006/relationships/hyperlink" Target="consultantplus://offline/ref=B497BB5A90A202AD51C10CC58AD076C3A94A33A80348D2CA105E4B4953E1167769A6ACE5223E8FA9F4044F1B62FD5661D0AA059F46447438724A1Eg1tDS" TargetMode = "External"/>
	<Relationship Id="rId75" Type="http://schemas.openxmlformats.org/officeDocument/2006/relationships/hyperlink" Target="consultantplus://offline/ref=B497BB5A90A202AD51C10CC58AD076C3A94A33A80344D9CC165E4B4953E1167769A6ACE5223E8FA9F4044F1B62FD5661D0AA059F46447438724A1Eg1tDS" TargetMode = "External"/>
	<Relationship Id="rId76" Type="http://schemas.openxmlformats.org/officeDocument/2006/relationships/hyperlink" Target="consultantplus://offline/ref=B497BB5A90A202AD51C10CC58AD076C3A94A33A8024CDACF175E4B4953E1167769A6ACE5223E8FA9F4044F1B62FD5661D0AA059F46447438724A1Eg1tDS" TargetMode = "External"/>
	<Relationship Id="rId77" Type="http://schemas.openxmlformats.org/officeDocument/2006/relationships/hyperlink" Target="consultantplus://offline/ref=B497BB5A90A202AD51C10CC58AD076C3A94A33A8024CDDCD155E4B4953E1167769A6ACE5223E8FA9F4044F1B62FD5661D0AA059F46447438724A1Eg1tDS" TargetMode = "External"/>
	<Relationship Id="rId78" Type="http://schemas.openxmlformats.org/officeDocument/2006/relationships/hyperlink" Target="consultantplus://offline/ref=B497BB5A90A202AD51C10CC58AD076C3A94A33A8024DDACD175E4B4953E1167769A6ACE5223E8FA9F4044F1B62FD5661D0AA059F46447438724A1Eg1tDS" TargetMode = "External"/>
	<Relationship Id="rId79" Type="http://schemas.openxmlformats.org/officeDocument/2006/relationships/hyperlink" Target="consultantplus://offline/ref=B497BB5A90A202AD51C10CC58AD076C3A94A33A8024DDFCE105E4B4953E1167769A6ACE5223E8FA9F4044F1B62FD5661D0AA059F46447438724A1Eg1tDS" TargetMode = "External"/>
	<Relationship Id="rId80" Type="http://schemas.openxmlformats.org/officeDocument/2006/relationships/hyperlink" Target="consultantplus://offline/ref=B497BB5A90A202AD51C10CC58AD076C3A94A33A8024FD8CD105E4B4953E1167769A6ACE5223E8FA9F4044F1B62FD5661D0AA059F46447438724A1Eg1tDS" TargetMode = "External"/>
	<Relationship Id="rId81" Type="http://schemas.openxmlformats.org/officeDocument/2006/relationships/hyperlink" Target="consultantplus://offline/ref=B497BB5A90A202AD51C10CC58AD076C3A94A33A8024FDEC71B5E4B4953E1167769A6ACE5223E8FA9F4044F1B62FD5661D0AA059F46447438724A1Eg1tDS" TargetMode = "External"/>
	<Relationship Id="rId82" Type="http://schemas.openxmlformats.org/officeDocument/2006/relationships/hyperlink" Target="consultantplus://offline/ref=B497BB5A90A202AD51C10CC58AD076C3A94A33A8024FDDC6145E4B4953E1167769A6ACE5223E8FA9F4044F1B62FD5661D0AA059F46447438724A1Eg1tDS" TargetMode = "External"/>
	<Relationship Id="rId83" Type="http://schemas.openxmlformats.org/officeDocument/2006/relationships/hyperlink" Target="consultantplus://offline/ref=B497BB5A90A202AD51C10CC58AD076C3A94A33A80249DCCA175E4B4953E1167769A6ACE5223E8FA9F4044F1B62FD5661D0AA059F46447438724A1Eg1tDS" TargetMode = "External"/>
	<Relationship Id="rId84" Type="http://schemas.openxmlformats.org/officeDocument/2006/relationships/hyperlink" Target="consultantplus://offline/ref=B497BB5A90A202AD51C10CC58AD076C3A94A33A8024ADFCF175E4B4953E1167769A6ACE5223E8FA9F4044F1B62FD5661D0AA059F46447438724A1Eg1tDS" TargetMode = "External"/>
	<Relationship Id="rId85" Type="http://schemas.openxmlformats.org/officeDocument/2006/relationships/hyperlink" Target="consultantplus://offline/ref=B497BB5A90A202AD51C10CC58AD076C3A94A33A80244DFCB1B5E4B4953E1167769A6ACE5223E8FA9F4044F1B62FD5661D0AA059F46447438724A1Eg1tDS" TargetMode = "External"/>
	<Relationship Id="rId86" Type="http://schemas.openxmlformats.org/officeDocument/2006/relationships/hyperlink" Target="consultantplus://offline/ref=B497BB5A90A202AD51C10CC58AD076C3A94A33A80245DACF115E4B4953E1167769A6ACE5223E8FA9F4044F1B62FD5661D0AA059F46447438724A1Eg1tDS" TargetMode = "External"/>
	<Relationship Id="rId87" Type="http://schemas.openxmlformats.org/officeDocument/2006/relationships/hyperlink" Target="consultantplus://offline/ref=B497BB5A90A202AD51C10CC58AD076C3A94A33A8054CD8CE1A5E4B4953E1167769A6ACE5223E8FA9F4044F1B62FD5661D0AA059F46447438724A1Eg1tDS" TargetMode = "External"/>
	<Relationship Id="rId88" Type="http://schemas.openxmlformats.org/officeDocument/2006/relationships/hyperlink" Target="consultantplus://offline/ref=B497BB5A90A202AD51C10CC58AD076C3A94A33A8054DD9CD155E4B4953E1167769A6ACE5223E8FA9F4044F1B62FD5661D0AA059F46447438724A1Eg1tDS" TargetMode = "External"/>
	<Relationship Id="rId89" Type="http://schemas.openxmlformats.org/officeDocument/2006/relationships/hyperlink" Target="consultantplus://offline/ref=B497BB5A90A202AD51C10CC58AD076C3A94A33A8054DDEC71B5E4B4953E1167769A6ACE5223E8FA9F4044F1B62FD5661D0AA059F46447438724A1Eg1tDS" TargetMode = "External"/>
	<Relationship Id="rId90" Type="http://schemas.openxmlformats.org/officeDocument/2006/relationships/hyperlink" Target="consultantplus://offline/ref=B497BB5A90A202AD51C10CC58AD076C3A94A33A8054EDAC7155E4B4953E1167769A6ACE5223E8FA9F4044F1B62FD5661D0AA059F46447438724A1Eg1tDS" TargetMode = "External"/>
	<Relationship Id="rId91" Type="http://schemas.openxmlformats.org/officeDocument/2006/relationships/hyperlink" Target="consultantplus://offline/ref=B497BB5A90A202AD51C10CC58AD076C3A94A33A8054FDBCD175E4B4953E1167769A6ACE5223E8FA9F4044F1B62FD5661D0AA059F46447438724A1Eg1tDS" TargetMode = "External"/>
	<Relationship Id="rId92" Type="http://schemas.openxmlformats.org/officeDocument/2006/relationships/hyperlink" Target="consultantplus://offline/ref=B497BB5A90A202AD51C10CC58AD076C3A94A33A80548DCCD1B5E4B4953E1167769A6ACE5223E8FA9F4044F1B62FD5661D0AA059F46447438724A1Eg1tDS" TargetMode = "External"/>
	<Relationship Id="rId93" Type="http://schemas.openxmlformats.org/officeDocument/2006/relationships/hyperlink" Target="consultantplus://offline/ref=B497BB5A90A202AD51C10CC58AD076C3A94A33A80548D2CD1B5E4B4953E1167769A6ACE5223E8FA9F4044F1B62FD5661D0AA059F46447438724A1Eg1tDS" TargetMode = "External"/>
	<Relationship Id="rId94" Type="http://schemas.openxmlformats.org/officeDocument/2006/relationships/hyperlink" Target="consultantplus://offline/ref=B497BB5A90A202AD51C10CC58AD076C3A94A33A80548D2CD1B5E4B4953E1167769A6ACE5223E8FA9F4044F1962FD5661D0AA059F46447438724A1Eg1tDS" TargetMode = "External"/>
	<Relationship Id="rId95" Type="http://schemas.openxmlformats.org/officeDocument/2006/relationships/hyperlink" Target="consultantplus://offline/ref=B497BB5A90A202AD51C112C89CBC2BCAAD496AA00A1A869B1F541E110CB8463038A0FAA178338CB7F6044Dg1tDS" TargetMode = "External"/>
	<Relationship Id="rId96" Type="http://schemas.openxmlformats.org/officeDocument/2006/relationships/hyperlink" Target="consultantplus://offline/ref=B497BB5A90A202AD51C112C89CBC2BCAAB436FA4084DD1994E01101404E81C203CE9ADAB643490A9F61A4D1E6BgAtAS" TargetMode = "External"/>
	<Relationship Id="rId97" Type="http://schemas.openxmlformats.org/officeDocument/2006/relationships/hyperlink" Target="consultantplus://offline/ref=B497BB5A90A202AD51C10CC58AD076C3A94A33A80548DAC9175E4B4953E1167769A6ACF7226683ABF31A4F1C77AB0727g8t6S" TargetMode = "External"/>
	<Relationship Id="rId98" Type="http://schemas.openxmlformats.org/officeDocument/2006/relationships/hyperlink" Target="consultantplus://offline/ref=B497BB5A90A202AD51C10CC58AD076C3A94A33A80548D2CD1B5E4B4953E1167769A6ACE5223E8FA9F4044F1762FD5661D0AA059F46447438724A1Eg1tDS" TargetMode = "External"/>
	<Relationship Id="rId99" Type="http://schemas.openxmlformats.org/officeDocument/2006/relationships/hyperlink" Target="consultantplus://offline/ref=B497BB5A90A202AD51C10CC58AD076C3A94A33A8004EDBCB165E4B4953E1167769A6ACE5223E8FA9F4044F1862FD5661D0AA059F46447438724A1Eg1tDS" TargetMode = "External"/>
	<Relationship Id="rId100" Type="http://schemas.openxmlformats.org/officeDocument/2006/relationships/hyperlink" Target="consultantplus://offline/ref=B497BB5A90A202AD51C10CC58AD076C3A94A33A80548DAC9175E4B4953E1167769A6ACF7226683ABF31A4F1C77AB0727g8t6S" TargetMode = "External"/>
	<Relationship Id="rId101" Type="http://schemas.openxmlformats.org/officeDocument/2006/relationships/hyperlink" Target="consultantplus://offline/ref=B497BB5A90A202AD51C10CC58AD076C3A94A33A8004ADBC81A5E4B4953E1167769A6ACE5223E8FA9F4044F1B62FD5661D0AA059F46447438724A1Eg1tDS" TargetMode = "External"/>
	<Relationship Id="rId102" Type="http://schemas.openxmlformats.org/officeDocument/2006/relationships/hyperlink" Target="consultantplus://offline/ref=B497BB5A90A202AD51C10CC58AD076C3A94A33A8024CDACF175E4B4953E1167769A6ACE5223E8FA9F4044F1862FD5661D0AA059F46447438724A1Eg1tDS" TargetMode = "External"/>
	<Relationship Id="rId103" Type="http://schemas.openxmlformats.org/officeDocument/2006/relationships/hyperlink" Target="consultantplus://offline/ref=B497BB5A90A202AD51C10CC58AD076C3A94A33A8024FD8CD105E4B4953E1167769A6ACE5223E8FA9F4044F1862FD5661D0AA059F46447438724A1Eg1tDS" TargetMode = "External"/>
	<Relationship Id="rId104" Type="http://schemas.openxmlformats.org/officeDocument/2006/relationships/hyperlink" Target="consultantplus://offline/ref=B497BB5A90A202AD51C10CC58AD076C3A94A33A80548DAC9175E4B4953E1167769A6ACF7226683ABF31A4F1C77AB0727g8t6S" TargetMode = "External"/>
	<Relationship Id="rId105" Type="http://schemas.openxmlformats.org/officeDocument/2006/relationships/hyperlink" Target="consultantplus://offline/ref=B497BB5A90A202AD51C112C89CBC2BCAAD496AA00A1A869B1F541E110CB8463038A0FAA178338CB7F6044Dg1tDS" TargetMode = "External"/>
	<Relationship Id="rId106" Type="http://schemas.openxmlformats.org/officeDocument/2006/relationships/hyperlink" Target="consultantplus://offline/ref=B497BB5A90A202AD51C10CC58AD076C3A94A33A80548DAC9175E4B4953E1167769A6ACF7226683ABF31A4F1C77AB0727g8t6S" TargetMode = "External"/>
	<Relationship Id="rId107" Type="http://schemas.openxmlformats.org/officeDocument/2006/relationships/hyperlink" Target="consultantplus://offline/ref=B497BB5A90A202AD51C10CC58AD076C3A94A33A80548DAC9175E4B4953E1167769A6ACF7226683ABF31A4F1C77AB0727g8t6S" TargetMode = "External"/>
	<Relationship Id="rId108" Type="http://schemas.openxmlformats.org/officeDocument/2006/relationships/hyperlink" Target="consultantplus://offline/ref=B497BB5A90A202AD51C10CC58AD076C3A94A33A80548DACB155E4B4953E1167769A6ACF7226683ABF31A4F1C77AB0727g8t6S" TargetMode = "External"/>
	<Relationship Id="rId109" Type="http://schemas.openxmlformats.org/officeDocument/2006/relationships/hyperlink" Target="consultantplus://offline/ref=B497BB5A90A202AD51C10CC58AD076C3A94A33A8034DD3CF135E4B4953E1167769A6ACE5223E8FA9F4044F1662FD5661D0AA059F46447438724A1Eg1tDS" TargetMode = "External"/>
	<Relationship Id="rId110" Type="http://schemas.openxmlformats.org/officeDocument/2006/relationships/hyperlink" Target="consultantplus://offline/ref=B497BB5A90A202AD51C10CC58AD076C3A94A33A8024CDDCD155E4B4953E1167769A6ACE5223E8FA9F4044F1862FD5661D0AA059F46447438724A1Eg1tDS" TargetMode = "External"/>
	<Relationship Id="rId111" Type="http://schemas.openxmlformats.org/officeDocument/2006/relationships/hyperlink" Target="consultantplus://offline/ref=B497BB5A90A202AD51C10CC58AD076C3A94A33A80548DACB155E4B4953E1167769A6ACE5223E8FA9F4004A1A62FD5661D0AA059F46447438724A1Eg1tDS" TargetMode = "External"/>
	<Relationship Id="rId112" Type="http://schemas.openxmlformats.org/officeDocument/2006/relationships/hyperlink" Target="consultantplus://offline/ref=B497BB5A90A202AD51C10CC58AD076C3A94A33A8004DDACC1A5E4B4953E1167769A6ACE5223E8FA9F4044F1862FD5661D0AA059F46447438724A1Eg1tDS" TargetMode = "External"/>
	<Relationship Id="rId113" Type="http://schemas.openxmlformats.org/officeDocument/2006/relationships/hyperlink" Target="consultantplus://offline/ref=B497BB5A90A202AD51C10CC58AD076C3A94A33A8024CDDCD155E4B4953E1167769A6ACE5223E8FA9F4044F1962FD5661D0AA059F46447438724A1Eg1tDS" TargetMode = "External"/>
	<Relationship Id="rId114" Type="http://schemas.openxmlformats.org/officeDocument/2006/relationships/hyperlink" Target="consultantplus://offline/ref=B497BB5A90A202AD51C10CC58AD076C3A94A33A80548D2CD1B5E4B4953E1167769A6ACE5223E8FA9F4044E1F62FD5661D0AA059F46447438724A1Eg1tDS" TargetMode = "External"/>
	<Relationship Id="rId115" Type="http://schemas.openxmlformats.org/officeDocument/2006/relationships/hyperlink" Target="consultantplus://offline/ref=B497BB5A90A202AD51C10CC58AD076C3A94A33A80548D2CD1B5E4B4953E1167769A6ACE5223E8FA9F4044E1C62FD5661D0AA059F46447438724A1Eg1tDS" TargetMode = "External"/>
	<Relationship Id="rId116" Type="http://schemas.openxmlformats.org/officeDocument/2006/relationships/hyperlink" Target="consultantplus://offline/ref=B497BB5A90A202AD51C10CC58AD076C3A94A33A80648DBC6190341410AED147066F9BBE26B328EA9F40449153DF8437088A50086584668247048g1tFS" TargetMode = "External"/>
	<Relationship Id="rId117" Type="http://schemas.openxmlformats.org/officeDocument/2006/relationships/hyperlink" Target="consultantplus://offline/ref=B497BB5A90A202AD51C10CC58AD076C3A94A33A8094EDACC190341410AED147066F9BBE26B328EA9F40449153DF8437088A50086584668247048g1tFS" TargetMode = "External"/>
	<Relationship Id="rId118" Type="http://schemas.openxmlformats.org/officeDocument/2006/relationships/hyperlink" Target="consultantplus://offline/ref=B497BB5A90A202AD51C10CC58AD076C3A94A33A8034DD3CF135E4B4953E1167769A6ACE5223E8FA9F4044E1F62FD5661D0AA059F46447438724A1Eg1tDS" TargetMode = "External"/>
	<Relationship Id="rId119" Type="http://schemas.openxmlformats.org/officeDocument/2006/relationships/hyperlink" Target="consultantplus://offline/ref=B497BB5A90A202AD51C10CC58AD076C3A94A33A8034DD3CF135E4B4953E1167769A6ACE5223E8FA9F4044E1C62FD5661D0AA059F46447438724A1Eg1tDS" TargetMode = "External"/>
	<Relationship Id="rId120" Type="http://schemas.openxmlformats.org/officeDocument/2006/relationships/hyperlink" Target="consultantplus://offline/ref=B497BB5A90A202AD51C10CC58AD076C3A94A33A8034DD3CF135E4B4953E1167769A6ACE5223E8FA9F4044E1A62FD5661D0AA059F46447438724A1Eg1tDS" TargetMode = "External"/>
	<Relationship Id="rId121" Type="http://schemas.openxmlformats.org/officeDocument/2006/relationships/hyperlink" Target="consultantplus://offline/ref=B497BB5A90A202AD51C10CC58AD076C3A94A33A80648DBC6190341410AED147066F9BBE26B328EA9F40446153DF8437088A50086584668247048g1tFS" TargetMode = "External"/>
	<Relationship Id="rId122" Type="http://schemas.openxmlformats.org/officeDocument/2006/relationships/hyperlink" Target="consultantplus://offline/ref=B497BB5A90A202AD51C10CC58AD076C3A94A33A8004EDBCB165E4B4953E1167769A6ACE5223E8FA9F4044F1962FD5661D0AA059F46447438724A1Eg1tDS" TargetMode = "External"/>
	<Relationship Id="rId123" Type="http://schemas.openxmlformats.org/officeDocument/2006/relationships/hyperlink" Target="consultantplus://offline/ref=B497BB5A90A202AD51C10CC58AD076C3A94A33A8034DD3CF135E4B4953E1167769A6ACE5223E8FA9F4044E1862FD5661D0AA059F46447438724A1Eg1tDS" TargetMode = "External"/>
	<Relationship Id="rId124" Type="http://schemas.openxmlformats.org/officeDocument/2006/relationships/hyperlink" Target="consultantplus://offline/ref=B497BB5A90A202AD51C10CC58AD076C3A94A33A80548D2CD1B5E4B4953E1167769A6ACE5223E8FA9F4044E1A62FD5661D0AA059F46447438724A1Eg1tDS" TargetMode = "External"/>
	<Relationship Id="rId125" Type="http://schemas.openxmlformats.org/officeDocument/2006/relationships/hyperlink" Target="consultantplus://offline/ref=B497BB5A90A202AD51C10CC58AD076C3A94A33A8034DD3CF135E4B4953E1167769A6ACE5223E8FA9F4044E1962FD5661D0AA059F46447438724A1Eg1tDS" TargetMode = "External"/>
	<Relationship Id="rId126" Type="http://schemas.openxmlformats.org/officeDocument/2006/relationships/hyperlink" Target="consultantplus://offline/ref=B497BB5A90A202AD51C10CC58AD076C3A94A33A80548D2CD1B5E4B4953E1167769A6ACE5223E8FA9F4044E1B62FD5661D0AA059F46447438724A1Eg1tDS" TargetMode = "External"/>
	<Relationship Id="rId127" Type="http://schemas.openxmlformats.org/officeDocument/2006/relationships/hyperlink" Target="consultantplus://offline/ref=B497BB5A90A202AD51C10CC58AD076C3A94A33A80648DBC6190341410AED147066F9BBE26B328EA9F4054F153DF8437088A50086584668247048g1tFS" TargetMode = "External"/>
	<Relationship Id="rId128" Type="http://schemas.openxmlformats.org/officeDocument/2006/relationships/hyperlink" Target="consultantplus://offline/ref=B497BB5A90A202AD51C10CC58AD076C3A94A33A8034DD3CF135E4B4953E1167769A6ACE5223E8FA9F4044E1662FD5661D0AA059F46447438724A1Eg1tDS" TargetMode = "External"/>
	<Relationship Id="rId129" Type="http://schemas.openxmlformats.org/officeDocument/2006/relationships/hyperlink" Target="consultantplus://offline/ref=B497BB5A90A202AD51C10CC58AD076C3A94A33A80648DBC6190341410AED147066F9BBE26B328EA9F4054E153DF8437088A50086584668247048g1tFS" TargetMode = "External"/>
	<Relationship Id="rId130" Type="http://schemas.openxmlformats.org/officeDocument/2006/relationships/hyperlink" Target="consultantplus://offline/ref=B497BB5A90A202AD51C10CC58AD076C3A94A33A80548D2CD1B5E4B4953E1167769A6ACE5223E8FA9F4044E1862FD5661D0AA059F46447438724A1Eg1tDS" TargetMode = "External"/>
	<Relationship Id="rId131" Type="http://schemas.openxmlformats.org/officeDocument/2006/relationships/hyperlink" Target="consultantplus://offline/ref=B497BB5A90A202AD51C10CC58AD076C3A94A33A80049DDCE175E4B4953E1167769A6ACE5223E8FA9F4044F1662FD5661D0AA059F46447438724A1Eg1tDS" TargetMode = "External"/>
	<Relationship Id="rId132" Type="http://schemas.openxmlformats.org/officeDocument/2006/relationships/hyperlink" Target="consultantplus://offline/ref=B497BB5A90A202AD51C10CC58AD076C3A94A33A80648DBC6190341410AED147066F9BBE26B328EA9F4054C153DF8437088A50086584668247048g1tFS" TargetMode = "External"/>
	<Relationship Id="rId133" Type="http://schemas.openxmlformats.org/officeDocument/2006/relationships/hyperlink" Target="consultantplus://offline/ref=B497BB5A90A202AD51C10CC58AD076C3A94A33A8034EDACA145E4B4953E1167769A6ACE5223E8FA9F4044F1862FD5661D0AA059F46447438724A1Eg1tDS" TargetMode = "External"/>
	<Relationship Id="rId134" Type="http://schemas.openxmlformats.org/officeDocument/2006/relationships/hyperlink" Target="consultantplus://offline/ref=B497BB5A90A202AD51C10CC58AD076C3A94A33A8034DD3CF135E4B4953E1167769A6ACE5223E8FA9F4044D1E62FD5661D0AA059F46447438724A1Eg1tDS" TargetMode = "External"/>
	<Relationship Id="rId135" Type="http://schemas.openxmlformats.org/officeDocument/2006/relationships/hyperlink" Target="consultantplus://offline/ref=B497BB5A90A202AD51C10CC58AD076C3A94A33A80344D9CC165E4B4953E1167769A6ACE5223E8FA9F4044F1862FD5661D0AA059F46447438724A1Eg1tDS" TargetMode = "External"/>
	<Relationship Id="rId136" Type="http://schemas.openxmlformats.org/officeDocument/2006/relationships/hyperlink" Target="consultantplus://offline/ref=B497BB5A90A202AD51C10CC58AD076C3A94A33A8054DD9CD155E4B4953E1167769A6ACE5223E8FA9F4044F1962FD5661D0AA059F46447438724A1Eg1tDS" TargetMode = "External"/>
	<Relationship Id="rId137" Type="http://schemas.openxmlformats.org/officeDocument/2006/relationships/hyperlink" Target="consultantplus://offline/ref=B497BB5A90A202AD51C10CC58AD076C3A94A33A80548D2CD1B5E4B4953E1167769A6ACE5223E8FA9F4044E1962FD5661D0AA059F46447438724A1Eg1tDS" TargetMode = "External"/>
	<Relationship Id="rId138" Type="http://schemas.openxmlformats.org/officeDocument/2006/relationships/hyperlink" Target="consultantplus://offline/ref=B497BB5A90A202AD51C10CC58AD076C3A94A33A80648DBC6190341410AED147066F9BBE26B328EA9F4054A153DF8437088A50086584668247048g1tFS" TargetMode = "External"/>
	<Relationship Id="rId139" Type="http://schemas.openxmlformats.org/officeDocument/2006/relationships/hyperlink" Target="consultantplus://offline/ref=B497BB5A90A202AD51C10CC58AD076C3A94A33A8034DD3CF135E4B4953E1167769A6ACE5223E8FA9F4044D1C62FD5661D0AA059F46447438724A1Eg1tDS" TargetMode = "External"/>
	<Relationship Id="rId140" Type="http://schemas.openxmlformats.org/officeDocument/2006/relationships/hyperlink" Target="consultantplus://offline/ref=B497BB5A90A202AD51C10CC58AD076C3A94A33A8034DD3CF135E4B4953E1167769A6ACE5223E8FA9F4044D1A62FD5661D0AA059F46447438724A1Eg1tDS" TargetMode = "External"/>
	<Relationship Id="rId141" Type="http://schemas.openxmlformats.org/officeDocument/2006/relationships/hyperlink" Target="consultantplus://offline/ref=B497BB5A90A202AD51C10CC58AD076C3A94A33A8054DD9CD155E4B4953E1167769A6ACE5223E8FA9F4044F1662FD5661D0AA059F46447438724A1Eg1tDS" TargetMode = "External"/>
	<Relationship Id="rId142" Type="http://schemas.openxmlformats.org/officeDocument/2006/relationships/hyperlink" Target="consultantplus://offline/ref=B497BB5A90A202AD51C112C89CBC2BCAAD496AA00A1A869B1F541E110CB8463038A0FAA178338CB7F6044Dg1tDS" TargetMode = "External"/>
	<Relationship Id="rId143" Type="http://schemas.openxmlformats.org/officeDocument/2006/relationships/hyperlink" Target="consultantplus://offline/ref=B497BB5A90A202AD51C10CC58AD076C3A94A33A80548DAC9175E4B4953E1167769A6ACF7226683ABF31A4F1C77AB0727g8t6S" TargetMode = "External"/>
	<Relationship Id="rId144" Type="http://schemas.openxmlformats.org/officeDocument/2006/relationships/hyperlink" Target="consultantplus://offline/ref=B497BB5A90A202AD51C10CC58AD076C3A94A33A80648DBC6190341410AED147066F9BBE26B328EA9F40548153DF8437088A50086584668247048g1tFS" TargetMode = "External"/>
	<Relationship Id="rId145" Type="http://schemas.openxmlformats.org/officeDocument/2006/relationships/hyperlink" Target="consultantplus://offline/ref=B497BB5A90A202AD51C10CC58AD076C3A94A33A8034DD3CF135E4B4953E1167769A6ACE5223E8FA9F4044D1862FD5661D0AA059F46447438724A1Eg1tDS" TargetMode = "External"/>
	<Relationship Id="rId146" Type="http://schemas.openxmlformats.org/officeDocument/2006/relationships/hyperlink" Target="consultantplus://offline/ref=B497BB5A90A202AD51C10CC58AD076C3A94A33A80648DBC6190341410AED147066F9BBE26B328EA9F40547153DF8437088A50086584668247048g1tFS" TargetMode = "External"/>
	<Relationship Id="rId147" Type="http://schemas.openxmlformats.org/officeDocument/2006/relationships/hyperlink" Target="consultantplus://offline/ref=B497BB5A90A202AD51C10CC58AD076C3A94A33A80548D2CD1B5E4B4953E1167769A6ACE5223E8FA9F4044E1662FD5661D0AA059F46447438724A1Eg1tDS" TargetMode = "External"/>
	<Relationship Id="rId148" Type="http://schemas.openxmlformats.org/officeDocument/2006/relationships/hyperlink" Target="consultantplus://offline/ref=B497BB5A90A202AD51C10CC58AD076C3A94A33A80648DBC6190341410AED147066F9BBE26B328EA9F4064F153DF8437088A50086584668247048g1tFS" TargetMode = "External"/>
	<Relationship Id="rId149" Type="http://schemas.openxmlformats.org/officeDocument/2006/relationships/hyperlink" Target="consultantplus://offline/ref=B497BB5A90A202AD51C10CC58AD076C3A94A33A8004EDBCB165E4B4953E1167769A6ACE5223E8FA9F4044F1662FD5661D0AA059F46447438724A1Eg1tDS" TargetMode = "External"/>
	<Relationship Id="rId150" Type="http://schemas.openxmlformats.org/officeDocument/2006/relationships/hyperlink" Target="consultantplus://offline/ref=B497BB5A90A202AD51C10CC58AD076C3A94A33A8034DD3CF135E4B4953E1167769A6ACE5223E8FA9F4044D1962FD5661D0AA059F46447438724A1Eg1tDS" TargetMode = "External"/>
	<Relationship Id="rId151" Type="http://schemas.openxmlformats.org/officeDocument/2006/relationships/hyperlink" Target="consultantplus://offline/ref=B497BB5A90A202AD51C10CC58AD076C3A94A33A80548D2CD1B5E4B4953E1167769A6ACE5223E8FA9F4044E1762FD5661D0AA059F46447438724A1Eg1tDS" TargetMode = "External"/>
	<Relationship Id="rId152" Type="http://schemas.openxmlformats.org/officeDocument/2006/relationships/hyperlink" Target="consultantplus://offline/ref=B497BB5A90A202AD51C10CC58AD076C3A94A33A80548DAC9175E4B4953E1167769A6ACE5223E8FA9F4064D1962FD5661D0AA059F46447438724A1Eg1tDS" TargetMode = "External"/>
	<Relationship Id="rId153" Type="http://schemas.openxmlformats.org/officeDocument/2006/relationships/hyperlink" Target="consultantplus://offline/ref=B497BB5A90A202AD51C10CC58AD076C3A94A33A80648DBC6190341410AED147066F9BBE26B328EA9F4064D153DF8437088A50086584668247048g1tFS" TargetMode = "External"/>
	<Relationship Id="rId154" Type="http://schemas.openxmlformats.org/officeDocument/2006/relationships/hyperlink" Target="consultantplus://offline/ref=B497BB5A90A202AD51C10CC58AD076C3A94A33A8004EDBCB165E4B4953E1167769A6ACE5223E8FA9F4044F1762FD5661D0AA059F46447438724A1Eg1tDS" TargetMode = "External"/>
	<Relationship Id="rId155" Type="http://schemas.openxmlformats.org/officeDocument/2006/relationships/hyperlink" Target="consultantplus://offline/ref=B497BB5A90A202AD51C10CC58AD076C3A94A33A8034DD3CF135E4B4953E1167769A6ACE5223E8FA9F4044D1662FD5661D0AA059F46447438724A1Eg1tDS" TargetMode = "External"/>
	<Relationship Id="rId156" Type="http://schemas.openxmlformats.org/officeDocument/2006/relationships/hyperlink" Target="consultantplus://offline/ref=B497BB5A90A202AD51C10CC58AD076C3A94A33A8034DD3CF135E4B4953E1167769A6ACE5223E8FA9F4044D1762FD5661D0AA059F46447438724A1Eg1tDS" TargetMode = "External"/>
	<Relationship Id="rId157" Type="http://schemas.openxmlformats.org/officeDocument/2006/relationships/hyperlink" Target="consultantplus://offline/ref=B497BB5A90A202AD51C10CC58AD076C3A94A33A80548DAC9175E4B4953E1167769A6ACE5223E8FA9F4064D1962FD5661D0AA059F46447438724A1Eg1tDS" TargetMode = "External"/>
	<Relationship Id="rId158" Type="http://schemas.openxmlformats.org/officeDocument/2006/relationships/hyperlink" Target="consultantplus://offline/ref=B497BB5A90A202AD51C10CC58AD076C3A94A33A8034DD3CF135E4B4953E1167769A6ACE5223E8FA9F4044C1F62FD5661D0AA059F46447438724A1Eg1tDS" TargetMode = "External"/>
	<Relationship Id="rId159" Type="http://schemas.openxmlformats.org/officeDocument/2006/relationships/hyperlink" Target="consultantplus://offline/ref=B497BB5A90A202AD51C10CC58AD076C3A94A33A8054DD9CD155E4B4953E1167769A6ACE5223E8FA9F4044F1762FD5661D0AA059F46447438724A1Eg1tDS" TargetMode = "External"/>
	<Relationship Id="rId160" Type="http://schemas.openxmlformats.org/officeDocument/2006/relationships/hyperlink" Target="consultantplus://offline/ref=B497BB5A90A202AD51C10CC58AD076C3A94A33A8054FDBCD175E4B4953E1167769A6ACE5223E8FA9F4044F1862FD5661D0AA059F46447438724A1Eg1tDS" TargetMode = "External"/>
	<Relationship Id="rId161" Type="http://schemas.openxmlformats.org/officeDocument/2006/relationships/hyperlink" Target="consultantplus://offline/ref=B497BB5A90A202AD51C10CC58AD076C3A94A33A80648DBC6190341410AED147066F9BBE26B328EA9F4064A153DF8437088A50086584668247048g1tFS" TargetMode = "External"/>
	<Relationship Id="rId162" Type="http://schemas.openxmlformats.org/officeDocument/2006/relationships/hyperlink" Target="consultantplus://offline/ref=B497BB5A90A202AD51C10CC58AD076C3A94A33A8034DD3CF135E4B4953E1167769A6ACE5223E8FA9F4044C1C62FD5661D0AA059F46447438724A1Eg1tDS" TargetMode = "External"/>
	<Relationship Id="rId163" Type="http://schemas.openxmlformats.org/officeDocument/2006/relationships/hyperlink" Target="consultantplus://offline/ref=B497BB5A90A202AD51C10CC58AD076C3A94A33A8034DD3CF135E4B4953E1167769A6ACE5223E8FA9F4044C1D62FD5661D0AA059F46447438724A1Eg1tDS" TargetMode = "External"/>
	<Relationship Id="rId164" Type="http://schemas.openxmlformats.org/officeDocument/2006/relationships/hyperlink" Target="consultantplus://offline/ref=B497BB5A90A202AD51C10CC58AD076C3A94A33A8034DD3CF135E4B4953E1167769A6ACE5223E8FA9F4044C1A62FD5661D0AA059F46447438724A1Eg1tDS" TargetMode = "External"/>
	<Relationship Id="rId165" Type="http://schemas.openxmlformats.org/officeDocument/2006/relationships/hyperlink" Target="consultantplus://offline/ref=B497BB5A90A202AD51C10CC58AD076C3A94A33A80648DBC6190341410AED147066F9BBE26B328EA9F40649153DF8437088A50086584668247048g1tFS" TargetMode = "External"/>
	<Relationship Id="rId166" Type="http://schemas.openxmlformats.org/officeDocument/2006/relationships/hyperlink" Target="consultantplus://offline/ref=B497BB5A90A202AD51C10CC58AD076C3A94A33A8034DD3CF135E4B4953E1167769A6ACE5223E8FA9F4044C1B62FD5661D0AA059F46447438724A1Eg1tDS" TargetMode = "External"/>
	<Relationship Id="rId167" Type="http://schemas.openxmlformats.org/officeDocument/2006/relationships/hyperlink" Target="consultantplus://offline/ref=B497BB5A90A202AD51C10CC58AD076C3A94A33A80648DBC6190341410AED147066F9BBE26B328EA9F40647153DF8437088A50086584668247048g1tFS" TargetMode = "External"/>
	<Relationship Id="rId168" Type="http://schemas.openxmlformats.org/officeDocument/2006/relationships/hyperlink" Target="consultantplus://offline/ref=B497BB5A90A202AD51C10CC58AD076C3A94A33A8034DD3CF135E4B4953E1167769A6ACE5223E8FA9F4044C1862FD5661D0AA059F46447438724A1Eg1tDS" TargetMode = "External"/>
	<Relationship Id="rId169" Type="http://schemas.openxmlformats.org/officeDocument/2006/relationships/hyperlink" Target="consultantplus://offline/ref=B497BB5A90A202AD51C10CC58AD076C3A94A33A80049DDCE175E4B4953E1167769A6ACE5223E8FA9F4044E1E62FD5661D0AA059F46447438724A1Eg1tDS" TargetMode = "External"/>
	<Relationship Id="rId170" Type="http://schemas.openxmlformats.org/officeDocument/2006/relationships/hyperlink" Target="consultantplus://offline/ref=B497BB5A90A202AD51C10CC58AD076C3A94A33A80548DAC9175E4B4953E1167769A6ACF7226683ABF31A4F1C77AB0727g8t6S" TargetMode = "External"/>
	<Relationship Id="rId171" Type="http://schemas.openxmlformats.org/officeDocument/2006/relationships/hyperlink" Target="consultantplus://offline/ref=B497BB5A90A202AD51C10CC58AD076C3A94A33A8034DD3CF135E4B4953E1167769A6ACE5223E8FA9F4044C1962FD5661D0AA059F46447438724A1Eg1tDS" TargetMode = "External"/>
	<Relationship Id="rId172" Type="http://schemas.openxmlformats.org/officeDocument/2006/relationships/hyperlink" Target="consultantplus://offline/ref=B497BB5A90A202AD51C10CC58AD076C3A94A33A8034DD3CF135E4B4953E1167769A6ACE5223E8FA9F4044C1662FD5661D0AA059F46447438724A1Eg1tDS" TargetMode = "External"/>
	<Relationship Id="rId173" Type="http://schemas.openxmlformats.org/officeDocument/2006/relationships/hyperlink" Target="consultantplus://offline/ref=B497BB5A90A202AD51C10CC58AD076C3A94A33A80449DFCC190341410AED147066F9BBE26B328EA9F40449153DF8437088A50086584668247048g1tFS" TargetMode = "External"/>
	<Relationship Id="rId174" Type="http://schemas.openxmlformats.org/officeDocument/2006/relationships/hyperlink" Target="consultantplus://offline/ref=B497BB5A90A202AD51C10CC58AD076C3A94A33A80548DACB155E4B4953E1167769A6ACF7226683ABF31A4F1C77AB0727g8t6S" TargetMode = "External"/>
	<Relationship Id="rId175" Type="http://schemas.openxmlformats.org/officeDocument/2006/relationships/hyperlink" Target="consultantplus://offline/ref=B497BB5A90A202AD51C10CC58AD076C3A94A33A8024CDDCD155E4B4953E1167769A6ACE5223E8FA9F4044E1962FD5661D0AA059F46447438724A1Eg1tDS" TargetMode = "External"/>
	<Relationship Id="rId176" Type="http://schemas.openxmlformats.org/officeDocument/2006/relationships/hyperlink" Target="consultantplus://offline/ref=B497BB5A90A202AD51C10CC58AD076C3A94A33A8034DD3CF135E4B4953E1167769A6ACE5223E8FA9F4044B1F62FD5661D0AA059F46447438724A1Eg1tDS" TargetMode = "External"/>
	<Relationship Id="rId177" Type="http://schemas.openxmlformats.org/officeDocument/2006/relationships/hyperlink" Target="consultantplus://offline/ref=B497BB5A90A202AD51C10CC58AD076C3A94A33A80548DACB155E4B4953E1167769A6ACE5223E8FA9F4074C1B62FD5661D0AA059F46447438724A1Eg1tDS" TargetMode = "External"/>
	<Relationship Id="rId178" Type="http://schemas.openxmlformats.org/officeDocument/2006/relationships/hyperlink" Target="consultantplus://offline/ref=B497BB5A90A202AD51C10CC58AD076C3A94A33A8034DD3CF135E4B4953E1167769A6ACE5223E8FA9F4044B1F62FD5661D0AA059F46447438724A1Eg1tDS" TargetMode = "External"/>
	<Relationship Id="rId179" Type="http://schemas.openxmlformats.org/officeDocument/2006/relationships/hyperlink" Target="consultantplus://offline/ref=B497BB5A90A202AD51C10CC58AD076C3A94A33A8034DD3CF135E4B4953E1167769A6ACE5223E8FA9F4044B1F62FD5661D0AA059F46447438724A1Eg1tDS" TargetMode = "External"/>
	<Relationship Id="rId180" Type="http://schemas.openxmlformats.org/officeDocument/2006/relationships/hyperlink" Target="consultantplus://offline/ref=B497BB5A90A202AD51C10CC58AD076C3A94A33A8034DD3CF135E4B4953E1167769A6ACE5223E8FA9F4044B1F62FD5661D0AA059F46447438724A1Eg1tDS" TargetMode = "External"/>
	<Relationship Id="rId181" Type="http://schemas.openxmlformats.org/officeDocument/2006/relationships/hyperlink" Target="consultantplus://offline/ref=B497BB5A90A202AD51C10CC58AD076C3A94A33A80049DDCE175E4B4953E1167769A6ACE5223E8FA9F4044E1D62FD5661D0AA059F46447438724A1Eg1tDS" TargetMode = "External"/>
	<Relationship Id="rId182" Type="http://schemas.openxmlformats.org/officeDocument/2006/relationships/hyperlink" Target="consultantplus://offline/ref=B497BB5A90A202AD51C10CC58AD076C3A94A33A80648DBC6190341410AED147066F9BBE26B328EA9F40748153DF8437088A50086584668247048g1tFS" TargetMode = "External"/>
	<Relationship Id="rId183" Type="http://schemas.openxmlformats.org/officeDocument/2006/relationships/hyperlink" Target="consultantplus://offline/ref=B497BB5A90A202AD51C10CC58AD076C3A94A33A80648DBC6190341410AED147066F9BBE26B328EA9F40746153DF8437088A50086584668247048g1tFS" TargetMode = "External"/>
	<Relationship Id="rId184" Type="http://schemas.openxmlformats.org/officeDocument/2006/relationships/hyperlink" Target="consultantplus://offline/ref=B497BB5A90A202AD51C10CC58AD076C3A94A33A8034DD3CF135E4B4953E1167769A6ACE5223E8FA9F4044B1C62FD5661D0AA059F46447438724A1Eg1tDS" TargetMode = "External"/>
	<Relationship Id="rId185" Type="http://schemas.openxmlformats.org/officeDocument/2006/relationships/hyperlink" Target="consultantplus://offline/ref=B497BB5A90A202AD51C10CC58AD076C3A94A33A8024CDDCD155E4B4953E1167769A6ACE5223E8FA9F4044E1662FD5661D0AA059F46447438724A1Eg1tDS" TargetMode = "External"/>
	<Relationship Id="rId186" Type="http://schemas.openxmlformats.org/officeDocument/2006/relationships/hyperlink" Target="consultantplus://offline/ref=B497BB5A90A202AD51C10CC58AD076C3A94A33A80548D2CD1B5E4B4953E1167769A6ACE5223E8FA9F4044D1F62FD5661D0AA059F46447438724A1Eg1tDS" TargetMode = "External"/>
	<Relationship Id="rId187" Type="http://schemas.openxmlformats.org/officeDocument/2006/relationships/hyperlink" Target="consultantplus://offline/ref=B497BB5A90A202AD51C10CC58AD076C3A94A33A80648DBC6190341410AED147066F9BBE26B328EA9F4004C153DF8437088A50086584668247048g1tFS" TargetMode = "External"/>
	<Relationship Id="rId188" Type="http://schemas.openxmlformats.org/officeDocument/2006/relationships/hyperlink" Target="consultantplus://offline/ref=B497BB5A90A202AD51C10CC58AD076C3A94A33A8034DD3CF135E4B4953E1167769A6ACE5223E8FA9F4044B1D62FD5661D0AA059F46447438724A1Eg1tDS" TargetMode = "External"/>
	<Relationship Id="rId189" Type="http://schemas.openxmlformats.org/officeDocument/2006/relationships/hyperlink" Target="consultantplus://offline/ref=B497BB5A90A202AD51C10CC58AD076C3A94A33A80548D2CD1B5E4B4953E1167769A6ACE5223E8FA9F4044D1C62FD5661D0AA059F46447438724A1Eg1tDS" TargetMode = "External"/>
	<Relationship Id="rId190" Type="http://schemas.openxmlformats.org/officeDocument/2006/relationships/hyperlink" Target="consultantplus://offline/ref=B497BB5A90A202AD51C10CC58AD076C3A94A33A80548DAC9175E4B4953E1167769A6ACF7226683ABF31A4F1C77AB0727g8t6S" TargetMode = "External"/>
	<Relationship Id="rId191" Type="http://schemas.openxmlformats.org/officeDocument/2006/relationships/hyperlink" Target="consultantplus://offline/ref=B497BB5A90A202AD51C10CC58AD076C3A94A33A8024CDAC9115E4B4953E1167769A6ACF7226683ABF31A4F1C77AB0727g8t6S" TargetMode = "External"/>
	<Relationship Id="rId192" Type="http://schemas.openxmlformats.org/officeDocument/2006/relationships/hyperlink" Target="consultantplus://offline/ref=B497BB5A90A202AD51C10CC58AD076C3A94A33A8034DD3CF135E4B4953E1167769A6ACE5223E8FA9F4044B1A62FD5661D0AA059F46447438724A1Eg1tDS" TargetMode = "External"/>
	<Relationship Id="rId193" Type="http://schemas.openxmlformats.org/officeDocument/2006/relationships/hyperlink" Target="consultantplus://offline/ref=B497BB5A90A202AD51C10CC58AD076C3A94A33A8034DD3CF135E4B4953E1167769A6ACE5223E8FA9F4044B1862FD5661D0AA059F46447438724A1Eg1tDS" TargetMode = "External"/>
	<Relationship Id="rId194" Type="http://schemas.openxmlformats.org/officeDocument/2006/relationships/hyperlink" Target="consultantplus://offline/ref=B497BB5A90A202AD51C10CC58AD076C3A94A33A8034DD3CF135E4B4953E1167769A6ACE5223E8FA9F4044B1962FD5661D0AA059F46447438724A1Eg1tDS" TargetMode = "External"/>
	<Relationship Id="rId195" Type="http://schemas.openxmlformats.org/officeDocument/2006/relationships/hyperlink" Target="consultantplus://offline/ref=B497BB5A90A202AD51C10CC58AD076C3A94A33A8034DD3CF135E4B4953E1167769A6ACE5223E8FA9F4044B1762FD5661D0AA059F46447438724A1Eg1tDS" TargetMode = "External"/>
	<Relationship Id="rId196" Type="http://schemas.openxmlformats.org/officeDocument/2006/relationships/hyperlink" Target="consultantplus://offline/ref=B497BB5A90A202AD51C10CC58AD076C3A94A33A8034DD3CF135E4B4953E1167769A6ACE5223E8FA9F4044A1F62FD5661D0AA059F46447438724A1Eg1tDS" TargetMode = "External"/>
	<Relationship Id="rId197" Type="http://schemas.openxmlformats.org/officeDocument/2006/relationships/hyperlink" Target="consultantplus://offline/ref=B497BB5A90A202AD51C10CC58AD076C3A94A33A8054DD9CD155E4B4953E1167769A6ACE5223E8FA9F4044E1F62FD5661D0AA059F46447438724A1Eg1tDS" TargetMode = "External"/>
	<Relationship Id="rId198" Type="http://schemas.openxmlformats.org/officeDocument/2006/relationships/hyperlink" Target="consultantplus://offline/ref=B497BB5A90A202AD51C10CC58AD076C3A94A33A80648DBC6190341410AED147066F9BBE26B328EA9F4034E153DF8437088A50086584668247048g1tFS" TargetMode = "External"/>
	<Relationship Id="rId199" Type="http://schemas.openxmlformats.org/officeDocument/2006/relationships/hyperlink" Target="consultantplus://offline/ref=B497BB5A90A202AD51C10CC58AD076C3A94A33A8034DD3CF135E4B4953E1167769A6ACE5223E8FA9F4044A1D62FD5661D0AA059F46447438724A1Eg1tDS" TargetMode = "External"/>
	<Relationship Id="rId200" Type="http://schemas.openxmlformats.org/officeDocument/2006/relationships/hyperlink" Target="consultantplus://offline/ref=B497BB5A90A202AD51C10CC58AD076C3A94A33A80548D2CD1B5E4B4953E1167769A6ACE5223E8FA9F4044D1A62FD5661D0AA059F46447438724A1Eg1tDS" TargetMode = "External"/>
	<Relationship Id="rId201" Type="http://schemas.openxmlformats.org/officeDocument/2006/relationships/hyperlink" Target="consultantplus://offline/ref=B497BB5A90A202AD51C10CC58AD076C3A94A33A8004DDACC1A5E4B4953E1167769A6ACE5223E8FA9F4044F1762FD5661D0AA059F46447438724A1Eg1tDS" TargetMode = "External"/>
	<Relationship Id="rId202" Type="http://schemas.openxmlformats.org/officeDocument/2006/relationships/hyperlink" Target="consultantplus://offline/ref=B497BB5A90A202AD51C10CC58AD076C3A94A33A80049DDC6145E4B4953E1167769A6ACE5223E8FA9F4044F1962FD5661D0AA059F46447438724A1Eg1tDS" TargetMode = "External"/>
	<Relationship Id="rId203" Type="http://schemas.openxmlformats.org/officeDocument/2006/relationships/hyperlink" Target="consultantplus://offline/ref=B497BB5A90A202AD51C10CC58AD076C3A94A33A80648DBC6190341410AED147066F9BBE26B328EA9F4004B153DF8437088A50086584668247048g1tFS" TargetMode = "External"/>
	<Relationship Id="rId204" Type="http://schemas.openxmlformats.org/officeDocument/2006/relationships/hyperlink" Target="consultantplus://offline/ref=B497BB5A90A202AD51C10CC58AD076C3A94A33A8004DDACC1A5E4B4953E1167769A6ACE5223E8FA9F4044E1E62FD5661D0AA059F46447438724A1Eg1tDS" TargetMode = "External"/>
	<Relationship Id="rId205" Type="http://schemas.openxmlformats.org/officeDocument/2006/relationships/hyperlink" Target="consultantplus://offline/ref=B497BB5A90A202AD51C10CC58AD076C3A94A33A80049DDC6145E4B4953E1167769A6ACE5223E8FA9F4044F1762FD5661D0AA059F46447438724A1Eg1tDS" TargetMode = "External"/>
	<Relationship Id="rId206" Type="http://schemas.openxmlformats.org/officeDocument/2006/relationships/hyperlink" Target="consultantplus://offline/ref=B497BB5A90A202AD51C10CC58AD076C3A94A33A8034DD3CF135E4B4953E1167769A6ACE5223E8FA9F4044A1A62FD5661D0AA059F46447438724A1Eg1tDS" TargetMode = "External"/>
	<Relationship Id="rId207" Type="http://schemas.openxmlformats.org/officeDocument/2006/relationships/hyperlink" Target="consultantplus://offline/ref=B497BB5A90A202AD51C10CC58AD076C3A94A33A80548D2CD1B5E4B4953E1167769A6ACE5223E8FA9F4044D1B62FD5661D0AA059F46447438724A1Eg1tDS" TargetMode = "External"/>
	<Relationship Id="rId208" Type="http://schemas.openxmlformats.org/officeDocument/2006/relationships/hyperlink" Target="consultantplus://offline/ref=B497BB5A90A202AD51C10CC58AD076C3A94A33A80648DBC6190341410AED147066F9BBE26B328EA9F40049153DF8437088A50086584668247048g1tFS" TargetMode = "External"/>
	<Relationship Id="rId209" Type="http://schemas.openxmlformats.org/officeDocument/2006/relationships/hyperlink" Target="consultantplus://offline/ref=B497BB5A90A202AD51C10CC58AD076C3A94A33A8004DDACC1A5E4B4953E1167769A6ACE5223E8FA9F4044E1F62FD5661D0AA059F46447438724A1Eg1tDS" TargetMode = "External"/>
	<Relationship Id="rId210" Type="http://schemas.openxmlformats.org/officeDocument/2006/relationships/hyperlink" Target="consultantplus://offline/ref=B497BB5A90A202AD51C10CC58AD076C3A94A33A8034DD3CF135E4B4953E1167769A6ACE5223E8FA9F4044A1B62FD5661D0AA059F46447438724A1Eg1tDS" TargetMode = "External"/>
	<Relationship Id="rId211" Type="http://schemas.openxmlformats.org/officeDocument/2006/relationships/hyperlink" Target="consultantplus://offline/ref=B497BB5A90A202AD51C10CC58AD076C3A94A33A80648DBC6190341410AED147066F9BBE26B328EA9F40048153DF8437088A50086584668247048g1tFS" TargetMode = "External"/>
	<Relationship Id="rId212" Type="http://schemas.openxmlformats.org/officeDocument/2006/relationships/hyperlink" Target="consultantplus://offline/ref=B497BB5A90A202AD51C10CC58AD076C3A94A33A8004DDACC1A5E4B4953E1167769A6ACE5223E8FA9F4044E1F62FD5661D0AA059F46447438724A1Eg1tDS" TargetMode = "External"/>
	<Relationship Id="rId213" Type="http://schemas.openxmlformats.org/officeDocument/2006/relationships/hyperlink" Target="consultantplus://offline/ref=B497BB5A90A202AD51C10CC58AD076C3A94A33A8004EDBCB165E4B4953E1167769A6ACE5223E8FA9F4044E1C62FD5661D0AA059F46447438724A1Eg1tDS" TargetMode = "External"/>
	<Relationship Id="rId214" Type="http://schemas.openxmlformats.org/officeDocument/2006/relationships/hyperlink" Target="consultantplus://offline/ref=B497BB5A90A202AD51C10CC58AD076C3A94A33A80548DACB155E4B4953E1167769A6ACE5223E8FA9F4074B1662FD5661D0AA059F46447438724A1Eg1tDS" TargetMode = "External"/>
	<Relationship Id="rId215" Type="http://schemas.openxmlformats.org/officeDocument/2006/relationships/hyperlink" Target="consultantplus://offline/ref=B497BB5A90A202AD51C10CC58AD076C3A94A33A80348D9CB1B5E4B4953E1167769A6ACE5223E8FA9F4044E1A62FD5661D0AA059F46447438724A1Eg1tDS" TargetMode = "External"/>
	<Relationship Id="rId216" Type="http://schemas.openxmlformats.org/officeDocument/2006/relationships/hyperlink" Target="consultantplus://offline/ref=B497BB5A90A202AD51C10CC58AD076C3A94A33A80049DDC6145E4B4953E1167769A6ACE5223E8FA9F4044E1E62FD5661D0AA059F46447438724A1Eg1tDS" TargetMode = "External"/>
	<Relationship Id="rId217" Type="http://schemas.openxmlformats.org/officeDocument/2006/relationships/hyperlink" Target="consultantplus://offline/ref=B497BB5A90A202AD51C10CC58AD076C3A94A33A80548DAC9175E4B4953E1167769A6ACF7226683ABF31A4F1C77AB0727g8t6S" TargetMode = "External"/>
	<Relationship Id="rId218" Type="http://schemas.openxmlformats.org/officeDocument/2006/relationships/hyperlink" Target="consultantplus://offline/ref=B497BB5A90A202AD51C10CC58AD076C3A94A33A80548D2CD1B5E4B4953E1167769A6ACE5223E8FA9F4044D1862FD5661D0AA059F46447438724A1Eg1tDS" TargetMode = "External"/>
	<Relationship Id="rId219" Type="http://schemas.openxmlformats.org/officeDocument/2006/relationships/hyperlink" Target="consultantplus://offline/ref=B497BB5A90A202AD51C10CC58AD076C3A94A33A80648DBC6190341410AED147066F9BBE26B328EA9F40046153DF8437088A50086584668247048g1tFS" TargetMode = "External"/>
	<Relationship Id="rId220" Type="http://schemas.openxmlformats.org/officeDocument/2006/relationships/hyperlink" Target="consultantplus://offline/ref=B497BB5A90A202AD51C10CC58AD076C3A94A33A8034DD3CF135E4B4953E1167769A6ACE5223E8FA9F4044A1862FD5661D0AA059F46447438724A1Eg1tDS" TargetMode = "External"/>
	<Relationship Id="rId221" Type="http://schemas.openxmlformats.org/officeDocument/2006/relationships/hyperlink" Target="consultantplus://offline/ref=B497BB5A90A202AD51C10CC58AD076C3A94A33A80648DBC6190341410AED147066F9BBE26B328EA9F4014F153DF8437088A50086584668247048g1tFS" TargetMode = "External"/>
	<Relationship Id="rId222" Type="http://schemas.openxmlformats.org/officeDocument/2006/relationships/hyperlink" Target="consultantplus://offline/ref=B497BB5A90A202AD51C10CC58AD076C3A94A33A80648DBC6190341410AED147066F9BBE26B328EA9F4014E153DF8437088A50086584668247048g1tFS" TargetMode = "External"/>
	<Relationship Id="rId223" Type="http://schemas.openxmlformats.org/officeDocument/2006/relationships/hyperlink" Target="consultantplus://offline/ref=B497BB5A90A202AD51C10CC58AD076C3A94A33A8034DD3CF135E4B4953E1167769A6ACE5223E8FA9F4044A1962FD5661D0AA059F46447438724A1Eg1tDS" TargetMode = "External"/>
	<Relationship Id="rId224" Type="http://schemas.openxmlformats.org/officeDocument/2006/relationships/hyperlink" Target="consultantplus://offline/ref=B497BB5A90A202AD51C10CC58AD076C3A94A33A8004EDBCB165E4B4953E1167769A6ACE5223E8FA9F4044E1D62FD5661D0AA059F46447438724A1Eg1tDS" TargetMode = "External"/>
	<Relationship Id="rId225" Type="http://schemas.openxmlformats.org/officeDocument/2006/relationships/hyperlink" Target="consultantplus://offline/ref=B497BB5A90A202AD51C10CC58AD076C3A94A33A80449DFCC190341410AED147066F9BBE26B328EA9F4064D153DF8437088A50086584668247048g1tFS" TargetMode = "External"/>
	<Relationship Id="rId226" Type="http://schemas.openxmlformats.org/officeDocument/2006/relationships/hyperlink" Target="consultantplus://offline/ref=B497BB5A90A202AD51C10CC58AD076C3A94A33A8034DD3CF135E4B4953E1167769A6ACE5223E8FA9F4044A1762FD5661D0AA059F46447438724A1Eg1tDS" TargetMode = "External"/>
	<Relationship Id="rId227" Type="http://schemas.openxmlformats.org/officeDocument/2006/relationships/hyperlink" Target="consultantplus://offline/ref=B497BB5A90A202AD51C10CC58AD076C3A94A33A80548DAC9175E4B4953E1167769A6ACE5223E8FA9F4044F1862FD5661D0AA059F46447438724A1Eg1tDS" TargetMode = "External"/>
	<Relationship Id="rId228" Type="http://schemas.openxmlformats.org/officeDocument/2006/relationships/hyperlink" Target="consultantplus://offline/ref=B497BB5A90A202AD51C10CC58AD076C3A94A33A80548DAC9175E4B4953E1167769A6ACE5223E8FA9F4044A1662FD5661D0AA059F46447438724A1Eg1tDS" TargetMode = "External"/>
	<Relationship Id="rId229" Type="http://schemas.openxmlformats.org/officeDocument/2006/relationships/hyperlink" Target="consultantplus://offline/ref=B497BB5A90A202AD51C10CC58AD076C3A94A33A80548DAC9175E4B4953E1167769A6ACE5223E8FA9F4004A1D62FD5661D0AA059F46447438724A1Eg1tDS" TargetMode = "External"/>
	<Relationship Id="rId230" Type="http://schemas.openxmlformats.org/officeDocument/2006/relationships/hyperlink" Target="consultantplus://offline/ref=B497BB5A90A202AD51C10CC58AD076C3A94A33A8034DD3CF135E4B4953E1167769A6ACE5223E8FA9F404491E62FD5661D0AA059F46447438724A1Eg1tDS" TargetMode = "External"/>
	<Relationship Id="rId231" Type="http://schemas.openxmlformats.org/officeDocument/2006/relationships/hyperlink" Target="consultantplus://offline/ref=B497BB5A90A202AD51C10CC58AD076C3A94A33A8024DDACD175E4B4953E1167769A6ACE5223E8FA9F4044F1662FD5661D0AA059F46447438724A1Eg1tDS" TargetMode = "External"/>
	<Relationship Id="rId232" Type="http://schemas.openxmlformats.org/officeDocument/2006/relationships/hyperlink" Target="consultantplus://offline/ref=B497BB5A90A202AD51C10CC58AD076C3A94A33A80044DACF1B5E4B4953E1167769A6ACE5223E8FA9F4044F1862FD5661D0AA059F46447438724A1Eg1tDS" TargetMode = "External"/>
	<Relationship Id="rId233" Type="http://schemas.openxmlformats.org/officeDocument/2006/relationships/hyperlink" Target="consultantplus://offline/ref=B497BB5A90A202AD51C10CC58AD076C3A94A33A8034DD3CF135E4B4953E1167769A6ACE5223E8FA9F404491862FD5661D0AA059F46447438724A1Eg1tDS" TargetMode = "External"/>
	<Relationship Id="rId234" Type="http://schemas.openxmlformats.org/officeDocument/2006/relationships/hyperlink" Target="consultantplus://offline/ref=B497BB5A90A202AD51C10CC58AD076C3A94A33A8024CDACF175E4B4953E1167769A6ACE5223E8FA9F4044F1962FD5661D0AA059F46447438724A1Eg1tDS" TargetMode = "External"/>
	<Relationship Id="rId235" Type="http://schemas.openxmlformats.org/officeDocument/2006/relationships/hyperlink" Target="consultantplus://offline/ref=B497BB5A90A202AD51C10CC58AD076C3A94A33A8034DD3CF135E4B4953E1167769A6ACE5223E8FA9F404491662FD5661D0AA059F46447438724A1Eg1tDS" TargetMode = "External"/>
	<Relationship Id="rId236" Type="http://schemas.openxmlformats.org/officeDocument/2006/relationships/hyperlink" Target="consultantplus://offline/ref=B497BB5A90A202AD51C10CC58AD076C3A94A33A80044DACF1B5E4B4953E1167769A6ACE5223E8FA9F4044E1E62FD5661D0AA059F46447438724A1Eg1tDS" TargetMode = "External"/>
	<Relationship Id="rId237" Type="http://schemas.openxmlformats.org/officeDocument/2006/relationships/hyperlink" Target="consultantplus://offline/ref=B497BB5A90A202AD51C10CC58AD076C3A94A33A80548DACC155E4B4953E1167769A6ACF7226683ABF31A4F1C77AB0727g8t6S" TargetMode = "External"/>
	<Relationship Id="rId238" Type="http://schemas.openxmlformats.org/officeDocument/2006/relationships/hyperlink" Target="consultantplus://offline/ref=B497BB5A90A202AD51C10CC58AD076C3A94A33A80044DACF1B5E4B4953E1167769A6ACE5223E8FA9F4044E1C62FD5661D0AA059F46447438724A1Eg1tDS" TargetMode = "External"/>
	<Relationship Id="rId239" Type="http://schemas.openxmlformats.org/officeDocument/2006/relationships/hyperlink" Target="consultantplus://offline/ref=B497BB5A90A202AD51C10CC58AD076C3A94A33A8034DD3CF135E4B4953E1167769A6ACE5223E8FA9F404491762FD5661D0AA059F46447438724A1Eg1tDS" TargetMode = "External"/>
	<Relationship Id="rId240" Type="http://schemas.openxmlformats.org/officeDocument/2006/relationships/hyperlink" Target="consultantplus://offline/ref=B497BB5A90A202AD51C10CC58AD076C3A94A33A80249DCCA175E4B4953E1167769A6ACE5223E8FA9F4044F1B62FD5661D0AA059F46447438724A1Eg1tDS" TargetMode = "External"/>
	<Relationship Id="rId241" Type="http://schemas.openxmlformats.org/officeDocument/2006/relationships/hyperlink" Target="consultantplus://offline/ref=B497BB5A90A202AD51C10CC58AD076C3A94A33A80048D9CE145E4B4953E1167769A6ACE5223E8FA9F4044F1B62FD5661D0AA059F46447438724A1Eg1tDS" TargetMode = "External"/>
	<Relationship Id="rId242" Type="http://schemas.openxmlformats.org/officeDocument/2006/relationships/hyperlink" Target="consultantplus://offline/ref=B497BB5A90A202AD51C10CC58AD076C3A94A33A80044DACF1B5E4B4953E1167769A6ACE5223E8FA9F4044E1A62FD5661D0AA059F46447438724A1Eg1tDS" TargetMode = "External"/>
	<Relationship Id="rId243" Type="http://schemas.openxmlformats.org/officeDocument/2006/relationships/hyperlink" Target="consultantplus://offline/ref=B497BB5A90A202AD51C10CC58AD076C3A94A33A8034EDACA145E4B4953E1167769A6ACE5223E8FA9F4044F1662FD5661D0AA059F46447438724A1Eg1tDS" TargetMode = "External"/>
	<Relationship Id="rId244" Type="http://schemas.openxmlformats.org/officeDocument/2006/relationships/hyperlink" Target="consultantplus://offline/ref=B497BB5A90A202AD51C10CC58AD076C3A94A33A8034EDACA145E4B4953E1167769A6ACE5223E8FA9F4044E1E62FD5661D0AA059F46447438724A1Eg1tDS" TargetMode = "External"/>
	<Relationship Id="rId245" Type="http://schemas.openxmlformats.org/officeDocument/2006/relationships/hyperlink" Target="consultantplus://offline/ref=B497BB5A90A202AD51C10CC58AD076C3A94A33A8034EDACA145E4B4953E1167769A6ACE5223E8FA9F4044E1F62FD5661D0AA059F46447438724A1Eg1tDS" TargetMode = "External"/>
	<Relationship Id="rId246" Type="http://schemas.openxmlformats.org/officeDocument/2006/relationships/hyperlink" Target="consultantplus://offline/ref=B497BB5A90A202AD51C10CC58AD076C3A94A33A80548D2CD1B5E4B4953E1167769A6ACE5223E8FA9F4044D1662FD5661D0AA059F46447438724A1Eg1tDS" TargetMode = "External"/>
	<Relationship Id="rId247" Type="http://schemas.openxmlformats.org/officeDocument/2006/relationships/hyperlink" Target="consultantplus://offline/ref=B497BB5A90A202AD51C10CC58AD076C3A94A33A80648DBC6190341410AED147066F9BBE26B328EA9F4034E153DF8437088A50086584668247048g1tFS" TargetMode = "External"/>
	<Relationship Id="rId248" Type="http://schemas.openxmlformats.org/officeDocument/2006/relationships/hyperlink" Target="consultantplus://offline/ref=B497BB5A90A202AD51C10CC58AD076C3A94A33A8034DD3CF135E4B4953E1167769A6ACE5223E8FA9F404481F62FD5661D0AA059F46447438724A1Eg1tDS" TargetMode = "External"/>
	<Relationship Id="rId249" Type="http://schemas.openxmlformats.org/officeDocument/2006/relationships/hyperlink" Target="consultantplus://offline/ref=B497BB5A90A202AD51C10CC58AD076C3A94A33A80648DBC6190341410AED147066F9BBE26B328EA9F4034E153DF8437088A50086584668247048g1tFS" TargetMode = "External"/>
	<Relationship Id="rId250" Type="http://schemas.openxmlformats.org/officeDocument/2006/relationships/hyperlink" Target="consultantplus://offline/ref=B497BB5A90A202AD51C10CC58AD076C3A94A33A8034DD3CF135E4B4953E1167769A6ACE5223E8FA9F404481C62FD5661D0AA059F46447438724A1Eg1tDS" TargetMode = "External"/>
	<Relationship Id="rId251" Type="http://schemas.openxmlformats.org/officeDocument/2006/relationships/hyperlink" Target="consultantplus://offline/ref=B497BB5A90A202AD51C10CC58AD076C3A94A33A8074EDDC9190341410AED147066F9BBE26B328EA9F40449153DF8437088A50086584668247048g1tFS" TargetMode = "External"/>
	<Relationship Id="rId252" Type="http://schemas.openxmlformats.org/officeDocument/2006/relationships/hyperlink" Target="consultantplus://offline/ref=B497BB5A90A202AD51C10CC58AD076C3A94A33A80648DBC6190341410AED147066F9BBE26B328EA9F4034E153DF8437088A50086584668247048g1tFS" TargetMode = "External"/>
	<Relationship Id="rId253" Type="http://schemas.openxmlformats.org/officeDocument/2006/relationships/hyperlink" Target="consultantplus://offline/ref=B497BB5A90A202AD51C10CC58AD076C3A94A33A8034DD3CF135E4B4953E1167769A6ACE5223E8FA9F404481D62FD5661D0AA059F46447438724A1Eg1tDS" TargetMode = "External"/>
	<Relationship Id="rId254" Type="http://schemas.openxmlformats.org/officeDocument/2006/relationships/hyperlink" Target="consultantplus://offline/ref=B497BB5A90A202AD51C10CC58AD076C3A94A33A80245DACF115E4B4953E1167769A6ACE5223E8FA9F4044F1862FD5661D0AA059F46447438724A1Eg1tDS" TargetMode = "External"/>
	<Relationship Id="rId255" Type="http://schemas.openxmlformats.org/officeDocument/2006/relationships/hyperlink" Target="consultantplus://offline/ref=B497BB5A90A202AD51C10CC58AD076C3A94A33A8054DD9CD155E4B4953E1167769A6ACE5223E8FA9F4044E1C62FD5661D0AA059F46447438724A1Eg1tDS" TargetMode = "External"/>
	<Relationship Id="rId256" Type="http://schemas.openxmlformats.org/officeDocument/2006/relationships/hyperlink" Target="consultantplus://offline/ref=B497BB5A90A202AD51C10CC58AD076C3A94A33A80548D2CD1B5E4B4953E1167769A6ACE5223E8FA9F4044D1762FD5661D0AA059F46447438724A1Eg1tDS" TargetMode = "External"/>
	<Relationship Id="rId257" Type="http://schemas.openxmlformats.org/officeDocument/2006/relationships/hyperlink" Target="consultantplus://offline/ref=B497BB5A90A202AD51C10CC58AD076C3A94A33A80049DDCE175E4B4953E1167769A6ACE5223E8FA9F4044D1F62FD5661D0AA059F46447438724A1Eg1tDS" TargetMode = "External"/>
	<Relationship Id="rId258" Type="http://schemas.openxmlformats.org/officeDocument/2006/relationships/hyperlink" Target="consultantplus://offline/ref=B497BB5A90A202AD51C10CC58AD076C3A94A33A80049DDCE175E4B4953E1167769A6ACE5223E8FA9F4044D1D62FD5661D0AA059F46447438724A1Eg1tDS" TargetMode = "External"/>
	<Relationship Id="rId259" Type="http://schemas.openxmlformats.org/officeDocument/2006/relationships/hyperlink" Target="consultantplus://offline/ref=B497BB5A90A202AD51C10CC58AD076C3A94A33A80449DFCC190341410AED147066F9BBE26B328EA9F4064C153DF8437088A50086584668247048g1tFS" TargetMode = "External"/>
	<Relationship Id="rId260" Type="http://schemas.openxmlformats.org/officeDocument/2006/relationships/hyperlink" Target="consultantplus://offline/ref=B497BB5A90A202AD51C10CC58AD076C3A94A33A8034DD3CF135E4B4953E1167769A6ACE5223E8FA9F404481A62FD5661D0AA059F46447438724A1Eg1tDS" TargetMode = "External"/>
	<Relationship Id="rId261" Type="http://schemas.openxmlformats.org/officeDocument/2006/relationships/hyperlink" Target="consultantplus://offline/ref=B497BB5A90A202AD51C10CC58AD076C3A94A33A80548D2CD1B5E4B4953E1167769A6ACE5223E8FA9F4044C1E62FD5661D0AA059F46447438724A1Eg1tDS" TargetMode = "External"/>
	<Relationship Id="rId262" Type="http://schemas.openxmlformats.org/officeDocument/2006/relationships/hyperlink" Target="consultantplus://offline/ref=B497BB5A90A202AD51C10CC58AD076C3A94A33A80648DBC6190341410AED147066F9BBE26B328EA9F4014D153DF8437088A50086584668247048g1tFS" TargetMode = "External"/>
	<Relationship Id="rId263" Type="http://schemas.openxmlformats.org/officeDocument/2006/relationships/hyperlink" Target="consultantplus://offline/ref=B497BB5A90A202AD51C10CC58AD076C3A94A33A80044DACF1B5E4B4953E1167769A6ACE5223E8FA9F4044E1962FD5661D0AA059F46447438724A1Eg1tDS" TargetMode = "External"/>
	<Relationship Id="rId264" Type="http://schemas.openxmlformats.org/officeDocument/2006/relationships/hyperlink" Target="consultantplus://offline/ref=B497BB5A90A202AD51C10CC58AD076C3A94A33A80044DACF1B5E4B4953E1167769A6ACE5223E8FA9F4044E1762FD5661D0AA059F46447438724A1Eg1tDS" TargetMode = "External"/>
	<Relationship Id="rId265" Type="http://schemas.openxmlformats.org/officeDocument/2006/relationships/hyperlink" Target="consultantplus://offline/ref=B497BB5A90A202AD51C10CC58AD076C3A94A33A8054EDAC7155E4B4953E1167769A6ACE5223E8FA9F4044F1862FD5661D0AA059F46447438724A1Eg1tDS" TargetMode = "External"/>
	<Relationship Id="rId266" Type="http://schemas.openxmlformats.org/officeDocument/2006/relationships/hyperlink" Target="consultantplus://offline/ref=B497BB5A90A202AD51C10CC58AD076C3A94A33A8034DD3CF135E4B4953E1167769A6ACE5223E8FA9F404481862FD5661D0AA059F46447438724A1Eg1tDS" TargetMode = "External"/>
	<Relationship Id="rId267" Type="http://schemas.openxmlformats.org/officeDocument/2006/relationships/hyperlink" Target="consultantplus://offline/ref=B497BB5A90A202AD51C10CC58AD076C3A94A33A8034DD3CF135E4B4953E1167769A6ACE5223E8FA9F404481962FD5661D0AA059F46447438724A1Eg1tDS" TargetMode = "External"/>
	<Relationship Id="rId268" Type="http://schemas.openxmlformats.org/officeDocument/2006/relationships/hyperlink" Target="consultantplus://offline/ref=B497BB5A90A202AD51C10CC58AD076C3A94A33A8034DD3CF135E4B4953E1167769A6ACE5223E8FA9F404481662FD5661D0AA059F46447438724A1Eg1tDS" TargetMode = "External"/>
	<Relationship Id="rId269" Type="http://schemas.openxmlformats.org/officeDocument/2006/relationships/hyperlink" Target="consultantplus://offline/ref=B497BB5A90A202AD51C10CC58AD076C3A94A33A80049DDCE175E4B4953E1167769A6ACE5223E8FA9F4044D1A62FD5661D0AA059F46447438724A1Eg1tDS" TargetMode = "External"/>
	<Relationship Id="rId270" Type="http://schemas.openxmlformats.org/officeDocument/2006/relationships/hyperlink" Target="consultantplus://offline/ref=B497BB5A90A202AD51C10CC58AD076C3A94A33A8054DDEC71B5E4B4953E1167769A6ACE5223E8FA9F4044F1B62FD5661D0AA059F46447438724A1Eg1tDS" TargetMode = "External"/>
	<Relationship Id="rId271" Type="http://schemas.openxmlformats.org/officeDocument/2006/relationships/hyperlink" Target="consultantplus://offline/ref=B497BB5A90A202AD51C10CC58AD076C3A94A33A8034DD3CF135E4B4953E1167769A6ACE5223E8FA9F404481762FD5661D0AA059F46447438724A1Eg1tDS" TargetMode = "External"/>
	<Relationship Id="rId272" Type="http://schemas.openxmlformats.org/officeDocument/2006/relationships/hyperlink" Target="consultantplus://offline/ref=B497BB5A90A202AD51C10CC58AD076C3A94A33A80449DFCC190341410AED147066F9BBE26B328EA9F4074F153DF8437088A50086584668247048g1tFS" TargetMode = "External"/>
	<Relationship Id="rId273" Type="http://schemas.openxmlformats.org/officeDocument/2006/relationships/hyperlink" Target="consultantplus://offline/ref=B497BB5A90A202AD51C10CC58AD076C3A94A33A8034DD3CF135E4B4953E1167769A6ACE5223E8FA9F404471D62FD5661D0AA059F46447438724A1Eg1tDS" TargetMode = "External"/>
	<Relationship Id="rId274" Type="http://schemas.openxmlformats.org/officeDocument/2006/relationships/hyperlink" Target="consultantplus://offline/ref=B497BB5A90A202AD51C10CC58AD076C3A94A33A80449DFCC190341410AED147066F9BBE26B328EA9F4074E153DF8437088A50086584668247048g1tFS" TargetMode = "External"/>
	<Relationship Id="rId275" Type="http://schemas.openxmlformats.org/officeDocument/2006/relationships/hyperlink" Target="consultantplus://offline/ref=B497BB5A90A202AD51C10CC58AD076C3A94A33A8034DD3CF135E4B4953E1167769A6ACE5223E8FA9F404471A62FD5661D0AA059F46447438724A1Eg1tDS" TargetMode = "External"/>
	<Relationship Id="rId276" Type="http://schemas.openxmlformats.org/officeDocument/2006/relationships/hyperlink" Target="consultantplus://offline/ref=B497BB5A90A202AD51C10CC58AD076C3A94A33A80449DFCC190341410AED147066F9BBE26B328EA9F4074D153DF8437088A50086584668247048g1tFS" TargetMode = "External"/>
	<Relationship Id="rId277" Type="http://schemas.openxmlformats.org/officeDocument/2006/relationships/hyperlink" Target="consultantplus://offline/ref=B497BB5A90A202AD51C10CC58AD076C3A94A33A8034DD3CF135E4B4953E1167769A6ACE5223E8FA9F404471B62FD5661D0AA059F46447438724A1Eg1tDS" TargetMode = "External"/>
	<Relationship Id="rId278" Type="http://schemas.openxmlformats.org/officeDocument/2006/relationships/hyperlink" Target="consultantplus://offline/ref=B497BB5A90A202AD51C10CC58AD076C3A94A33A80449DFCC190341410AED147066F9BBE26B328EA9F4074C153DF8437088A50086584668247048g1tFS" TargetMode = "External"/>
	<Relationship Id="rId279" Type="http://schemas.openxmlformats.org/officeDocument/2006/relationships/hyperlink" Target="consultantplus://offline/ref=B497BB5A90A202AD51C10CC58AD076C3A94A33A8034DD3CF135E4B4953E1167769A6ACE5223E8FA9F404471962FD5661D0AA059F46447438724A1Eg1tDS" TargetMode = "External"/>
	<Relationship Id="rId280" Type="http://schemas.openxmlformats.org/officeDocument/2006/relationships/hyperlink" Target="consultantplus://offline/ref=B497BB5A90A202AD51C10CC58AD076C3A94A33A8074EDDC9190341410AED147066F9BBE26B328EA9F40447153DF8437088A50086584668247048g1tFS" TargetMode = "External"/>
	<Relationship Id="rId281" Type="http://schemas.openxmlformats.org/officeDocument/2006/relationships/hyperlink" Target="consultantplus://offline/ref=B497BB5A90A202AD51C10CC58AD076C3A94A33A80648DBC6190341410AED147066F9BBE26B328EA9F4034E153DF8437088A50086584668247048g1tFS" TargetMode = "External"/>
	<Relationship Id="rId282" Type="http://schemas.openxmlformats.org/officeDocument/2006/relationships/hyperlink" Target="consultantplus://offline/ref=B497BB5A90A202AD51C10CC58AD076C3A94A33A8034DD3CF135E4B4953E1167769A6ACE5223E8FA9F404471662FD5661D0AA059F46447438724A1Eg1tDS" TargetMode = "External"/>
	<Relationship Id="rId283" Type="http://schemas.openxmlformats.org/officeDocument/2006/relationships/hyperlink" Target="consultantplus://offline/ref=B497BB5A90A202AD51C10CC58AD076C3A94A33A80245DACF115E4B4953E1167769A6ACE5223E8FA9F4044F1962FD5661D0AA059F46447438724A1Eg1tDS" TargetMode = "External"/>
	<Relationship Id="rId284" Type="http://schemas.openxmlformats.org/officeDocument/2006/relationships/hyperlink" Target="consultantplus://offline/ref=B497BB5A90A202AD51C10CC58AD076C3A94A33A8054DD9CD155E4B4953E1167769A6ACE5223E8FA9F4044E1D62FD5661D0AA059F46447438724A1Eg1tDS" TargetMode = "External"/>
	<Relationship Id="rId285" Type="http://schemas.openxmlformats.org/officeDocument/2006/relationships/hyperlink" Target="consultantplus://offline/ref=B497BB5A90A202AD51C10CC58AD076C3A94A33A80548D2CD1B5E4B4953E1167769A6ACE5223E8FA9F4044C1F62FD5661D0AA059F46447438724A1Eg1tDS" TargetMode = "External"/>
	<Relationship Id="rId286" Type="http://schemas.openxmlformats.org/officeDocument/2006/relationships/hyperlink" Target="consultantplus://offline/ref=B497BB5A90A202AD51C10CC58AD076C3A94A33A80449DFCC190341410AED147066F9BBE26B328EA9F4074A153DF8437088A50086584668247048g1tFS" TargetMode = "External"/>
	<Relationship Id="rId287" Type="http://schemas.openxmlformats.org/officeDocument/2006/relationships/hyperlink" Target="consultantplus://offline/ref=B497BB5A90A202AD51C10CC58AD076C3A94A33A8034DD3CF135E4B4953E1167769A6ACE5223E8FA9F404461E62FD5661D0AA059F46447438724A1Eg1tDS" TargetMode = "External"/>
	<Relationship Id="rId288" Type="http://schemas.openxmlformats.org/officeDocument/2006/relationships/hyperlink" Target="consultantplus://offline/ref=B497BB5A90A202AD51C10CC58AD076C3A94A33A80449DFCC190341410AED147066F9BBE26B328EA9F40749153DF8437088A50086584668247048g1tFS" TargetMode = "External"/>
	<Relationship Id="rId289" Type="http://schemas.openxmlformats.org/officeDocument/2006/relationships/hyperlink" Target="consultantplus://offline/ref=B497BB5A90A202AD51C10CC58AD076C3A94A33A8034DD3CF135E4B4953E1167769A6ACE5223E8FA9F404461F62FD5661D0AA059F46447438724A1Eg1tDS" TargetMode = "External"/>
	<Relationship Id="rId290" Type="http://schemas.openxmlformats.org/officeDocument/2006/relationships/hyperlink" Target="consultantplus://offline/ref=B497BB5A90A202AD51C10CC58AD076C3A94A33A80449DFCC190341410AED147066F9BBE26B328EA9F40748153DF8437088A50086584668247048g1tFS" TargetMode = "External"/>
	<Relationship Id="rId291" Type="http://schemas.openxmlformats.org/officeDocument/2006/relationships/hyperlink" Target="consultantplus://offline/ref=B497BB5A90A202AD51C10CC58AD076C3A94A33A8034DD3CF135E4B4953E1167769A6ACE5223E8FA9F404461C62FD5661D0AA059F46447438724A1Eg1tDS" TargetMode = "External"/>
	<Relationship Id="rId292" Type="http://schemas.openxmlformats.org/officeDocument/2006/relationships/hyperlink" Target="consultantplus://offline/ref=B497BB5A90A202AD51C10CC58AD076C3A94A33A8074EDDC9190341410AED147066F9BBE26B328EA9F40446153DF8437088A50086584668247048g1tFS" TargetMode = "External"/>
	<Relationship Id="rId293" Type="http://schemas.openxmlformats.org/officeDocument/2006/relationships/hyperlink" Target="consultantplus://offline/ref=B497BB5A90A202AD51C10CC58AD076C3A94A33A80648DBC6190341410AED147066F9BBE26B328EA9F4034E153DF8437088A50086584668247048g1tFS" TargetMode = "External"/>
	<Relationship Id="rId294" Type="http://schemas.openxmlformats.org/officeDocument/2006/relationships/hyperlink" Target="consultantplus://offline/ref=B497BB5A90A202AD51C10CC58AD076C3A94A33A8034DD3CF135E4B4953E1167769A6ACE5223E8FA9F404461D62FD5661D0AA059F46447438724A1Eg1tDS" TargetMode = "External"/>
	<Relationship Id="rId295" Type="http://schemas.openxmlformats.org/officeDocument/2006/relationships/hyperlink" Target="consultantplus://offline/ref=B497BB5A90A202AD51C10CC58AD076C3A94A33A8004EDBCB165E4B4953E1167769A6ACE5223E8FA9F4044E1A62FD5661D0AA059F46447438724A1Eg1tDS" TargetMode = "External"/>
	<Relationship Id="rId296" Type="http://schemas.openxmlformats.org/officeDocument/2006/relationships/hyperlink" Target="consultantplus://offline/ref=B497BB5A90A202AD51C10CC58AD076C3A94A33A80049DDCE175E4B4953E1167769A6ACE5223E8FA9F4044C1962FD5661D0AA059F46447438724A1Eg1tDS" TargetMode = "External"/>
	<Relationship Id="rId297" Type="http://schemas.openxmlformats.org/officeDocument/2006/relationships/hyperlink" Target="consultantplus://offline/ref=B497BB5A90A202AD51C10CC58AD076C3A94A33A8034DD3CF135E4B4953E1167769A6ACE5223E8FA9F404461A62FD5661D0AA059F46447438724A1Eg1tDS" TargetMode = "External"/>
	<Relationship Id="rId298" Type="http://schemas.openxmlformats.org/officeDocument/2006/relationships/hyperlink" Target="consultantplus://offline/ref=B497BB5A90A202AD51C10CC58AD076C3A94A33A8034DD3CF135E4B4953E1167769A6ACE5223E8FA9F404461862FD5661D0AA059F46447438724A1Eg1tDS" TargetMode = "External"/>
	<Relationship Id="rId299" Type="http://schemas.openxmlformats.org/officeDocument/2006/relationships/hyperlink" Target="consultantplus://offline/ref=B497BB5A90A202AD51C10CC58AD076C3A94A33A8034DD3CF135E4B4953E1167769A6ACE5223E8FA9F404461962FD5661D0AA059F46447438724A1Eg1tDS" TargetMode = "External"/>
	<Relationship Id="rId300" Type="http://schemas.openxmlformats.org/officeDocument/2006/relationships/hyperlink" Target="consultantplus://offline/ref=B497BB5A90A202AD51C10CC58AD076C3A94A33A8034DD3CF135E4B4953E1167769A6ACE5223E8FA9F404461662FD5661D0AA059F46447438724A1Eg1tDS" TargetMode = "External"/>
	<Relationship Id="rId301" Type="http://schemas.openxmlformats.org/officeDocument/2006/relationships/hyperlink" Target="consultantplus://offline/ref=B497BB5A90A202AD51C10CC58AD076C3A94A33A8034DD3CF135E4B4953E1167769A6ACE5223E8FA9F404461762FD5661D0AA059F46447438724A1Eg1tDS" TargetMode = "External"/>
	<Relationship Id="rId302" Type="http://schemas.openxmlformats.org/officeDocument/2006/relationships/hyperlink" Target="consultantplus://offline/ref=B497BB5A90A202AD51C10CC58AD076C3A94A33A8034DD3CF135E4B4953E1167769A6ACE5223E8FA9F4054F1E62FD5661D0AA059F46447438724A1Eg1tDS" TargetMode = "External"/>
	<Relationship Id="rId303" Type="http://schemas.openxmlformats.org/officeDocument/2006/relationships/hyperlink" Target="consultantplus://offline/ref=B497BB5A90A202AD51C10CC58AD076C3A94A33A8034DD3CF135E4B4953E1167769A6ACE5223E8FA9F4054F1F62FD5661D0AA059F46447438724A1Eg1tDS" TargetMode = "External"/>
	<Relationship Id="rId304" Type="http://schemas.openxmlformats.org/officeDocument/2006/relationships/hyperlink" Target="consultantplus://offline/ref=B497BB5A90A202AD51C10CC58AD076C3A94A33A8034DD3CF135E4B4953E1167769A6ACE5223E8FA9F4054F1B62FD5661D0AA059F46447438724A1Eg1tDS" TargetMode = "External"/>
	<Relationship Id="rId305" Type="http://schemas.openxmlformats.org/officeDocument/2006/relationships/hyperlink" Target="consultantplus://offline/ref=B497BB5A90A202AD51C10CC58AD076C3A94A33A8054FDBCD175E4B4953E1167769A6ACE5223E8FA9F4044F1662FD5661D0AA059F46447438724A1Eg1tDS" TargetMode = "External"/>
	<Relationship Id="rId306" Type="http://schemas.openxmlformats.org/officeDocument/2006/relationships/hyperlink" Target="consultantplus://offline/ref=B497BB5A90A202AD51C10CC58AD076C3A94A33A8054FDBCD175E4B4953E1167769A6ACE5223E8FA9F4044E1E62FD5661D0AA059F46447438724A1Eg1tDS" TargetMode = "External"/>
	<Relationship Id="rId307" Type="http://schemas.openxmlformats.org/officeDocument/2006/relationships/hyperlink" Target="consultantplus://offline/ref=B497BB5A90A202AD51C10CC58AD076C3A94A33A8054FDBCD175E4B4953E1167769A6ACE5223E8FA9F4044D1A62FD5661D0AA059F46447438724A1Eg1tDS" TargetMode = "External"/>
	<Relationship Id="rId308" Type="http://schemas.openxmlformats.org/officeDocument/2006/relationships/hyperlink" Target="consultantplus://offline/ref=B497BB5A90A202AD51C10CC58AD076C3A94A33A8054FDBCD175E4B4953E1167769A6ACE5223E8FA9F4044D1B62FD5661D0AA059F46447438724A1Eg1tDS" TargetMode = "External"/>
	<Relationship Id="rId309" Type="http://schemas.openxmlformats.org/officeDocument/2006/relationships/hyperlink" Target="consultantplus://offline/ref=B497BB5A90A202AD51C10CC58AD076C3A94A33A8034DD3CF135E4B4953E1167769A6ACE5223E8FA9F4054F1662FD5661D0AA059F46447438724A1Eg1tDS" TargetMode = "External"/>
	<Relationship Id="rId310" Type="http://schemas.openxmlformats.org/officeDocument/2006/relationships/hyperlink" Target="consultantplus://offline/ref=B497BB5A90A202AD51C10CC58AD076C3A94A33A80548DACB155E4B4953E1167769A6ACE5223E8FA9F404491962FD5661D0AA059F46447438724A1Eg1tDS" TargetMode = "External"/>
	<Relationship Id="rId311" Type="http://schemas.openxmlformats.org/officeDocument/2006/relationships/hyperlink" Target="consultantplus://offline/ref=B497BB5A90A202AD51C10CC58AD076C3A94A33A8034DD3CF135E4B4953E1167769A6ACE5223E8FA9F4054F1762FD5661D0AA059F46447438724A1Eg1tDS" TargetMode = "External"/>
	<Relationship Id="rId312" Type="http://schemas.openxmlformats.org/officeDocument/2006/relationships/hyperlink" Target="consultantplus://offline/ref=B497BB5A90A202AD51C10CC58AD076C3A94A33A80449DFCC190341410AED147066F9BBE26B328EA9F40747153DF8437088A50086584668247048g1tFS" TargetMode = "External"/>
	<Relationship Id="rId313" Type="http://schemas.openxmlformats.org/officeDocument/2006/relationships/hyperlink" Target="consultantplus://offline/ref=B497BB5A90A202AD51C10CC58AD076C3A94A33A8034DD3CF135E4B4953E1167769A6ACE5223E8FA9F4054E1F62FD5661D0AA059F46447438724A1Eg1tDS" TargetMode = "External"/>
	<Relationship Id="rId314" Type="http://schemas.openxmlformats.org/officeDocument/2006/relationships/hyperlink" Target="consultantplus://offline/ref=B497BB5A90A202AD51C10CC58AD076C3A94A33A80449DFCC190341410AED147066F9BBE26B328EA9F40747153DF8437088A50086584668247048g1tFS" TargetMode = "External"/>
	<Relationship Id="rId315" Type="http://schemas.openxmlformats.org/officeDocument/2006/relationships/hyperlink" Target="consultantplus://offline/ref=B497BB5A90A202AD51C10CC58AD076C3A94A33A8034DD3CF135E4B4953E1167769A6ACE5223E8FA9F4054E1C62FD5661D0AA059F46447438724A1Eg1tDS" TargetMode = "External"/>
	<Relationship Id="rId316" Type="http://schemas.openxmlformats.org/officeDocument/2006/relationships/hyperlink" Target="consultantplus://offline/ref=B497BB5A90A202AD51C10CC58AD076C3A94A33A8004DDCCF105E4B4953E1167769A6ACE5223E8FA9F4044A1762FD5661D0AA059F46447438724A1Eg1tDS" TargetMode = "External"/>
	<Relationship Id="rId317" Type="http://schemas.openxmlformats.org/officeDocument/2006/relationships/hyperlink" Target="consultantplus://offline/ref=B497BB5A90A202AD51C10CC58AD076C3A94A33A80648DBC6190341410AED147066F9BBE26B328EA9F4014B153DF8437088A50086584668247048g1tFS" TargetMode = "External"/>
	<Relationship Id="rId318" Type="http://schemas.openxmlformats.org/officeDocument/2006/relationships/hyperlink" Target="consultantplus://offline/ref=B497BB5A90A202AD51C10CC58AD076C3A94A33A8034DD3CF135E4B4953E1167769A6ACE5223E8FA9F4054E1D62FD5661D0AA059F46447438724A1Eg1tDS" TargetMode = "External"/>
	<Relationship Id="rId319" Type="http://schemas.openxmlformats.org/officeDocument/2006/relationships/hyperlink" Target="consultantplus://offline/ref=B497BB5A90A202AD51C10CC58AD076C3A94A33A8034DD3CF135E4B4953E1167769A6ACE5223E8FA9F4054E1A62FD5661D0AA059F46447438724A1Eg1tDS" TargetMode = "External"/>
	<Relationship Id="rId320" Type="http://schemas.openxmlformats.org/officeDocument/2006/relationships/hyperlink" Target="consultantplus://offline/ref=B497BB5A90A202AD51C10CC58AD076C3A94A33A80548D2CD1B5E4B4953E1167769A6ACE5223E8FA9F4044C1C62FD5661D0AA059F46447438724A1Eg1tDS" TargetMode = "External"/>
	<Relationship Id="rId321" Type="http://schemas.openxmlformats.org/officeDocument/2006/relationships/hyperlink" Target="consultantplus://offline/ref=B497BB5A90A202AD51C10CC58AD076C3A94A33A8024CDDCD155E4B4953E1167769A6ACE5223E8FA9F4044D1E62FD5661D0AA059F46447438724A1Eg1tDS" TargetMode = "External"/>
	<Relationship Id="rId322" Type="http://schemas.openxmlformats.org/officeDocument/2006/relationships/hyperlink" Target="consultantplus://offline/ref=B497BB5A90A202AD51C10CC58AD076C3A94A33A8024CDACF175E4B4953E1167769A6ACE5223E8FA9F4044E1F62FD5661D0AA059F46447438724A1Eg1tDS" TargetMode = "External"/>
	<Relationship Id="rId323" Type="http://schemas.openxmlformats.org/officeDocument/2006/relationships/hyperlink" Target="consultantplus://offline/ref=B497BB5A90A202AD51C10CC58AD076C3A94A33A80548D2CD1B5E4B4953E1167769A6ACE5223E8FA9F4044C1D62FD5661D0AA059F46447438724A1Eg1tDS" TargetMode = "External"/>
	<Relationship Id="rId324" Type="http://schemas.openxmlformats.org/officeDocument/2006/relationships/hyperlink" Target="consultantplus://offline/ref=B497BB5A90A202AD51C10CC58AD076C3A94A33A80648DBC6190341410AED147066F9BBE26B328EA9F4014A153DF8437088A50086584668247048g1tFS" TargetMode = "External"/>
	<Relationship Id="rId325" Type="http://schemas.openxmlformats.org/officeDocument/2006/relationships/hyperlink" Target="consultantplus://offline/ref=B497BB5A90A202AD51C10CC58AD076C3A94A33A8054DD9CD155E4B4953E1167769A6ACE5223E8FA9F4044E1A62FD5661D0AA059F46447438724A1Eg1tDS" TargetMode = "External"/>
	<Relationship Id="rId326" Type="http://schemas.openxmlformats.org/officeDocument/2006/relationships/hyperlink" Target="consultantplus://offline/ref=B497BB5A90A202AD51C10CC58AD076C3A94A33A80548D2CD1B5E4B4953E1167769A6ACE5223E8FA9F4044C1A62FD5661D0AA059F46447438724A1Eg1tDS" TargetMode = "External"/>
	<Relationship Id="rId327" Type="http://schemas.openxmlformats.org/officeDocument/2006/relationships/hyperlink" Target="consultantplus://offline/ref=B497BB5A90A202AD51C10CC58AD076C3A94A33A8034DD3CF135E4B4953E1167769A6ACE5223E8FA9F4054D1A62FD5661D0AA059F46447438724A1Eg1tDS" TargetMode = "External"/>
	<Relationship Id="rId328" Type="http://schemas.openxmlformats.org/officeDocument/2006/relationships/hyperlink" Target="consultantplus://offline/ref=B497BB5A90A202AD51C10CC58AD076C3A94A33A8054DD9CD155E4B4953E1167769A6ACE5223E8FA9F4044E1862FD5661D0AA059F46447438724A1Eg1tDS" TargetMode = "External"/>
	<Relationship Id="rId329" Type="http://schemas.openxmlformats.org/officeDocument/2006/relationships/hyperlink" Target="consultantplus://offline/ref=B497BB5A90A202AD51C10CC58AD076C3A94A33A8034DD3CF135E4B4953E1167769A6ACE5223E8FA9F4054D1662FD5661D0AA059F46447438724A1Eg1tDS" TargetMode = "External"/>
	<Relationship Id="rId330" Type="http://schemas.openxmlformats.org/officeDocument/2006/relationships/hyperlink" Target="consultantplus://offline/ref=B497BB5A90A202AD51C10CC58AD076C3A94A33A8034DD3CF135E4B4953E1167769A6ACE5223E8FA9F4054D1762FD5661D0AA059F46447438724A1Eg1tDS" TargetMode = "External"/>
	<Relationship Id="rId331" Type="http://schemas.openxmlformats.org/officeDocument/2006/relationships/hyperlink" Target="consultantplus://offline/ref=B497BB5A90A202AD51C10CC58AD076C3A94A33A80348D2CA105E4B4953E1167769A6ACE5223E8FA9F4044F1B62FD5661D0AA059F46447438724A1Eg1tDS" TargetMode = "External"/>
	<Relationship Id="rId332" Type="http://schemas.openxmlformats.org/officeDocument/2006/relationships/hyperlink" Target="consultantplus://offline/ref=B497BB5A90A202AD51C10CC58AD076C3A94A33A80548DAC9175E4B4953E1167769A6ACE5223E8FA9F4064C1F62FD5661D0AA059F46447438724A1Eg1tDS" TargetMode = "External"/>
	<Relationship Id="rId333" Type="http://schemas.openxmlformats.org/officeDocument/2006/relationships/hyperlink" Target="consultantplus://offline/ref=B497BB5A90A202AD51C10CC58AD076C3A94A33A80548D2CD1B5E4B4953E1167769A6ACE5223E8FA9F4044C1B62FD5661D0AA059F46447438724A1Eg1tDS" TargetMode = "External"/>
	<Relationship Id="rId334" Type="http://schemas.openxmlformats.org/officeDocument/2006/relationships/hyperlink" Target="consultantplus://offline/ref=B497BB5A90A202AD51C10CC58AD076C3A94A33A80548D2CD1B5E4B4953E1167769A6ACE5223E8FA9F4044C1962FD5661D0AA059F46447438724A1Eg1tDS" TargetMode = "External"/>
	<Relationship Id="rId335" Type="http://schemas.openxmlformats.org/officeDocument/2006/relationships/hyperlink" Target="consultantplus://offline/ref=B497BB5A90A202AD51C10CC58AD076C3A94A33A80548DAC9175E4B4953E1167769A6ACF7226683ABF31A4F1C77AB0727g8t6S" TargetMode = "External"/>
	<Relationship Id="rId336" Type="http://schemas.openxmlformats.org/officeDocument/2006/relationships/hyperlink" Target="consultantplus://offline/ref=B497BB5A90A202AD51C10CC58AD076C3A94A33A8024CDDCD155E4B4953E1167769A6ACE5223E8FA9F4044D1D62FD5661D0AA059F46447438724A1Eg1tDS" TargetMode = "External"/>
	<Relationship Id="rId337" Type="http://schemas.openxmlformats.org/officeDocument/2006/relationships/hyperlink" Target="consultantplus://offline/ref=B497BB5A90A202AD51C10CC58AD076C3A94A33A80449DFCC190341410AED147066F9BBE26B328EA9F40746153DF8437088A50086584668247048g1tFS" TargetMode = "External"/>
	<Relationship Id="rId338" Type="http://schemas.openxmlformats.org/officeDocument/2006/relationships/hyperlink" Target="consultantplus://offline/ref=B497BB5A90A202AD51C10CC58AD076C3A94A33A8034DD3CF135E4B4953E1167769A6ACE5223E8FA9F4054C1A62FD5661D0AA059F46447438724A1Eg1tDS" TargetMode = "External"/>
	<Relationship Id="rId339" Type="http://schemas.openxmlformats.org/officeDocument/2006/relationships/hyperlink" Target="consultantplus://offline/ref=B497BB5A90A202AD51C10CC58AD076C3A94A33A8034DD3CF135E4B4953E1167769A6ACE5223E8FA9F4054C1862FD5661D0AA059F46447438724A1Eg1tDS" TargetMode = "External"/>
	<Relationship Id="rId340" Type="http://schemas.openxmlformats.org/officeDocument/2006/relationships/hyperlink" Target="consultantplus://offline/ref=B497BB5A90A202AD51C10CC58AD076C3A94A33A8034DD3CF135E4B4953E1167769A6ACE5223E8FA9F4054C1662FD5661D0AA059F46447438724A1Eg1tDS" TargetMode = "External"/>
	<Relationship Id="rId341" Type="http://schemas.openxmlformats.org/officeDocument/2006/relationships/hyperlink" Target="consultantplus://offline/ref=B497BB5A90A202AD51C10CC58AD076C3A94A33A8034EDACA145E4B4953E1167769A6ACE5223E8FA9F4044E1C62FD5661D0AA059F46447438724A1Eg1tDS" TargetMode = "External"/>
	<Relationship Id="rId342" Type="http://schemas.openxmlformats.org/officeDocument/2006/relationships/hyperlink" Target="consultantplus://offline/ref=B497BB5A90A202AD51C10CC58AD076C3A94A33A80548DAC9175E4B4953E1167769A6ACE5223E8FA9F402481C62FD5661D0AA059F46447438724A1Eg1tDS" TargetMode = "External"/>
	<Relationship Id="rId343" Type="http://schemas.openxmlformats.org/officeDocument/2006/relationships/hyperlink" Target="consultantplus://offline/ref=B497BB5A90A202AD51C10CC58AD076C3A94A33A80548D2CD1B5E4B4953E1167769A6ACE5223E8FA9F4044B1C62FD5661D0AA059F46447438724A1Eg1tDS" TargetMode = "External"/>
	<Relationship Id="rId344" Type="http://schemas.openxmlformats.org/officeDocument/2006/relationships/hyperlink" Target="consultantplus://offline/ref=B497BB5A90A202AD51C10CC58AD076C3A94A33A8034DD3CF135E4B4953E1167769A6ACE5223E8FA9F4054B1F62FD5661D0AA059F46447438724A1Eg1tDS" TargetMode = "External"/>
	<Relationship Id="rId345" Type="http://schemas.openxmlformats.org/officeDocument/2006/relationships/hyperlink" Target="consultantplus://offline/ref=B497BB5A90A202AD51C10CC58AD076C3A94A33A8024CDDCD155E4B4953E1167769A6ACE5223E8FA9F4044D1662FD5661D0AA059F46447438724A1Eg1tDS" TargetMode = "External"/>
	<Relationship Id="rId346" Type="http://schemas.openxmlformats.org/officeDocument/2006/relationships/hyperlink" Target="consultantplus://offline/ref=B497BB5A90A202AD51C10CC58AD076C3A94A33A8024FD8CD105E4B4953E1167769A6ACE5223E8FA9F4044F1962FD5661D0AA059F46447438724A1Eg1tDS" TargetMode = "External"/>
	<Relationship Id="rId347" Type="http://schemas.openxmlformats.org/officeDocument/2006/relationships/hyperlink" Target="consultantplus://offline/ref=B497BB5A90A202AD51C10CC58AD076C3A94A33A8024FD8CD105E4B4953E1167769A6ACE5223E8FA9F4044F1662FD5661D0AA059F46447438724A1Eg1tDS" TargetMode = "External"/>
	<Relationship Id="rId348" Type="http://schemas.openxmlformats.org/officeDocument/2006/relationships/hyperlink" Target="consultantplus://offline/ref=B497BB5A90A202AD51C10CC58AD076C3A94A33A80648DBC6190341410AED147066F9BBE26B328EA9F40149153DF8437088A50086584668247048g1tFS" TargetMode = "External"/>
	<Relationship Id="rId349" Type="http://schemas.openxmlformats.org/officeDocument/2006/relationships/hyperlink" Target="consultantplus://offline/ref=B497BB5A90A202AD51C10CC58AD076C3A94A33A8034DD3CF135E4B4953E1167769A6ACE5223E8FA9F4054B1A62FD5661D0AA059F46447438724A1Eg1tDS" TargetMode = "External"/>
	<Relationship Id="rId350" Type="http://schemas.openxmlformats.org/officeDocument/2006/relationships/hyperlink" Target="consultantplus://offline/ref=B497BB5A90A202AD51C10CC58AD076C3A94A33A8024FD8CD105E4B4953E1167769A6ACE5223E8FA9F4044E1E62FD5661D0AA059F46447438724A1Eg1tDS" TargetMode = "External"/>
	<Relationship Id="rId351" Type="http://schemas.openxmlformats.org/officeDocument/2006/relationships/hyperlink" Target="consultantplus://offline/ref=B497BB5A90A202AD51C10CC58AD076C3A94A33A80648DBC6190341410AED147066F9BBE26B328EA9F40147153DF8437088A50086584668247048g1tFS" TargetMode = "External"/>
	<Relationship Id="rId352" Type="http://schemas.openxmlformats.org/officeDocument/2006/relationships/hyperlink" Target="consultantplus://offline/ref=B497BB5A90A202AD51C10CC58AD076C3A94A33A8034DD3CF135E4B4953E1167769A6ACE5223E8FA9F4054B1862FD5661D0AA059F46447438724A1Eg1tDS" TargetMode = "External"/>
	<Relationship Id="rId353" Type="http://schemas.openxmlformats.org/officeDocument/2006/relationships/hyperlink" Target="consultantplus://offline/ref=B497BB5A90A202AD51C10CC58AD076C3A94A33A80344D9CC165E4B4953E1167769A6ACE5223E8FA9F4044F1762FD5661D0AA059F46447438724A1Eg1tDS" TargetMode = "External"/>
	<Relationship Id="rId354" Type="http://schemas.openxmlformats.org/officeDocument/2006/relationships/hyperlink" Target="consultantplus://offline/ref=B497BB5A90A202AD51C10CC58AD076C3A94A33A80245DACF115E4B4953E1167769A6ACE5223E8FA9F4044F1762FD5661D0AA059F46447438724A1Eg1tDS" TargetMode = "External"/>
	<Relationship Id="rId355" Type="http://schemas.openxmlformats.org/officeDocument/2006/relationships/hyperlink" Target="consultantplus://offline/ref=B497BB5A90A202AD51C10CC58AD076C3A94A33A8054DD9CD155E4B4953E1167769A6ACE5223E8FA9F4044E1762FD5661D0AA059F46447438724A1Eg1tDS" TargetMode = "External"/>
	<Relationship Id="rId356" Type="http://schemas.openxmlformats.org/officeDocument/2006/relationships/hyperlink" Target="consultantplus://offline/ref=B497BB5A90A202AD51C10CC58AD076C3A94A33A80548D2CD1B5E4B4953E1167769A6ACE5223E8FA9F4044B1A62FD5661D0AA059F46447438724A1Eg1tDS" TargetMode = "External"/>
	<Relationship Id="rId357" Type="http://schemas.openxmlformats.org/officeDocument/2006/relationships/hyperlink" Target="consultantplus://offline/ref=B497BB5A90A202AD51C10CC58AD076C3A94A33A80548DAC9175E4B4953E1167769A6ACF7226683ABF31A4F1C77AB0727g8t6S" TargetMode = "External"/>
	<Relationship Id="rId358" Type="http://schemas.openxmlformats.org/officeDocument/2006/relationships/hyperlink" Target="consultantplus://offline/ref=B497BB5A90A202AD51C10CC58AD076C3A94A33A8004EDBCB165E4B4953E1167769A6ACE5223E8FA9F4044D1E62FD5661D0AA059F46447438724A1Eg1tDS" TargetMode = "External"/>
	<Relationship Id="rId359" Type="http://schemas.openxmlformats.org/officeDocument/2006/relationships/hyperlink" Target="consultantplus://offline/ref=B497BB5A90A202AD51C10CC58AD076C3A94A33A8034DD3CF135E4B4953E1167769A6ACE5223E8FA9F4054B1962FD5661D0AA059F46447438724A1Eg1tDS" TargetMode = "External"/>
	<Relationship Id="rId360" Type="http://schemas.openxmlformats.org/officeDocument/2006/relationships/hyperlink" Target="consultantplus://offline/ref=B497BB5A90A202AD51C10CC58AD076C3A94A33A8024FD8CD105E4B4953E1167769A6ACE5223E8FA9F4044E1F62FD5661D0AA059F46447438724A1Eg1tDS" TargetMode = "External"/>
	<Relationship Id="rId361" Type="http://schemas.openxmlformats.org/officeDocument/2006/relationships/hyperlink" Target="consultantplus://offline/ref=B497BB5A90A202AD51C10CC58AD076C3A94A33A8054DD9CD155E4B4953E1167769A6ACE5223E8FA9F4044D1E62FD5661D0AA059F46447438724A1Eg1tDS" TargetMode = "External"/>
	<Relationship Id="rId362" Type="http://schemas.openxmlformats.org/officeDocument/2006/relationships/hyperlink" Target="consultantplus://offline/ref=B497BB5A90A202AD51C10CC58AD076C3A94A33A80648DBC6190341410AED147066F9BBE26B328EA9F4024F153DF8437088A50086584668247048g1tFS" TargetMode = "External"/>
	<Relationship Id="rId363" Type="http://schemas.openxmlformats.org/officeDocument/2006/relationships/hyperlink" Target="consultantplus://offline/ref=B497BB5A90A202AD51C10CC58AD076C3A94A33A80049DDCE175E4B4953E1167769A6ACE5223E8FA9F4044C1662FD5661D0AA059F46447438724A1Eg1tDS" TargetMode = "External"/>
	<Relationship Id="rId364" Type="http://schemas.openxmlformats.org/officeDocument/2006/relationships/hyperlink" Target="consultantplus://offline/ref=B497BB5A90A202AD51C10CC58AD076C3A94A33A8034DD3CF135E4B4953E1167769A6ACE5223E8FA9F4054B1662FD5661D0AA059F46447438724A1Eg1tDS" TargetMode = "External"/>
	<Relationship Id="rId365" Type="http://schemas.openxmlformats.org/officeDocument/2006/relationships/hyperlink" Target="consultantplus://offline/ref=B497BB5A90A202AD51C10CC58AD076C3A94A33A8034EDACA145E4B4953E1167769A6ACE5223E8FA9F4044E1D62FD5661D0AA059F46447438724A1Eg1tDS" TargetMode = "External"/>
	<Relationship Id="rId366" Type="http://schemas.openxmlformats.org/officeDocument/2006/relationships/hyperlink" Target="consultantplus://offline/ref=B497BB5A90A202AD51C10CC58AD076C3A94A33A80344D9CC165E4B4953E1167769A6ACE5223E8FA9F4044E1E62FD5661D0AA059F46447438724A1Eg1tDS" TargetMode = "External"/>
	<Relationship Id="rId367" Type="http://schemas.openxmlformats.org/officeDocument/2006/relationships/hyperlink" Target="consultantplus://offline/ref=B497BB5A90A202AD51C10CC58AD076C3A94A33A8034DD3CF135E4B4953E1167769A6ACE5223E8FA9F4054B1762FD5661D0AA059F46447438724A1Eg1tDS" TargetMode = "External"/>
	<Relationship Id="rId368" Type="http://schemas.openxmlformats.org/officeDocument/2006/relationships/hyperlink" Target="consultantplus://offline/ref=B497BB5A90A202AD51C10CC58AD076C3A94A33A8034DD3CF135E4B4953E1167769A6ACE5223E8FA9F4054A1E62FD5661D0AA059F46447438724A1Eg1tDS" TargetMode = "External"/>
	<Relationship Id="rId369" Type="http://schemas.openxmlformats.org/officeDocument/2006/relationships/hyperlink" Target="consultantplus://offline/ref=B497BB5A90A202AD51C10CC58AD076C3A94A33A8024FD8CD105E4B4953E1167769A6ACE5223E8FA9F4044E1C62FD5661D0AA059F46447438724A1Eg1tDS" TargetMode = "External"/>
	<Relationship Id="rId370" Type="http://schemas.openxmlformats.org/officeDocument/2006/relationships/hyperlink" Target="consultantplus://offline/ref=B497BB5A90A202AD51C112C89CBC2BCAAD496AA00A1A869B1F541E110CB8543060ACF8A6623688A2A0550B4B64AB003B85A5199A5846g7t5S" TargetMode = "External"/>
	<Relationship Id="rId371" Type="http://schemas.openxmlformats.org/officeDocument/2006/relationships/hyperlink" Target="consultantplus://offline/ref=B497BB5A90A202AD51C10CC58AD076C3A94A33A80548DAC9175E4B4953E1167769A6ACE5223E8FA9F406491C62FD5661D0AA059F46447438724A1Eg1tDS" TargetMode = "External"/>
	<Relationship Id="rId372" Type="http://schemas.openxmlformats.org/officeDocument/2006/relationships/hyperlink" Target="consultantplus://offline/ref=B497BB5A90A202AD51C10CC58AD076C3A94A33A8034EDACA145E4B4953E1167769A6ACE5223E8FA9F4044E1A62FD5661D0AA059F46447438724A1Eg1tDS" TargetMode = "External"/>
	<Relationship Id="rId373" Type="http://schemas.openxmlformats.org/officeDocument/2006/relationships/hyperlink" Target="consultantplus://offline/ref=B497BB5A90A202AD51C10CC58AD076C3A94A33A8034EDACA145E4B4953E1167769A6ACE5223E8FA9F4044D1F62FD5661D0AA059F46447438724A1Eg1tDS" TargetMode = "External"/>
	<Relationship Id="rId374" Type="http://schemas.openxmlformats.org/officeDocument/2006/relationships/hyperlink" Target="consultantplus://offline/ref=B497BB5A90A202AD51C10CC58AD076C3A94A33A8054CD8CE1A5E4B4953E1167769A6ACE5223E8FA9F4044F1862FD5661D0AA059F46447438724A1Eg1tDS" TargetMode = "External"/>
	<Relationship Id="rId375" Type="http://schemas.openxmlformats.org/officeDocument/2006/relationships/hyperlink" Target="consultantplus://offline/ref=B497BB5A90A202AD51C10CC58AD076C3A94A33A8034EDACA145E4B4953E1167769A6ACE5223E8FA9F4044C1F62FD5661D0AA059F46447438724A1Eg1tDS" TargetMode = "External"/>
	<Relationship Id="rId376" Type="http://schemas.openxmlformats.org/officeDocument/2006/relationships/hyperlink" Target="consultantplus://offline/ref=B497BB5A90A202AD51C112C89CBC2BCAAD496AA00A1A869B1F541E110CB8543060ACF8A6623687A2A0550B4B64AB003B85A5199A5846g7t5S" TargetMode = "External"/>
	<Relationship Id="rId377" Type="http://schemas.openxmlformats.org/officeDocument/2006/relationships/hyperlink" Target="consultantplus://offline/ref=B497BB5A90A202AD51C10CC58AD076C3A94A33A8034EDACA145E4B4953E1167769A6ACE5223E8FA9F4044B1E62FD5661D0AA059F46447438724A1Eg1tDS" TargetMode = "External"/>
	<Relationship Id="rId378" Type="http://schemas.openxmlformats.org/officeDocument/2006/relationships/hyperlink" Target="consultantplus://offline/ref=B497BB5A90A202AD51C10CC58AD076C3A94A33A80449DFCC190341410AED147066F9BBE26B328EA9F4004F153DF8437088A50086584668247048g1tFS" TargetMode = "External"/>
	<Relationship Id="rId379" Type="http://schemas.openxmlformats.org/officeDocument/2006/relationships/hyperlink" Target="consultantplus://offline/ref=B497BB5A90A202AD51C10CC58AD076C3A94A33A8034DD3CF135E4B4953E1167769A6ACE5223E8FA9F4054A1C62FD5661D0AA059F46447438724A1Eg1tDS" TargetMode = "External"/>
	<Relationship Id="rId380" Type="http://schemas.openxmlformats.org/officeDocument/2006/relationships/hyperlink" Target="consultantplus://offline/ref=B497BB5A90A202AD51C10CC58AD076C3A94A33A80449DFCC190341410AED147066F9BBE26B328EA9F4004E153DF8437088A50086584668247048g1tFS" TargetMode = "External"/>
	<Relationship Id="rId381" Type="http://schemas.openxmlformats.org/officeDocument/2006/relationships/hyperlink" Target="consultantplus://offline/ref=B497BB5A90A202AD51C10CC58AD076C3A94A33A80648DBC6190341410AED147066F9BBE26B328EA9F4034E153DF8437088A50086584668247048g1tFS" TargetMode = "External"/>
	<Relationship Id="rId382" Type="http://schemas.openxmlformats.org/officeDocument/2006/relationships/hyperlink" Target="consultantplus://offline/ref=B497BB5A90A202AD51C10CC58AD076C3A94A33A80049DDCE175E4B4953E1167769A6ACE5223E8FA9F4044C1762FD5661D0AA059F46447438724A1Eg1tDS" TargetMode = "External"/>
	<Relationship Id="rId383" Type="http://schemas.openxmlformats.org/officeDocument/2006/relationships/hyperlink" Target="consultantplus://offline/ref=B497BB5A90A202AD51C10CC58AD076C3A94A33A8034DD3CF135E4B4953E1167769A6ACE5223E8FA9F4054A1D62FD5661D0AA059F46447438724A1Eg1tDS" TargetMode = "External"/>
	<Relationship Id="rId384" Type="http://schemas.openxmlformats.org/officeDocument/2006/relationships/hyperlink" Target="consultantplus://offline/ref=B497BB5A90A202AD51C10CC58AD076C3A94A33A80344D9CC165E4B4953E1167769A6ACE5223E8FA9F4044E1C62FD5661D0AA059F46447438724A1Eg1tDS" TargetMode = "External"/>
	<Relationship Id="rId385" Type="http://schemas.openxmlformats.org/officeDocument/2006/relationships/hyperlink" Target="consultantplus://offline/ref=B497BB5A90A202AD51C10CC58AD076C3A94A33A80348D9CC115E4B4953E1167769A6ACE5223E8FA9F4044F1762FD5661D0AA059F46447438724A1Eg1tDS" TargetMode = "External"/>
	<Relationship Id="rId386" Type="http://schemas.openxmlformats.org/officeDocument/2006/relationships/hyperlink" Target="consultantplus://offline/ref=B497BB5A90A202AD51C10CC58AD076C3A94A33A80648DBC6190341410AED147066F9BBE26B328EA9F4034E153DF8437088A50086584668247048g1tFS" TargetMode = "External"/>
	<Relationship Id="rId387" Type="http://schemas.openxmlformats.org/officeDocument/2006/relationships/hyperlink" Target="consultantplus://offline/ref=B497BB5A90A202AD51C10CC58AD076C3A94A33A8034DD3CF135E4B4953E1167769A6ACE5223E8FA9F4054A1862FD5661D0AA059F46447438724A1Eg1tDS" TargetMode = "External"/>
	<Relationship Id="rId388" Type="http://schemas.openxmlformats.org/officeDocument/2006/relationships/hyperlink" Target="consultantplus://offline/ref=B497BB5A90A202AD51C10CC58AD076C3A94A33A80049DDCE175E4B4953E1167769A6ACE5223E8FA9F4044B1E62FD5661D0AA059F46447438724A1Eg1tDS" TargetMode = "External"/>
	<Relationship Id="rId389" Type="http://schemas.openxmlformats.org/officeDocument/2006/relationships/hyperlink" Target="consultantplus://offline/ref=B497BB5A90A202AD51C10CC58AD076C3A94A33A8034DD3CF135E4B4953E1167769A6ACE5223E8FA9F4054A1662FD5661D0AA059F46447438724A1Eg1tDS" TargetMode = "External"/>
	<Relationship Id="rId390" Type="http://schemas.openxmlformats.org/officeDocument/2006/relationships/hyperlink" Target="consultantplus://offline/ref=B497BB5A90A202AD51C10CC58AD076C3A94A33A8034DD3CF135E4B4953E1167769A6ACE5223E8FA9F405491E62FD5661D0AA059F46447438724A1Eg1tDS" TargetMode = "External"/>
	<Relationship Id="rId391" Type="http://schemas.openxmlformats.org/officeDocument/2006/relationships/hyperlink" Target="consultantplus://offline/ref=B497BB5A90A202AD51C10CC58AD076C3A94A33A80548D2CD1B5E4B4953E1167769A6ACE5223E8FA9F4044B1B62FD5661D0AA059F46447438724A1Eg1tDS" TargetMode = "External"/>
	<Relationship Id="rId392" Type="http://schemas.openxmlformats.org/officeDocument/2006/relationships/hyperlink" Target="consultantplus://offline/ref=B497BB5A90A202AD51C10CC58AD076C3A94A33A80648DBC6190341410AED147066F9BBE26B328EA9F4034E153DF8437088A50086584668247048g1tFS" TargetMode = "External"/>
	<Relationship Id="rId393" Type="http://schemas.openxmlformats.org/officeDocument/2006/relationships/hyperlink" Target="consultantplus://offline/ref=B497BB5A90A202AD51C10CC58AD076C3A94A33A8034DD3CF135E4B4953E1167769A6ACE5223E8FA9F405491F62FD5661D0AA059F46447438724A1Eg1tDS" TargetMode = "External"/>
	<Relationship Id="rId394" Type="http://schemas.openxmlformats.org/officeDocument/2006/relationships/hyperlink" Target="consultantplus://offline/ref=B497BB5A90A202AD51C10CC58AD076C3A94A33A80344D9CC165E4B4953E1167769A6ACE5223E8FA9F4044E1862FD5661D0AA059F46447438724A1Eg1tDS" TargetMode = "External"/>
	<Relationship Id="rId395" Type="http://schemas.openxmlformats.org/officeDocument/2006/relationships/hyperlink" Target="consultantplus://offline/ref=B497BB5A90A202AD51C10CC58AD076C3A94A33A8024CDDCD155E4B4953E1167769A6ACE5223E8FA9F4044D1762FD5661D0AA059F46447438724A1Eg1tDS" TargetMode = "External"/>
	<Relationship Id="rId396" Type="http://schemas.openxmlformats.org/officeDocument/2006/relationships/hyperlink" Target="consultantplus://offline/ref=B497BB5A90A202AD51C10CC58AD076C3A94A33A80245DACF115E4B4953E1167769A6ACE5223E8FA9F4044E1E62FD5661D0AA059F46447438724A1Eg1tDS" TargetMode = "External"/>
	<Relationship Id="rId397" Type="http://schemas.openxmlformats.org/officeDocument/2006/relationships/hyperlink" Target="consultantplus://offline/ref=B497BB5A90A202AD51C10CC58AD076C3A94A33A80548D2CD1B5E4B4953E1167769A6ACE5223E8FA9F4044B1862FD5661D0AA059F46447438724A1Eg1tDS" TargetMode = "External"/>
	<Relationship Id="rId398" Type="http://schemas.openxmlformats.org/officeDocument/2006/relationships/hyperlink" Target="consultantplus://offline/ref=B497BB5A90A202AD51C112C89CBC2BCAAD496AA00A1A869B1F541E110CB8463038A0FAA178338CB7F6044Dg1tDS" TargetMode = "External"/>
	<Relationship Id="rId399" Type="http://schemas.openxmlformats.org/officeDocument/2006/relationships/hyperlink" Target="consultantplus://offline/ref=B497BB5A90A202AD51C10CC58AD076C3A94A33A80548DAC9175E4B4953E1167769A6ACF7226683ABF31A4F1C77AB0727g8t6S" TargetMode = "External"/>
	<Relationship Id="rId400" Type="http://schemas.openxmlformats.org/officeDocument/2006/relationships/hyperlink" Target="consultantplus://offline/ref=B497BB5A90A202AD51C10CC58AD076C3A94A33A80648DBC6190341410AED147066F9BBE26B328EA9F4034E153DF8437088A50086584668247048g1tFS" TargetMode = "External"/>
	<Relationship Id="rId401" Type="http://schemas.openxmlformats.org/officeDocument/2006/relationships/hyperlink" Target="consultantplus://offline/ref=B497BB5A90A202AD51C10CC58AD076C3A94A33A8034DD3CF135E4B4953E1167769A6ACE5223E8FA9F405491D62FD5661D0AA059F46447438724A1Eg1tDS" TargetMode = "External"/>
	<Relationship Id="rId402" Type="http://schemas.openxmlformats.org/officeDocument/2006/relationships/hyperlink" Target="consultantplus://offline/ref=B497BB5A90A202AD51C10CC58AD076C3A94A33A8024FD8CD105E4B4953E1167769A6ACE5223E8FA9F4044E1D62FD5661D0AA059F46447438724A1Eg1tDS" TargetMode = "External"/>
	<Relationship Id="rId403" Type="http://schemas.openxmlformats.org/officeDocument/2006/relationships/hyperlink" Target="consultantplus://offline/ref=B497BB5A90A202AD51C10CC58AD076C3A94A33A8034DD3CF135E4B4953E1167769A6ACE5223E8FA9F405491A62FD5661D0AA059F46447438724A1Eg1tDS" TargetMode = "External"/>
	<Relationship Id="rId404" Type="http://schemas.openxmlformats.org/officeDocument/2006/relationships/hyperlink" Target="consultantplus://offline/ref=B497BB5A90A202AD51C10CC58AD076C3A94A33A80648DBC6190341410AED147066F9BBE26B328EA9F4024D153DF8437088A50086584668247048g1tFS" TargetMode = "External"/>
	<Relationship Id="rId405" Type="http://schemas.openxmlformats.org/officeDocument/2006/relationships/hyperlink" Target="consultantplus://offline/ref=B497BB5A90A202AD51C10CC58AD076C3A94A33A8034DD3CF135E4B4953E1167769A6ACE5223E8FA9F405491B62FD5661D0AA059F46447438724A1Eg1tDS" TargetMode = "External"/>
	<Relationship Id="rId406" Type="http://schemas.openxmlformats.org/officeDocument/2006/relationships/hyperlink" Target="consultantplus://offline/ref=B497BB5A90A202AD51C10CC58AD076C3A94A33A80548D2CD1B5E4B4953E1167769A6ACE5223E8FA9F4044B1962FD5661D0AA059F46447438724A1Eg1tDS" TargetMode = "External"/>
	<Relationship Id="rId407" Type="http://schemas.openxmlformats.org/officeDocument/2006/relationships/hyperlink" Target="consultantplus://offline/ref=B497BB5A90A202AD51C10CC58AD076C3A94A33A80648DBC6190341410AED147066F9BBE26B328EA9F4034E153DF8437088A50086584668247048g1tFS" TargetMode = "External"/>
	<Relationship Id="rId408" Type="http://schemas.openxmlformats.org/officeDocument/2006/relationships/hyperlink" Target="consultantplus://offline/ref=B497BB5A90A202AD51C10CC58AD076C3A94A33A8034DD3CF135E4B4953E1167769A6ACE5223E8FA9F405491862FD5661D0AA059F46447438724A1Eg1tDS" TargetMode = "External"/>
	<Relationship Id="rId409" Type="http://schemas.openxmlformats.org/officeDocument/2006/relationships/hyperlink" Target="consultantplus://offline/ref=B497BB5A90A202AD51C10CC58AD076C3A94A33A80648DBC6190341410AED147066F9BBE26B328EA9F4034E153DF8437088A50086584668247048g1tFS" TargetMode = "External"/>
	<Relationship Id="rId410" Type="http://schemas.openxmlformats.org/officeDocument/2006/relationships/hyperlink" Target="consultantplus://offline/ref=B497BB5A90A202AD51C10CC58AD076C3A94A33A8034DD3CF135E4B4953E1167769A6ACE5223E8FA9F405491962FD5661D0AA059F46447438724A1Eg1tDS" TargetMode = "External"/>
	<Relationship Id="rId411" Type="http://schemas.openxmlformats.org/officeDocument/2006/relationships/hyperlink" Target="consultantplus://offline/ref=B497BB5A90A202AD51C10CC58AD076C3A94A33A80648DBC6190341410AED147066F9BBE26B328EA9F4034E153DF8437088A50086584668247048g1tFS" TargetMode = "External"/>
	<Relationship Id="rId412" Type="http://schemas.openxmlformats.org/officeDocument/2006/relationships/hyperlink" Target="consultantplus://offline/ref=B497BB5A90A202AD51C10CC58AD076C3A94A33A8034DD3CF135E4B4953E1167769A6ACE5223E8FA9F405491662FD5661D0AA059F46447438724A1Eg1tDS" TargetMode = "External"/>
	<Relationship Id="rId413" Type="http://schemas.openxmlformats.org/officeDocument/2006/relationships/hyperlink" Target="consultantplus://offline/ref=B497BB5A90A202AD51C10CC58AD076C3A94A33A80648DBC6190341410AED147066F9BBE26B328EA9F4034E153DF8437088A50086584668247048g1tFS" TargetMode = "External"/>
	<Relationship Id="rId414" Type="http://schemas.openxmlformats.org/officeDocument/2006/relationships/hyperlink" Target="consultantplus://offline/ref=B497BB5A90A202AD51C10CC58AD076C3A94A33A8034DD3CF135E4B4953E1167769A6ACE5223E8FA9F405481E62FD5661D0AA059F46447438724A1Eg1tDS" TargetMode = "External"/>
	<Relationship Id="rId415" Type="http://schemas.openxmlformats.org/officeDocument/2006/relationships/hyperlink" Target="consultantplus://offline/ref=B497BB5A90A202AD51C10CC58AD076C3A94A33A80648DBC6190341410AED147066F9BBE26B328EA9F4034E153DF8437088A50086584668247048g1tFS" TargetMode = "External"/>
	<Relationship Id="rId416" Type="http://schemas.openxmlformats.org/officeDocument/2006/relationships/hyperlink" Target="consultantplus://offline/ref=B497BB5A90A202AD51C10CC58AD076C3A94A33A8034DD3CF135E4B4953E1167769A6ACE5223E8FA9F405481C62FD5661D0AA059F46447438724A1Eg1tDS" TargetMode = "External"/>
	<Relationship Id="rId417" Type="http://schemas.openxmlformats.org/officeDocument/2006/relationships/hyperlink" Target="consultantplus://offline/ref=B497BB5A90A202AD51C10CC58AD076C3A94A33A80648DBC6190341410AED147066F9BBE26B328EA9F4034E153DF8437088A50086584668247048g1tFS" TargetMode = "External"/>
	<Relationship Id="rId418" Type="http://schemas.openxmlformats.org/officeDocument/2006/relationships/hyperlink" Target="consultantplus://offline/ref=B497BB5A90A202AD51C10CC58AD076C3A94A33A8034DD3CF135E4B4953E1167769A6ACE5223E8FA9F405481D62FD5661D0AA059F46447438724A1Eg1tDS" TargetMode = "External"/>
	<Relationship Id="rId419" Type="http://schemas.openxmlformats.org/officeDocument/2006/relationships/hyperlink" Target="consultantplus://offline/ref=B497BB5A90A202AD51C10CC58AD076C3A94A33A80648DBC6190341410AED147066F9BBE26B328EA9F4034E153DF8437088A50086584668247048g1tFS" TargetMode = "External"/>
	<Relationship Id="rId420" Type="http://schemas.openxmlformats.org/officeDocument/2006/relationships/hyperlink" Target="consultantplus://offline/ref=B497BB5A90A202AD51C10CC58AD076C3A94A33A8034DD3CF135E4B4953E1167769A6ACE5223E8FA9F405481A62FD5661D0AA059F46447438724A1Eg1tDS" TargetMode = "External"/>
	<Relationship Id="rId421" Type="http://schemas.openxmlformats.org/officeDocument/2006/relationships/hyperlink" Target="consultantplus://offline/ref=B497BB5A90A202AD51C10CC58AD076C3A94A33A80648DBC6190341410AED147066F9BBE26B328EA9F4034E153DF8437088A50086584668247048g1tFS" TargetMode = "External"/>
	<Relationship Id="rId422" Type="http://schemas.openxmlformats.org/officeDocument/2006/relationships/hyperlink" Target="consultantplus://offline/ref=B497BB5A90A202AD51C10CC58AD076C3A94A33A8034DD3CF135E4B4953E1167769A6ACE5223E8FA9F405481862FD5661D0AA059F46447438724A1Eg1tDS" TargetMode = "External"/>
	<Relationship Id="rId423" Type="http://schemas.openxmlformats.org/officeDocument/2006/relationships/hyperlink" Target="consultantplus://offline/ref=B497BB5A90A202AD51C10CC58AD076C3A94A33A80648DBC6190341410AED147066F9BBE26B328EA9F4034E153DF8437088A50086584668247048g1tFS" TargetMode = "External"/>
	<Relationship Id="rId424" Type="http://schemas.openxmlformats.org/officeDocument/2006/relationships/hyperlink" Target="consultantplus://offline/ref=B497BB5A90A202AD51C10CC58AD076C3A94A33A8034DD3CF135E4B4953E1167769A6ACE5223E8FA9F405481962FD5661D0AA059F46447438724A1Eg1tDS" TargetMode = "External"/>
	<Relationship Id="rId425" Type="http://schemas.openxmlformats.org/officeDocument/2006/relationships/hyperlink" Target="consultantplus://offline/ref=B497BB5A90A202AD51C10CC58AD076C3A94A33A80648DBC6190341410AED147066F9BBE26B328EA9F4034E153DF8437088A50086584668247048g1tFS" TargetMode = "External"/>
	<Relationship Id="rId426" Type="http://schemas.openxmlformats.org/officeDocument/2006/relationships/hyperlink" Target="consultantplus://offline/ref=B497BB5A90A202AD51C10CC58AD076C3A94A33A8034DD3CF135E4B4953E1167769A6ACE5223E8FA9F405481662FD5661D0AA059F46447438724A1Eg1tDS" TargetMode = "External"/>
	<Relationship Id="rId427" Type="http://schemas.openxmlformats.org/officeDocument/2006/relationships/hyperlink" Target="consultantplus://offline/ref=B497BB5A90A202AD51C10CC58AD076C3A94A33A80648DBC6190341410AED147066F9BBE26B328EA9F4034E153DF8437088A50086584668247048g1tFS" TargetMode = "External"/>
	<Relationship Id="rId428" Type="http://schemas.openxmlformats.org/officeDocument/2006/relationships/hyperlink" Target="consultantplus://offline/ref=B497BB5A90A202AD51C10CC58AD076C3A94A33A8034DD3CF135E4B4953E1167769A6ACE5223E8FA9F405481762FD5661D0AA059F46447438724A1Eg1tDS" TargetMode = "External"/>
	<Relationship Id="rId429" Type="http://schemas.openxmlformats.org/officeDocument/2006/relationships/hyperlink" Target="consultantplus://offline/ref=B497BB5A90A202AD51C10CC58AD076C3A94A33A80648DBC6190341410AED147066F9BBE26B328EA9F4034E153DF8437088A50086584668247048g1tFS" TargetMode = "External"/>
	<Relationship Id="rId430" Type="http://schemas.openxmlformats.org/officeDocument/2006/relationships/hyperlink" Target="consultantplus://offline/ref=B497BB5A90A202AD51C10CC58AD076C3A94A33A8034DD3CF135E4B4953E1167769A6ACE5223E8FA9F405471E62FD5661D0AA059F46447438724A1Eg1tDS" TargetMode = "External"/>
	<Relationship Id="rId431" Type="http://schemas.openxmlformats.org/officeDocument/2006/relationships/hyperlink" Target="consultantplus://offline/ref=B497BB5A90A202AD51C10CC58AD076C3A94A33A80548DAC9175E4B4953E1167769A6ACF7226683ABF31A4F1C77AB0727g8t6S" TargetMode = "External"/>
	<Relationship Id="rId432" Type="http://schemas.openxmlformats.org/officeDocument/2006/relationships/hyperlink" Target="consultantplus://offline/ref=B497BB5A90A202AD51C10CC58AD076C3A94A33A8074EDDC9190341410AED147066F9BBE26B328EA9F4054E153DF8437088A50086584668247048g1tFS" TargetMode = "External"/>
	<Relationship Id="rId433" Type="http://schemas.openxmlformats.org/officeDocument/2006/relationships/hyperlink" Target="consultantplus://offline/ref=B497BB5A90A202AD51C10CC58AD076C3A94A33A80648DBC6190341410AED147066F9BBE26B328EA9F4034E153DF8437088A50086584668247048g1tFS" TargetMode = "External"/>
	<Relationship Id="rId434" Type="http://schemas.openxmlformats.org/officeDocument/2006/relationships/hyperlink" Target="consultantplus://offline/ref=B497BB5A90A202AD51C10CC58AD076C3A94A33A8034DD3CF135E4B4953E1167769A6ACE5223E8FA9F405471F62FD5661D0AA059F46447438724A1Eg1tDS" TargetMode = "External"/>
	<Relationship Id="rId435" Type="http://schemas.openxmlformats.org/officeDocument/2006/relationships/hyperlink" Target="consultantplus://offline/ref=B497BB5A90A202AD51C10CC58AD076C3A94A33A80548DAC9175E4B4953E1167769A6ACE5223E8FA9F4004A1862FD5661D0AA059F46447438724A1Eg1tDS" TargetMode = "External"/>
	<Relationship Id="rId436" Type="http://schemas.openxmlformats.org/officeDocument/2006/relationships/hyperlink" Target="consultantplus://offline/ref=B497BB5A90A202AD51C10CC58AD076C3A94A33A80548DAC9175E4B4953E1167769A6ACE5223E8FA9F4044F1B62FD5661D0AA059F46447438724A1Eg1tDS" TargetMode = "External"/>
	<Relationship Id="rId437" Type="http://schemas.openxmlformats.org/officeDocument/2006/relationships/hyperlink" Target="consultantplus://offline/ref=B497BB5A90A202AD51C10CC58AD076C3A94A33A80548DAC9175E4B4953E1167769A6ACE5223E8FA9F4044A1962FD5661D0AA059F46447438724A1Eg1tDS" TargetMode = "External"/>
	<Relationship Id="rId438" Type="http://schemas.openxmlformats.org/officeDocument/2006/relationships/hyperlink" Target="consultantplus://offline/ref=B497BB5A90A202AD51C10CC58AD076C3A94A33A80548DAC9175E4B4953E1167769A6ACE5223E8FA9F4004A1C62FD5661D0AA059F46447438724A1Eg1tDS" TargetMode = "External"/>
	<Relationship Id="rId439" Type="http://schemas.openxmlformats.org/officeDocument/2006/relationships/hyperlink" Target="consultantplus://offline/ref=B497BB5A90A202AD51C10CC58AD076C3A94A33A80548DAC9175E4B4953E1167769A6ACE5223E8FA9F4044F1B62FD5661D0AA059F46447438724A1Eg1tDS" TargetMode = "External"/>
	<Relationship Id="rId440" Type="http://schemas.openxmlformats.org/officeDocument/2006/relationships/hyperlink" Target="consultantplus://offline/ref=B497BB5A90A202AD51C10CC58AD076C3A94A33A80548DAC9175E4B4953E1167769A6ACE5223E8FA9F4044A1962FD5661D0AA059F46447438724A1Eg1tDS" TargetMode = "External"/>
	<Relationship Id="rId441" Type="http://schemas.openxmlformats.org/officeDocument/2006/relationships/hyperlink" Target="consultantplus://offline/ref=B497BB5A90A202AD51C10CC58AD076C3A94A33A80548DAC9175E4B4953E1167769A6ACE5223E8FA9F4004A1C62FD5661D0AA059F46447438724A1Eg1tDS" TargetMode = "External"/>
	<Relationship Id="rId442" Type="http://schemas.openxmlformats.org/officeDocument/2006/relationships/hyperlink" Target="consultantplus://offline/ref=B497BB5A90A202AD51C10CC58AD076C3A94A33A80548DAC9175E4B4953E1167769A6ACE5223E8FA9F405481D62FD5661D0AA059F46447438724A1Eg1tDS" TargetMode = "External"/>
	<Relationship Id="rId443" Type="http://schemas.openxmlformats.org/officeDocument/2006/relationships/hyperlink" Target="consultantplus://offline/ref=B497BB5A90A202AD51C10CC58AD076C3A94A33A80548DAC9175E4B4953E1167769A6ACE5223E8FA9F4004B1862FD5661D0AA059F46447438724A1Eg1tDS" TargetMode = "External"/>
	<Relationship Id="rId444" Type="http://schemas.openxmlformats.org/officeDocument/2006/relationships/hyperlink" Target="consultantplus://offline/ref=B497BB5A90A202AD51C10CC58AD076C3A94A33A8004EDBCB165E4B4953E1167769A6ACE5223E8FA9F4044D1D62FD5661D0AA059F46447438724A1Eg1tDS" TargetMode = "External"/>
	<Relationship Id="rId445" Type="http://schemas.openxmlformats.org/officeDocument/2006/relationships/hyperlink" Target="consultantplus://offline/ref=B497BB5A90A202AD51C10CC58AD076C3A94A33A80548DAC9175E4B4953E1167769A6ACE5223E8FA9F405481D62FD5661D0AA059F46447438724A1Eg1tDS" TargetMode = "External"/>
	<Relationship Id="rId446" Type="http://schemas.openxmlformats.org/officeDocument/2006/relationships/hyperlink" Target="consultantplus://offline/ref=B497BB5A90A202AD51C10CC58AD076C3A94A33A80548DAC9175E4B4953E1167769A6ACE5223E8FA9F4004B1862FD5661D0AA059F46447438724A1Eg1tDS" TargetMode = "External"/>
	<Relationship Id="rId447" Type="http://schemas.openxmlformats.org/officeDocument/2006/relationships/hyperlink" Target="consultantplus://offline/ref=B497BB5A90A202AD51C10CC58AD076C3A94A33A80648DBC6190341410AED147066F9BBE26B328EA9F4034E153DF8437088A50086584668247048g1tFS" TargetMode = "External"/>
	<Relationship Id="rId448" Type="http://schemas.openxmlformats.org/officeDocument/2006/relationships/hyperlink" Target="consultantplus://offline/ref=B497BB5A90A202AD51C10CC58AD076C3A94A33A8034DD3CF135E4B4953E1167769A6ACE5223E8FA9F405471C62FD5661D0AA059F46447438724A1Eg1tDS" TargetMode = "External"/>
	<Relationship Id="rId449" Type="http://schemas.openxmlformats.org/officeDocument/2006/relationships/hyperlink" Target="consultantplus://offline/ref=B497BB5A90A202AD51C10CC58AD076C3A94A33A8004AD8C9135E4B4953E1167769A6ACE5223E8FA9F4044F1B62FD5661D0AA059F46447438724A1Eg1tDS" TargetMode = "External"/>
	<Relationship Id="rId450" Type="http://schemas.openxmlformats.org/officeDocument/2006/relationships/hyperlink" Target="consultantplus://offline/ref=B497BB5A90A202AD51C10CC58AD076C3A94A33A8034DD3CF135E4B4953E1167769A6ACE5223E8FA9F405471D62FD5661D0AA059F46447438724A1Eg1tDS" TargetMode = "External"/>
	<Relationship Id="rId451" Type="http://schemas.openxmlformats.org/officeDocument/2006/relationships/hyperlink" Target="consultantplus://offline/ref=B497BB5A90A202AD51C10CC58AD076C3A94A33A80548DAC9175E4B4953E1167769A6ACE5223E8FA9F4064C1F62FD5661D0AA059F46447438724A1Eg1tDS" TargetMode = "External"/>
	<Relationship Id="rId452" Type="http://schemas.openxmlformats.org/officeDocument/2006/relationships/hyperlink" Target="consultantplus://offline/ref=B497BB5A90A202AD51C10CC58AD076C3A94A33A80548DAC9175E4B4953E1167769A6ACE5223E8FA9F4014F1B62FD5661D0AA059F46447438724A1Eg1tDS" TargetMode = "External"/>
	<Relationship Id="rId453" Type="http://schemas.openxmlformats.org/officeDocument/2006/relationships/hyperlink" Target="consultantplus://offline/ref=B497BB5A90A202AD51C112C89CBC2BCAAB436FA4084DD1994E01101404E81C203CE9ADAB643490A9F61A4D1E6BgAtAS" TargetMode = "External"/>
	<Relationship Id="rId454" Type="http://schemas.openxmlformats.org/officeDocument/2006/relationships/hyperlink" Target="consultantplus://offline/ref=B497BB5A90A202AD51C10CC58AD076C3A94A33A80548DACC1A5E4B4953E1167769A6ACF7226683ABF31A4F1C77AB0727g8t6S" TargetMode = "External"/>
	<Relationship Id="rId455" Type="http://schemas.openxmlformats.org/officeDocument/2006/relationships/hyperlink" Target="consultantplus://offline/ref=B497BB5A90A202AD51C10CC58AD076C3A94A33A80548D2CD1B5E4B4953E1167769A6ACE5223E8FA9F4044B1662FD5661D0AA059F46447438724A1Eg1tDS" TargetMode = "External"/>
	<Relationship Id="rId456" Type="http://schemas.openxmlformats.org/officeDocument/2006/relationships/hyperlink" Target="consultantplus://offline/ref=B497BB5A90A202AD51C10CC58AD076C3A94A33A8004CD3CA175E4B4953E1167769A6ACE5223E8FA9F4044F1B62FD5661D0AA059F46447438724A1Eg1tDS" TargetMode = "External"/>
	<Relationship Id="rId457" Type="http://schemas.openxmlformats.org/officeDocument/2006/relationships/hyperlink" Target="consultantplus://offline/ref=B497BB5A90A202AD51C112C89CBC2BCAAD496AA00A1A869B1F541E110CB8463038A0FAA178338CB7F6044Dg1tDS" TargetMode = "External"/>
	<Relationship Id="rId458" Type="http://schemas.openxmlformats.org/officeDocument/2006/relationships/hyperlink" Target="consultantplus://offline/ref=B497BB5A90A202AD51C10CC58AD076C3A94A33A8034DD3CF135E4B4953E1167769A6ACE5223E8FA9F405471962FD5661D0AA059F46447438724A1Eg1tDS" TargetMode = "External"/>
	<Relationship Id="rId459" Type="http://schemas.openxmlformats.org/officeDocument/2006/relationships/hyperlink" Target="consultantplus://offline/ref=B497BB5A90A202AD51C112C89CBC2BCAAD496AA00A1A869B1F541E110CB8463038A0FAA178338CB7F6044Dg1tDS" TargetMode = "External"/>
	<Relationship Id="rId460" Type="http://schemas.openxmlformats.org/officeDocument/2006/relationships/hyperlink" Target="consultantplus://offline/ref=B497BB5A90A202AD51C112C89CBC2BCAAD496AA00A1A869B1F541E110CB8463038A0FAA178338CB7F6044Dg1tDS" TargetMode = "External"/>
	<Relationship Id="rId461" Type="http://schemas.openxmlformats.org/officeDocument/2006/relationships/hyperlink" Target="consultantplus://offline/ref=B497BB5A90A202AD51C112C89CBC2BCAAD496AA00A1A869B1F541E110CB8463038A0FAA178338CB7F6044Dg1tDS" TargetMode = "External"/>
	<Relationship Id="rId462" Type="http://schemas.openxmlformats.org/officeDocument/2006/relationships/hyperlink" Target="consultantplus://offline/ref=B497BB5A90A202AD51C112C89CBC2BCAAD496AA00A1A869B1F541E110CB8463038A0FAA178338CB7F6044Dg1tDS" TargetMode = "External"/>
	<Relationship Id="rId463" Type="http://schemas.openxmlformats.org/officeDocument/2006/relationships/hyperlink" Target="consultantplus://offline/ref=B497BB5A90A202AD51C112C89CBC2BCAAD496AA00A1A869B1F541E110CB8463038A0FAA178338CB7F6044Dg1tDS" TargetMode = "External"/>
	<Relationship Id="rId464" Type="http://schemas.openxmlformats.org/officeDocument/2006/relationships/hyperlink" Target="consultantplus://offline/ref=B497BB5A90A202AD51C112C89CBC2BCAAD496AA00A1A869B1F541E110CB8463038A0FAA178338CB7F6044Dg1tDS" TargetMode = "External"/>
	<Relationship Id="rId465" Type="http://schemas.openxmlformats.org/officeDocument/2006/relationships/hyperlink" Target="consultantplus://offline/ref=B497BB5A90A202AD51C112C89CBC2BCAAD496AA00A1A869B1F541E110CB8463038A0FAA178338CB7F6044Dg1tDS" TargetMode = "External"/>
	<Relationship Id="rId466" Type="http://schemas.openxmlformats.org/officeDocument/2006/relationships/hyperlink" Target="consultantplus://offline/ref=B497BB5A90A202AD51C112C89CBC2BCAAD496AA00A1A869B1F541E110CB8463038A0FAA178338CB7F6044Dg1tDS" TargetMode = "External"/>
	<Relationship Id="rId467" Type="http://schemas.openxmlformats.org/officeDocument/2006/relationships/hyperlink" Target="consultantplus://offline/ref=B497BB5A90A202AD51C112C89CBC2BCAAD496AA00A1A869B1F541E110CB8463038A0FAA178338CB7F6044Dg1tDS" TargetMode = "External"/>
	<Relationship Id="rId468" Type="http://schemas.openxmlformats.org/officeDocument/2006/relationships/hyperlink" Target="consultantplus://offline/ref=B497BB5A90A202AD51C112C89CBC2BCAAD496AA00A1A869B1F541E110CB8463038A0FAA178338CB7F6044Dg1tDS" TargetMode = "External"/>
	<Relationship Id="rId469" Type="http://schemas.openxmlformats.org/officeDocument/2006/relationships/hyperlink" Target="consultantplus://offline/ref=B497BB5A90A202AD51C10CC58AD076C3A94A33A8034DD3CF135E4B4953E1167769A6ACE5223E8FA9F405471662FD5661D0AA059F46447438724A1Eg1tDS" TargetMode = "External"/>
	<Relationship Id="rId470" Type="http://schemas.openxmlformats.org/officeDocument/2006/relationships/hyperlink" Target="consultantplus://offline/ref=B497BB5A90A202AD51C10CC58AD076C3A94A33A80548D2CD1B5E4B4953E1167769A6ACE5223E8FA9F4044B1762FD5661D0AA059F46447438724A1Eg1tDS" TargetMode = "External"/>
	<Relationship Id="rId471" Type="http://schemas.openxmlformats.org/officeDocument/2006/relationships/hyperlink" Target="consultantplus://offline/ref=B497BB5A90A202AD51C112C89CBC2BCAAD496AA00A1A869B1F541E110CB8463038A0FAA178338CB7F6044Dg1tDS" TargetMode = "External"/>
	<Relationship Id="rId472" Type="http://schemas.openxmlformats.org/officeDocument/2006/relationships/hyperlink" Target="consultantplus://offline/ref=B497BB5A90A202AD51C10CC58AD076C3A94A33A8034DD3CF135E4B4953E1167769A6ACE5223E8FA9F405471662FD5661D0AA059F46447438724A1Eg1tDS" TargetMode = "External"/>
	<Relationship Id="rId473" Type="http://schemas.openxmlformats.org/officeDocument/2006/relationships/hyperlink" Target="consultantplus://offline/ref=B497BB5A90A202AD51C112C89CBC2BCAAD496AA00A1A869B1F541E110CB8463038A0FAA178338CB7F6044Dg1tDS" TargetMode = "External"/>
	<Relationship Id="rId474" Type="http://schemas.openxmlformats.org/officeDocument/2006/relationships/hyperlink" Target="consultantplus://offline/ref=B497BB5A90A202AD51C112C89CBC2BCAAD496AA00A1A869B1F541E110CB8463038A0FAA178338CB7F6044Dg1tDS" TargetMode = "External"/>
	<Relationship Id="rId475" Type="http://schemas.openxmlformats.org/officeDocument/2006/relationships/hyperlink" Target="consultantplus://offline/ref=B497BB5A90A202AD51C112C89CBC2BCAAD496AA00A1A869B1F541E110CB8463038A0FAA178338CB7F6044Dg1tDS" TargetMode = "External"/>
	<Relationship Id="rId476" Type="http://schemas.openxmlformats.org/officeDocument/2006/relationships/hyperlink" Target="consultantplus://offline/ref=B497BB5A90A202AD51C10CC58AD076C3A94A33A8054EDAC7155E4B4953E1167769A6ACE5223E8FA9F4044F1962FD5661D0AA059F46447438724A1Eg1tDS" TargetMode = "External"/>
	<Relationship Id="rId477" Type="http://schemas.openxmlformats.org/officeDocument/2006/relationships/hyperlink" Target="consultantplus://offline/ref=B497BB5A90A202AD51C10CC58AD076C3A94A33A80548DCCD1B5E4B4953E1167769A6ACE5223E8FA9F4044F1B62FD5661D0AA059F46447438724A1Eg1tDS" TargetMode = "External"/>
	<Relationship Id="rId478" Type="http://schemas.openxmlformats.org/officeDocument/2006/relationships/hyperlink" Target="consultantplus://offline/ref=B497BB5A90A202AD51C10CC58AD076C3A94A33A8054FD2CE1A5E4B4953E1167769A6ACE5223E8FA9F400491862FD5661D0AA059F46447438724A1Eg1tDS" TargetMode = "External"/>
	<Relationship Id="rId479" Type="http://schemas.openxmlformats.org/officeDocument/2006/relationships/hyperlink" Target="consultantplus://offline/ref=B497BB5A90A202AD51C10CC58AD076C3A94A33A80648DBC6190341410AED147066F9BBE26B328EA9F4034E153DF8437088A50086584668247048g1tFS" TargetMode = "External"/>
	<Relationship Id="rId480" Type="http://schemas.openxmlformats.org/officeDocument/2006/relationships/hyperlink" Target="consultantplus://offline/ref=B497BB5A90A202AD51C10CC58AD076C3A94A33A8034DD3CF135E4B4953E1167769A6ACE5223E8FA9F405471762FD5661D0AA059F46447438724A1Eg1tDS" TargetMode = "External"/>
	<Relationship Id="rId481" Type="http://schemas.openxmlformats.org/officeDocument/2006/relationships/hyperlink" Target="consultantplus://offline/ref=B497BB5A90A202AD51C10CC58AD076C3A94A33A80548DAC9175E4B4953E1167769A6ACE5223E8FA9F407491662FD5661D0AA059F46447438724A1Eg1tDS" TargetMode = "External"/>
	<Relationship Id="rId482" Type="http://schemas.openxmlformats.org/officeDocument/2006/relationships/hyperlink" Target="consultantplus://offline/ref=B497BB5A90A202AD51C10CC58AD076C3A94A33A80648DBC6190341410AED147066F9BBE26B328EA9F4034E153DF8437088A50086584668247048g1tFS" TargetMode = "External"/>
	<Relationship Id="rId483" Type="http://schemas.openxmlformats.org/officeDocument/2006/relationships/hyperlink" Target="consultantplus://offline/ref=B497BB5A90A202AD51C10CC58AD076C3A94A33A8034DD3CF135E4B4953E1167769A6ACE5223E8FA9F405461E62FD5661D0AA059F46447438724A1Eg1tDS" TargetMode = "External"/>
	<Relationship Id="rId484" Type="http://schemas.openxmlformats.org/officeDocument/2006/relationships/hyperlink" Target="consultantplus://offline/ref=B497BB5A90A202AD51C10CC58AD076C3A94A33A80648DBC6190341410AED147066F9BBE26B328EA9F4034E153DF8437088A50086584668247048g1tFS" TargetMode = "External"/>
	<Relationship Id="rId485" Type="http://schemas.openxmlformats.org/officeDocument/2006/relationships/hyperlink" Target="consultantplus://offline/ref=B497BB5A90A202AD51C10CC58AD076C3A94A33A8034DD3CF135E4B4953E1167769A6ACE5223E8FA9F405461E62FD5661D0AA059F46447438724A1Eg1tDS" TargetMode = "External"/>
	<Relationship Id="rId486" Type="http://schemas.openxmlformats.org/officeDocument/2006/relationships/hyperlink" Target="consultantplus://offline/ref=B497BB5A90A202AD51C10CC58AD076C3A94A33A80548D2CD1B5E4B4953E1167769A6ACE5223E8FA9F4044A1E62FD5661D0AA059F46447438724A1Eg1tDS" TargetMode = "External"/>
	<Relationship Id="rId487" Type="http://schemas.openxmlformats.org/officeDocument/2006/relationships/hyperlink" Target="consultantplus://offline/ref=B497BB5A90A202AD51C10CC58AD076C3A94A33A8034DD3CF135E4B4953E1167769A6ACE5223E8FA9F405461F62FD5661D0AA059F46447438724A1Eg1tDS" TargetMode = "External"/>
	<Relationship Id="rId488" Type="http://schemas.openxmlformats.org/officeDocument/2006/relationships/hyperlink" Target="consultantplus://offline/ref=B497BB5A90A202AD51C10CC58AD076C3A94A33A80648DBC6190341410AED147066F9BBE26B328EA9F4034E153DF8437088A50086584668247048g1tFS" TargetMode = "External"/>
	<Relationship Id="rId489" Type="http://schemas.openxmlformats.org/officeDocument/2006/relationships/hyperlink" Target="consultantplus://offline/ref=B497BB5A90A202AD51C10CC58AD076C3A94A33A8034DD3CF135E4B4953E1167769A6ACE5223E8FA9F405461C62FD5661D0AA059F46447438724A1Eg1tDS" TargetMode = "External"/>
	<Relationship Id="rId490" Type="http://schemas.openxmlformats.org/officeDocument/2006/relationships/hyperlink" Target="consultantplus://offline/ref=B497BB5A90A202AD51C10CC58AD076C3A94A33A8034DD3CF135E4B4953E1167769A6ACE5223E8FA9F405461D62FD5661D0AA059F46447438724A1Eg1tDS" TargetMode = "External"/>
	<Relationship Id="rId491" Type="http://schemas.openxmlformats.org/officeDocument/2006/relationships/hyperlink" Target="consultantplus://offline/ref=B497BB5A90A202AD51C10CC58AD076C3A94A33A8054CD8CE1A5E4B4953E1167769A6ACE5223E8FA9F4044F1962FD5661D0AA059F46447438724A1Eg1tDS" TargetMode = "External"/>
	<Relationship Id="rId492" Type="http://schemas.openxmlformats.org/officeDocument/2006/relationships/hyperlink" Target="consultantplus://offline/ref=B497BB5A90A202AD51C10CC58AD076C3A94A33A8004FD2C6175E4B4953E1167769A6ACE5223E8FA9F4044F1B62FD5661D0AA059F46447438724A1Eg1tDS" TargetMode = "External"/>
	<Relationship Id="rId493" Type="http://schemas.openxmlformats.org/officeDocument/2006/relationships/hyperlink" Target="consultantplus://offline/ref=B497BB5A90A202AD51C112C89CBC2BCAAB406EA00349D1994E01101404E81C203CE9ADAB643490A9F61A4D1E6BgAtAS" TargetMode = "External"/>
	<Relationship Id="rId494" Type="http://schemas.openxmlformats.org/officeDocument/2006/relationships/hyperlink" Target="consultantplus://offline/ref=B497BB5A90A202AD51C10CC58AD076C3A94A33A8034DD3CF135E4B4953E1167769A6ACE5223E8FA9F405461862FD5661D0AA059F46447438724A1Eg1tDS" TargetMode = "External"/>
	<Relationship Id="rId495" Type="http://schemas.openxmlformats.org/officeDocument/2006/relationships/hyperlink" Target="consultantplus://offline/ref=B497BB5A90A202AD51C10CC58AD076C3A94A33A8054CD8CE1A5E4B4953E1167769A6ACE5223E8FA9F4044F1662FD5661D0AA059F46447438724A1Eg1tDS" TargetMode = "External"/>
	<Relationship Id="rId496" Type="http://schemas.openxmlformats.org/officeDocument/2006/relationships/hyperlink" Target="consultantplus://offline/ref=B497BB5A90A202AD51C10CC58AD076C3A94A33A8054DD9CD155E4B4953E1167769A6ACE5223E8FA9F4044D1F62FD5661D0AA059F46447438724A1Eg1tDS" TargetMode = "External"/>
	<Relationship Id="rId497" Type="http://schemas.openxmlformats.org/officeDocument/2006/relationships/hyperlink" Target="consultantplus://offline/ref=B497BB5A90A202AD51C10CC58AD076C3A94A33A8034DD3CF135E4B4953E1167769A6ACE5223E8FA9F405461762FD5661D0AA059F46447438724A1Eg1tDS" TargetMode = "External"/>
	<Relationship Id="rId498" Type="http://schemas.openxmlformats.org/officeDocument/2006/relationships/hyperlink" Target="consultantplus://offline/ref=B497BB5A90A202AD51C10CC58AD076C3A94A33A8054CD8CE1A5E4B4953E1167769A6ACE5223E8FA9F4044F1762FD5661D0AA059F46447438724A1Eg1tDS" TargetMode = "External"/>
	<Relationship Id="rId499" Type="http://schemas.openxmlformats.org/officeDocument/2006/relationships/hyperlink" Target="consultantplus://offline/ref=B497BB5A90A202AD51C10CC58AD076C3A94A33A8034DD3CF135E4B4953E1167769A6ACE5223E8FA9F4064F1E62FD5661D0AA059F46447438724A1Eg1tDS" TargetMode = "External"/>
	<Relationship Id="rId500" Type="http://schemas.openxmlformats.org/officeDocument/2006/relationships/hyperlink" Target="consultantplus://offline/ref=B497BB5A90A202AD51C10CC58AD076C3A94A33A8034DD3CF135E4B4953E1167769A6ACE5223E8FA9F4064F1C62FD5661D0AA059F46447438724A1Eg1tDS" TargetMode = "External"/>
	<Relationship Id="rId501" Type="http://schemas.openxmlformats.org/officeDocument/2006/relationships/hyperlink" Target="consultantplus://offline/ref=B497BB5A90A202AD51C10CC58AD076C3A94A33A8054CD8CE1A5E4B4953E1167769A6ACE5223E8FA9F4044E1E62FD5661D0AA059F46447438724A1Eg1tDS" TargetMode = "External"/>
	<Relationship Id="rId502" Type="http://schemas.openxmlformats.org/officeDocument/2006/relationships/hyperlink" Target="consultantplus://offline/ref=B497BB5A90A202AD51C10CC58AD076C3A94A33A8034DD3CF135E4B4953E1167769A6ACE5223E8FA9F4064F1D62FD5661D0AA059F46447438724A1Eg1tDS" TargetMode = "External"/>
	<Relationship Id="rId503" Type="http://schemas.openxmlformats.org/officeDocument/2006/relationships/hyperlink" Target="consultantplus://offline/ref=B497BB5A90A202AD51C10CC58AD076C3A94A33A8054CD8CE1A5E4B4953E1167769A6ACE5223E8FA9F4044E1E62FD5661D0AA059F46447438724A1Eg1tDS" TargetMode = "External"/>
	<Relationship Id="rId504" Type="http://schemas.openxmlformats.org/officeDocument/2006/relationships/hyperlink" Target="consultantplus://offline/ref=B497BB5A90A202AD51C10CC58AD076C3A94A33A8034DD3CF135E4B4953E1167769A6ACE5223E8FA9F4064F1A62FD5661D0AA059F46447438724A1Eg1tDS" TargetMode = "External"/>
	<Relationship Id="rId505" Type="http://schemas.openxmlformats.org/officeDocument/2006/relationships/hyperlink" Target="consultantplus://offline/ref=B497BB5A90A202AD51C10CC58AD076C3A94A33A8054CD8CE1A5E4B4953E1167769A6ACE5223E8FA9F4044E1F62FD5661D0AA059F46447438724A1Eg1tDS" TargetMode = "External"/>
	<Relationship Id="rId506" Type="http://schemas.openxmlformats.org/officeDocument/2006/relationships/hyperlink" Target="consultantplus://offline/ref=B497BB5A90A202AD51C10CC58AD076C3A94A33A8034DD3CF135E4B4953E1167769A6ACE5223E8FA9F4064F1B62FD5661D0AA059F46447438724A1Eg1tDS" TargetMode = "External"/>
	<Relationship Id="rId507" Type="http://schemas.openxmlformats.org/officeDocument/2006/relationships/hyperlink" Target="consultantplus://offline/ref=B497BB5A90A202AD51C10CC58AD076C3A94A33A8054CD8CE1A5E4B4953E1167769A6ACE5223E8FA9F4044E1C62FD5661D0AA059F46447438724A1Eg1tDS" TargetMode = "External"/>
	<Relationship Id="rId508" Type="http://schemas.openxmlformats.org/officeDocument/2006/relationships/hyperlink" Target="consultantplus://offline/ref=B497BB5A90A202AD51C10CC58AD076C3A94A33A8054DD9CD155E4B4953E1167769A6ACE5223E8FA9F4044D1C62FD5661D0AA059F46447438724A1Eg1tDS" TargetMode = "External"/>
	<Relationship Id="rId509" Type="http://schemas.openxmlformats.org/officeDocument/2006/relationships/hyperlink" Target="consultantplus://offline/ref=B497BB5A90A202AD51C10CC58AD076C3A94A33A80548DAC9175E4B4953E1167769A6ACE5223E8FA9F4024C1962FD5661D0AA059F46447438724A1Eg1tDS" TargetMode = "External"/>
	<Relationship Id="rId510" Type="http://schemas.openxmlformats.org/officeDocument/2006/relationships/hyperlink" Target="consultantplus://offline/ref=B497BB5A90A202AD51C10CC58AD076C3A94A33A80548DAC9175E4B4953E1167769A6ACE5223E8FA9F4004F1E62FD5661D0AA059F46447438724A1Eg1tDS" TargetMode = "External"/>
	<Relationship Id="rId511" Type="http://schemas.openxmlformats.org/officeDocument/2006/relationships/hyperlink" Target="consultantplus://offline/ref=B497BB5A90A202AD51C10CC58AD076C3A94A33A80548D2CD1B5E4B4953E1167769A6ACE5223E8FA9F4044A1F62FD5661D0AA059F46447438724A1Eg1tDS" TargetMode = "External"/>
	<Relationship Id="rId512" Type="http://schemas.openxmlformats.org/officeDocument/2006/relationships/hyperlink" Target="consultantplus://offline/ref=B497BB5A90A202AD51C10CC58AD076C3A94A33A80648DBC6190341410AED147066F9BBE26B328EA9F4024C153DF8437088A50086584668247048g1tFS" TargetMode = "External"/>
	<Relationship Id="rId513" Type="http://schemas.openxmlformats.org/officeDocument/2006/relationships/hyperlink" Target="consultantplus://offline/ref=B497BB5A90A202AD51C10CC58AD076C3A94A33A8034DD3CF135E4B4953E1167769A6ACE5223E8FA9F4064F1862FD5661D0AA059F46447438724A1Eg1tDS" TargetMode = "External"/>
	<Relationship Id="rId514" Type="http://schemas.openxmlformats.org/officeDocument/2006/relationships/hyperlink" Target="consultantplus://offline/ref=B497BB5A90A202AD51C10CC58AD076C3A94A33A80548D2CD1B5E4B4953E1167769A6ACE5223E8FA9F4044A1C62FD5661D0AA059F46447438724A1Eg1tDS" TargetMode = "External"/>
	<Relationship Id="rId515" Type="http://schemas.openxmlformats.org/officeDocument/2006/relationships/hyperlink" Target="consultantplus://offline/ref=B497BB5A90A202AD51C10CC58AD076C3A94A33A80548D2CD1B5E4B4953E1167769A6ACE5223E8FA9F4044A1A62FD5661D0AA059F46447438724A1Eg1tDS" TargetMode = "External"/>
	<Relationship Id="rId516" Type="http://schemas.openxmlformats.org/officeDocument/2006/relationships/hyperlink" Target="consultantplus://offline/ref=B497BB5A90A202AD51C10CC58AD076C3A94A33A80648DBC6190341410AED147066F9BBE26B328EA9F4034E153DF8437088A50086584668247048g1tFS" TargetMode = "External"/>
	<Relationship Id="rId517" Type="http://schemas.openxmlformats.org/officeDocument/2006/relationships/hyperlink" Target="consultantplus://offline/ref=B497BB5A90A202AD51C10CC58AD076C3A94A33A8034DD3CF135E4B4953E1167769A6ACE5223E8FA9F4064F1962FD5661D0AA059F46447438724A1Eg1tDS" TargetMode = "External"/>
	<Relationship Id="rId518" Type="http://schemas.openxmlformats.org/officeDocument/2006/relationships/hyperlink" Target="consultantplus://offline/ref=B497BB5A90A202AD51C10CC58AD076C3A94A33A80648DBC6190341410AED147066F9BBE26B328EA9F4034E153DF8437088A50086584668247048g1tFS" TargetMode = "External"/>
	<Relationship Id="rId519" Type="http://schemas.openxmlformats.org/officeDocument/2006/relationships/hyperlink" Target="consultantplus://offline/ref=B497BB5A90A202AD51C10CC58AD076C3A94A33A8034DD3CF135E4B4953E1167769A6ACE5223E8FA9F4064F1962FD5661D0AA059F46447438724A1Eg1tDS" TargetMode = "External"/>
	<Relationship Id="rId520" Type="http://schemas.openxmlformats.org/officeDocument/2006/relationships/hyperlink" Target="consultantplus://offline/ref=B497BB5A90A202AD51C10CC58AD076C3A94A33A80548D2CD1B5E4B4953E1167769A6ACE5223E8FA9F4044A1B62FD5661D0AA059F46447438724A1Eg1tDS" TargetMode = "External"/>
	<Relationship Id="rId521" Type="http://schemas.openxmlformats.org/officeDocument/2006/relationships/hyperlink" Target="consultantplus://offline/ref=B497BB5A90A202AD51C10CC58AD076C3A94A33A80548D2CD1B5E4B4953E1167769A6ACE5223E8FA9F4044A1862FD5661D0AA059F46447438724A1Eg1tDS" TargetMode = "External"/>
	<Relationship Id="rId522" Type="http://schemas.openxmlformats.org/officeDocument/2006/relationships/hyperlink" Target="consultantplus://offline/ref=B497BB5A90A202AD51C112C89CBC2BCAAB436FA4084DD1994E01101404E81C202EE9F5A766338EA0FC0F1B4F2DFC0A2782B9079A46467624g7t3S" TargetMode = "External"/>
	<Relationship Id="rId523" Type="http://schemas.openxmlformats.org/officeDocument/2006/relationships/hyperlink" Target="consultantplus://offline/ref=B497BB5A90A202AD51C10CC58AD076C3A94A33A8024FDEC71B5E4B4953E1167769A6ACE5223E8FA9F4044F1B62FD5661D0AA059F46447438724A1Eg1tDS" TargetMode = "External"/>
	<Relationship Id="rId524" Type="http://schemas.openxmlformats.org/officeDocument/2006/relationships/hyperlink" Target="consultantplus://offline/ref=B497BB5A90A202AD51C112C89CBC2BCAAB436FA4084DD1994E01101404E81C202EE9F5A766338EA0FC0F1B4F2DFC0A2782B9079A46467624g7t3S" TargetMode = "External"/>
	<Relationship Id="rId525" Type="http://schemas.openxmlformats.org/officeDocument/2006/relationships/hyperlink" Target="consultantplus://offline/ref=B497BB5A90A202AD51C10CC58AD076C3A94A33A80548D2CD1B5E4B4953E1167769A6ACE5223E8FA9F404491662FD5661D0AA059F46447438724A1Eg1tDS" TargetMode = "External"/>
	<Relationship Id="rId526" Type="http://schemas.openxmlformats.org/officeDocument/2006/relationships/hyperlink" Target="consultantplus://offline/ref=B497BB5A90A202AD51C10CC58AD076C3A94A33A80548D2CD1B5E4B4953E1167769A6ACE5223E8FA9F404491762FD5661D0AA059F46447438724A1Eg1tDS" TargetMode = "External"/>
	<Relationship Id="rId527" Type="http://schemas.openxmlformats.org/officeDocument/2006/relationships/hyperlink" Target="consultantplus://offline/ref=B497BB5A90A202AD51C10CC58AD076C3A94A33A80548DAC9175E4B4953E1167769A6ACE5223E8FA9F4064C1F62FD5661D0AA059F46447438724A1Eg1tDS" TargetMode = "External"/>
	<Relationship Id="rId528" Type="http://schemas.openxmlformats.org/officeDocument/2006/relationships/hyperlink" Target="consultantplus://offline/ref=B497BB5A90A202AD51C10CC58AD076C3A94A33A80548D2CD1B5E4B4953E1167769A6ACE5223E8FA9F404481E62FD5661D0AA059F46447438724A1Eg1tDS" TargetMode = "External"/>
	<Relationship Id="rId529" Type="http://schemas.openxmlformats.org/officeDocument/2006/relationships/hyperlink" Target="consultantplus://offline/ref=B497BB5A90A202AD51C10CC58AD076C3A94A33A80548D2CD1B5E4B4953E1167769A6ACE5223E8FA9F404481F62FD5661D0AA059F46447438724A1Eg1tDS" TargetMode = "External"/>
	<Relationship Id="rId530" Type="http://schemas.openxmlformats.org/officeDocument/2006/relationships/hyperlink" Target="consultantplus://offline/ref=B497BB5A90A202AD51C10CC58AD076C3A94A33A80548DAC9175E4B4953E1167769A6ACE5223E8FA9F4064C1F62FD5661D0AA059F46447438724A1Eg1tDS" TargetMode = "External"/>
	<Relationship Id="rId531" Type="http://schemas.openxmlformats.org/officeDocument/2006/relationships/hyperlink" Target="consultantplus://offline/ref=B497BB5A90A202AD51C10CC58AD076C3A94A33A80049DDCE175E4B4953E1167769A6ACE5223E8FA9F4044A1A62FD5661D0AA059F46447438724A1Eg1tDS" TargetMode = "External"/>
	<Relationship Id="rId532" Type="http://schemas.openxmlformats.org/officeDocument/2006/relationships/hyperlink" Target="consultantplus://offline/ref=B497BB5A90A202AD51C10CC58AD076C3A94A33A8034DD3CF135E4B4953E1167769A6ACE5223E8FA9F4064D1C62FD5661D0AA059F46447438724A1Eg1tDS" TargetMode = "External"/>
	<Relationship Id="rId533" Type="http://schemas.openxmlformats.org/officeDocument/2006/relationships/hyperlink" Target="consultantplus://offline/ref=B497BB5A90A202AD51C10CC58AD076C3A94A33A80548D2CD1B5E4B4953E1167769A6ACE5223E8FA9F404481D62FD5661D0AA059F46447438724A1Eg1tDS" TargetMode = "External"/>
	<Relationship Id="rId534" Type="http://schemas.openxmlformats.org/officeDocument/2006/relationships/hyperlink" Target="consultantplus://offline/ref=B497BB5A90A202AD51C10CC58AD076C3A94A33A8054FD3CE115E4B4953E1167769A6ACF7226683ABF31A4F1C77AB0727g8t6S" TargetMode = "External"/>
	<Relationship Id="rId535" Type="http://schemas.openxmlformats.org/officeDocument/2006/relationships/hyperlink" Target="consultantplus://offline/ref=B497BB5A90A202AD51C10CC58AD076C3A94A33A80049DDCE175E4B4953E1167769A6ACE5223E8FA9F4044A1862FD5661D0AA059F46447438724A1Eg1tDS" TargetMode = "External"/>
	<Relationship Id="rId536" Type="http://schemas.openxmlformats.org/officeDocument/2006/relationships/hyperlink" Target="consultantplus://offline/ref=B497BB5A90A202AD51C10CC58AD076C3A94A33A8034DD3CF135E4B4953E1167769A6ACE5223E8FA9F4064D1D62FD5661D0AA059F46447438724A1Eg1tDS" TargetMode = "External"/>
	<Relationship Id="rId537" Type="http://schemas.openxmlformats.org/officeDocument/2006/relationships/hyperlink" Target="consultantplus://offline/ref=B497BB5A90A202AD51C10CC58AD076C3A94A33A80548D2CD1B5E4B4953E1167769A6ACE5223E8FA9F404481A62FD5661D0AA059F46447438724A1Eg1tDS" TargetMode = "External"/>
	<Relationship Id="rId538" Type="http://schemas.openxmlformats.org/officeDocument/2006/relationships/hyperlink" Target="consultantplus://offline/ref=B497BB5A90A202AD51C112C89CBC2BCAAC4964A4034ED1994E01101404E81C203CE9ADAB643490A9F61A4D1E6BgAtAS" TargetMode = "External"/>
	<Relationship Id="rId539" Type="http://schemas.openxmlformats.org/officeDocument/2006/relationships/hyperlink" Target="consultantplus://offline/ref=B497BB5A90A202AD51C10CC58AD076C3A94A33A80548D2CD1B5E4B4953E1167769A6ACE5223E8FA9F404481B62FD5661D0AA059F46447438724A1Eg1tDS" TargetMode = "External"/>
	<Relationship Id="rId540" Type="http://schemas.openxmlformats.org/officeDocument/2006/relationships/hyperlink" Target="consultantplus://offline/ref=B497BB5A90A202AD51C10CC58AD076C3A94A33A80648DBC6190341410AED147066F9BBE26B328EA9F4024B153DF8437088A50086584668247048g1tFS" TargetMode = "External"/>
	<Relationship Id="rId541" Type="http://schemas.openxmlformats.org/officeDocument/2006/relationships/hyperlink" Target="consultantplus://offline/ref=B497BB5A90A202AD51C10CC58AD076C3A94A33A8034DD3CF135E4B4953E1167769A6ACE5223E8FA9F4064D1A62FD5661D0AA059F46447438724A1Eg1tDS" TargetMode = "External"/>
	<Relationship Id="rId542" Type="http://schemas.openxmlformats.org/officeDocument/2006/relationships/hyperlink" Target="consultantplus://offline/ref=B497BB5A90A202AD51C10CC58AD076C3A94A33A8034DD3CF135E4B4953E1167769A6ACE5223E8FA9F4064D1B62FD5661D0AA059F46447438724A1Eg1tDS" TargetMode = "External"/>
	<Relationship Id="rId543" Type="http://schemas.openxmlformats.org/officeDocument/2006/relationships/hyperlink" Target="consultantplus://offline/ref=B497BB5A90A202AD51C10CC58AD076C3A94A33A80548D2CD1B5E4B4953E1167769A6ACE5223E8FA9F404481962FD5661D0AA059F46447438724A1Eg1tDS" TargetMode = "External"/>
	<Relationship Id="rId544" Type="http://schemas.openxmlformats.org/officeDocument/2006/relationships/hyperlink" Target="consultantplus://offline/ref=B497BB5A90A202AD51C10CC58AD076C3A94A33A80548D2CD1B5E4B4953E1167769A6ACE5223E8FA9F404481662FD5661D0AA059F46447438724A1Eg1tDS" TargetMode = "External"/>
	<Relationship Id="rId545" Type="http://schemas.openxmlformats.org/officeDocument/2006/relationships/hyperlink" Target="consultantplus://offline/ref=B497BB5A90A202AD51C10CC58AD076C3A94A33A8054FD3CE115E4B4953E1167769A6ACF7226683ABF31A4F1C77AB0727g8t6S" TargetMode = "External"/>
	<Relationship Id="rId546" Type="http://schemas.openxmlformats.org/officeDocument/2006/relationships/hyperlink" Target="consultantplus://offline/ref=B497BB5A90A202AD51C10CC58AD076C3A94A33A8034DD3CF135E4B4953E1167769A6ACE5223E8FA9F4064D1962FD5661D0AA059F46447438724A1Eg1tDS" TargetMode = "External"/>
	<Relationship Id="rId547" Type="http://schemas.openxmlformats.org/officeDocument/2006/relationships/hyperlink" Target="consultantplus://offline/ref=B497BB5A90A202AD51C10CC58AD076C3A94A33A80548D2CD1B5E4B4953E1167769A6ACE5223E8FA9F404481762FD5661D0AA059F46447438724A1Eg1tDS" TargetMode = "External"/>
	<Relationship Id="rId548" Type="http://schemas.openxmlformats.org/officeDocument/2006/relationships/hyperlink" Target="consultantplus://offline/ref=B497BB5A90A202AD51C10CC58AD076C3A94A33A80049D3CC165E4B4953E1167769A6ACE5223E8FA9F4044F1862FD5661D0AA059F46447438724A1Eg1tDS" TargetMode = "External"/>
	<Relationship Id="rId549" Type="http://schemas.openxmlformats.org/officeDocument/2006/relationships/hyperlink" Target="consultantplus://offline/ref=B497BB5A90A202AD51C10CC58AD076C3A94A33A80548DAC9175E4B4953E1167769A6ACF7226683ABF31A4F1C77AB0727g8t6S" TargetMode = "External"/>
	<Relationship Id="rId550" Type="http://schemas.openxmlformats.org/officeDocument/2006/relationships/hyperlink" Target="consultantplus://offline/ref=B497BB5A90A202AD51C10CC58AD076C3A94A33A8054FD3CE115E4B4953E1167769A6ACF7226683ABF31A4F1C77AB0727g8t6S" TargetMode = "External"/>
	<Relationship Id="rId551" Type="http://schemas.openxmlformats.org/officeDocument/2006/relationships/hyperlink" Target="consultantplus://offline/ref=B497BB5A90A202AD51C10CC58AD076C3A94A33A8054FD3CE115E4B4953E1167769A6ACE5223E8FA9F4054E1962FD5661D0AA059F46447438724A1Eg1tDS" TargetMode = "External"/>
	<Relationship Id="rId552" Type="http://schemas.openxmlformats.org/officeDocument/2006/relationships/hyperlink" Target="consultantplus://offline/ref=B497BB5A90A202AD51C10CC58AD076C3A94A33A8034DD3CF135E4B4953E1167769A6ACE5223E8FA9F4064D1662FD5661D0AA059F46447438724A1Eg1tDS" TargetMode = "External"/>
	<Relationship Id="rId553" Type="http://schemas.openxmlformats.org/officeDocument/2006/relationships/hyperlink" Target="consultantplus://offline/ref=B497BB5A90A202AD51C10CC58AD076C3A94A33A8034EDACA145E4B4953E1167769A6ACE5223E8FA9F4044A1862FD5661D0AA059F46447438724A1Eg1tDS" TargetMode = "External"/>
	<Relationship Id="rId554" Type="http://schemas.openxmlformats.org/officeDocument/2006/relationships/hyperlink" Target="consultantplus://offline/ref=B497BB5A90A202AD51C10CC58AD076C3A94A33A8034DD3CF135E4B4953E1167769A6ACE5223E8FA9F4064D1662FD5661D0AA059F46447438724A1Eg1tDS" TargetMode = "External"/>
	<Relationship Id="rId555" Type="http://schemas.openxmlformats.org/officeDocument/2006/relationships/hyperlink" Target="consultantplus://offline/ref=B497BB5A90A202AD51C10CC58AD076C3A94A33A8054FD3CE115E4B4953E1167769A6ACE5223E8FA9F4064E1C62FD5661D0AA059F46447438724A1Eg1tDS" TargetMode = "External"/>
	<Relationship Id="rId556" Type="http://schemas.openxmlformats.org/officeDocument/2006/relationships/hyperlink" Target="consultantplus://offline/ref=B497BB5A90A202AD51C10CC58AD076C3A94A33A80044DACF1B5E4B4953E1167769A6ACE5223E8FA9F4044D1F62FD5661D0AA059F46447438724A1Eg1tDS" TargetMode = "External"/>
	<Relationship Id="rId557" Type="http://schemas.openxmlformats.org/officeDocument/2006/relationships/hyperlink" Target="consultantplus://offline/ref=B497BB5A90A202AD51C10CC58AD076C3A94A33A8034DD3CF135E4B4953E1167769A6ACE5223E8FA9F4064D1762FD5661D0AA059F46447438724A1Eg1tDS" TargetMode = "External"/>
	<Relationship Id="rId558" Type="http://schemas.openxmlformats.org/officeDocument/2006/relationships/hyperlink" Target="consultantplus://offline/ref=B497BB5A90A202AD51C10CC58AD076C3A94A33A8034DD3CF135E4B4953E1167769A6ACE5223E8FA9F4064C1E62FD5661D0AA059F46447438724A1Eg1tDS" TargetMode = "External"/>
	<Relationship Id="rId559" Type="http://schemas.openxmlformats.org/officeDocument/2006/relationships/hyperlink" Target="consultantplus://offline/ref=B497BB5A90A202AD51C10CC58AD076C3A94A33A8034DD3CF135E4B4953E1167769A6ACE5223E8FA9F4064C1F62FD5661D0AA059F46447438724A1Eg1tDS" TargetMode = "External"/>
	<Relationship Id="rId560" Type="http://schemas.openxmlformats.org/officeDocument/2006/relationships/hyperlink" Target="consultantplus://offline/ref=B497BB5A90A202AD51C10CC58AD076C3A94A33A8024DDFCE105E4B4953E1167769A6ACE5223E8FA9F4044F1B62FD5661D0AA059F46447438724A1Eg1tDS" TargetMode = "External"/>
	<Relationship Id="rId561" Type="http://schemas.openxmlformats.org/officeDocument/2006/relationships/hyperlink" Target="consultantplus://offline/ref=B497BB5A90A202AD51C10CC58AD076C3A94A33A8054EDECC125E4B4953E1167769A6ACF7226683ABF31A4F1C77AB0727g8t6S" TargetMode = "External"/>
	<Relationship Id="rId562" Type="http://schemas.openxmlformats.org/officeDocument/2006/relationships/hyperlink" Target="consultantplus://offline/ref=B497BB5A90A202AD51C10CC58AD076C3A94A33A8054EDECC125E4B4953E1167769A6ACF7226683ABF31A4F1C77AB0727g8t6S" TargetMode = "External"/>
	<Relationship Id="rId563" Type="http://schemas.openxmlformats.org/officeDocument/2006/relationships/hyperlink" Target="consultantplus://offline/ref=B497BB5A90A202AD51C10CC58AD076C3A94A33A8054EDECC125E4B4953E1167769A6ACE5223E8FA9F4064A1A62FD5661D0AA059F46447438724A1Eg1tDS" TargetMode = "External"/>
	<Relationship Id="rId564" Type="http://schemas.openxmlformats.org/officeDocument/2006/relationships/hyperlink" Target="consultantplus://offline/ref=B497BB5A90A202AD51C10CC58AD076C3A94A33A8054EDECC125E4B4953E1167769A6ACF7226683ABF31A4F1C77AB0727g8t6S" TargetMode = "External"/>
	<Relationship Id="rId565" Type="http://schemas.openxmlformats.org/officeDocument/2006/relationships/hyperlink" Target="consultantplus://offline/ref=B497BB5A90A202AD51C10CC58AD076C3A94A33A80548D2CD1B5E4B4953E1167769A6ACE5223E8FA9F404471F62FD5661D0AA059F46447438724A1Eg1tDS" TargetMode = "External"/>
	<Relationship Id="rId566" Type="http://schemas.openxmlformats.org/officeDocument/2006/relationships/hyperlink" Target="consultantplus://offline/ref=B497BB5A90A202AD51C10CC58AD076C3A94A33A80548D2CD1B5E4B4953E1167769A6ACE5223E8FA9F404471F62FD5661D0AA059F46447438724A1Eg1tDS" TargetMode = "External"/>
	<Relationship Id="rId567" Type="http://schemas.openxmlformats.org/officeDocument/2006/relationships/hyperlink" Target="consultantplus://offline/ref=B497BB5A90A202AD51C10CC58AD076C3A94A33A80548D2CD1B5E4B4953E1167769A6ACE5223E8FA9F404471C62FD5661D0AA059F46447438724A1Eg1tDS" TargetMode = "External"/>
	<Relationship Id="rId568" Type="http://schemas.openxmlformats.org/officeDocument/2006/relationships/hyperlink" Target="consultantplus://offline/ref=B497BB5A90A202AD51C10CC58AD076C3A94A33A80244DFCB1B5E4B4953E1167769A6ACE5223E8FA9F4044F1B62FD5661D0AA059F46447438724A1Eg1tDS" TargetMode = "External"/>
	<Relationship Id="rId569" Type="http://schemas.openxmlformats.org/officeDocument/2006/relationships/hyperlink" Target="consultantplus://offline/ref=B497BB5A90A202AD51C10CC58AD076C3A94A33A8074EDDC9190341410AED147066F9BBE26B328EA9F4054D153DF8437088A50086584668247048g1tFS" TargetMode = "External"/>
	<Relationship Id="rId570" Type="http://schemas.openxmlformats.org/officeDocument/2006/relationships/hyperlink" Target="consultantplus://offline/ref=B497BB5A90A202AD51C10CC58AD076C3A94A33A80648DBC6190341410AED147066F9BBE26B328EA9F4034E153DF8437088A50086584668247048g1tFS" TargetMode = "External"/>
	<Relationship Id="rId571" Type="http://schemas.openxmlformats.org/officeDocument/2006/relationships/hyperlink" Target="consultantplus://offline/ref=B497BB5A90A202AD51C10CC58AD076C3A94A33A8034DD3CF135E4B4953E1167769A6ACE5223E8FA9F4064C1C62FD5661D0AA059F46447438724A1Eg1tDS" TargetMode = "External"/>
	<Relationship Id="rId572" Type="http://schemas.openxmlformats.org/officeDocument/2006/relationships/hyperlink" Target="consultantplus://offline/ref=B497BB5A90A202AD51C10CC58AD076C3A94A33A80548DAC9175E4B4953E1167769A6ACE5223E8FA9F4074A1D62FD5661D0AA059F46447438724A1Eg1tDS" TargetMode = "External"/>
	<Relationship Id="rId573" Type="http://schemas.openxmlformats.org/officeDocument/2006/relationships/hyperlink" Target="consultantplus://offline/ref=B497BB5A90A202AD51C112C89CBC2BCAAD496AA00A1A869B1F541E110CB8463038A0FAA178338CB7F6044Dg1tDS" TargetMode = "External"/>
	<Relationship Id="rId574" Type="http://schemas.openxmlformats.org/officeDocument/2006/relationships/hyperlink" Target="consultantplus://offline/ref=B497BB5A90A202AD51C10CC58AD076C3A94A33A80548DAC9175E4B4953E1167769A6ACF7226683ABF31A4F1C77AB0727g8t6S" TargetMode = "External"/>
	<Relationship Id="rId575" Type="http://schemas.openxmlformats.org/officeDocument/2006/relationships/hyperlink" Target="consultantplus://offline/ref=B497BB5A90A202AD51C112C89CBC2BCAAD496AA00A1A869B1F541E110CB8463038A0FAA178338CB7F6044Dg1tDS" TargetMode = "External"/>
	<Relationship Id="rId576" Type="http://schemas.openxmlformats.org/officeDocument/2006/relationships/hyperlink" Target="consultantplus://offline/ref=B497BB5A90A202AD51C10CC58AD076C3A94A33A80548DAC9175E4B4953E1167769A6ACF7226683ABF31A4F1C77AB0727g8t6S" TargetMode = "External"/>
	<Relationship Id="rId577" Type="http://schemas.openxmlformats.org/officeDocument/2006/relationships/hyperlink" Target="consultantplus://offline/ref=B497BB5A90A202AD51C10CC58AD076C3A94A33A80548D2CD1B5E4B4953E1167769A6ACE5223E8FA9F404471D62FD5661D0AA059F46447438724A1Eg1tDS" TargetMode = "External"/>
	<Relationship Id="rId578" Type="http://schemas.openxmlformats.org/officeDocument/2006/relationships/hyperlink" Target="consultantplus://offline/ref=B497BB5A90A202AD51C10CC58AD076C3A94A33A80648DBC6190341410AED147066F9BBE26B328EA9F4034E153DF8437088A50086584668247048g1tFS" TargetMode = "External"/>
	<Relationship Id="rId579" Type="http://schemas.openxmlformats.org/officeDocument/2006/relationships/hyperlink" Target="consultantplus://offline/ref=B497BB5A90A202AD51C10CC58AD076C3A94A33A8034DD3CF135E4B4953E1167769A6ACE5223E8FA9F4064B1E62FD5661D0AA059F46447438724A1Eg1tDS" TargetMode = "External"/>
	<Relationship Id="rId580" Type="http://schemas.openxmlformats.org/officeDocument/2006/relationships/hyperlink" Target="consultantplus://offline/ref=B497BB5A90A202AD51C10CC58AD076C3A94A33A80648DBC6190341410AED147066F9BBE26B328EA9F40249153DF8437088A50086584668247048g1tFS" TargetMode = "External"/>
	<Relationship Id="rId581" Type="http://schemas.openxmlformats.org/officeDocument/2006/relationships/hyperlink" Target="consultantplus://offline/ref=B497BB5A90A202AD51C10CC58AD076C3A94A33A8034DD3CF135E4B4953E1167769A6ACE5223E8FA9F4064B1F62FD5661D0AA059F46447438724A1Eg1tDS" TargetMode = "External"/>
	<Relationship Id="rId582" Type="http://schemas.openxmlformats.org/officeDocument/2006/relationships/hyperlink" Target="consultantplus://offline/ref=B497BB5A90A202AD51C10CC58AD076C3A94A33A80548D2CD1B5E4B4953E1167769A6ACE5223E8FA9F404471762FD5661D0AA059F46447438724A1Eg1tDS" TargetMode = "External"/>
	<Relationship Id="rId583" Type="http://schemas.openxmlformats.org/officeDocument/2006/relationships/hyperlink" Target="consultantplus://offline/ref=B497BB5A90A202AD51C10CC58AD076C3A94A33A80648DBC6190341410AED147066F9BBE26B328EA9F4034E153DF8437088A50086584668247048g1tFS" TargetMode = "External"/>
	<Relationship Id="rId584" Type="http://schemas.openxmlformats.org/officeDocument/2006/relationships/hyperlink" Target="consultantplus://offline/ref=B497BB5A90A202AD51C10CC58AD076C3A94A33A8034DD3CF135E4B4953E1167769A6ACE5223E8FA9F4064B1D62FD5661D0AA059F46447438724A1Eg1tDS" TargetMode = "External"/>
	<Relationship Id="rId585" Type="http://schemas.openxmlformats.org/officeDocument/2006/relationships/hyperlink" Target="consultantplus://offline/ref=B497BB5A90A202AD51C10CC58AD076C3A94A33A80648DBC6190341410AED147066F9BBE26B328EA9F4034E153DF8437088A50086584668247048g1tFS" TargetMode = "External"/>
	<Relationship Id="rId586" Type="http://schemas.openxmlformats.org/officeDocument/2006/relationships/hyperlink" Target="consultantplus://offline/ref=B497BB5A90A202AD51C10CC58AD076C3A94A33A8034DD3CF135E4B4953E1167769A6ACE5223E8FA9F4064B1A62FD5661D0AA059F46447438724A1Eg1tDS" TargetMode = "External"/>
	<Relationship Id="rId587" Type="http://schemas.openxmlformats.org/officeDocument/2006/relationships/hyperlink" Target="consultantplus://offline/ref=B497BB5A90A202AD51C10CC58AD076C3A94A33A80648DBC6190341410AED147066F9BBE26B328EA9F4034E153DF8437088A50086584668247048g1tFS" TargetMode = "External"/>
	<Relationship Id="rId588" Type="http://schemas.openxmlformats.org/officeDocument/2006/relationships/hyperlink" Target="consultantplus://offline/ref=B497BB5A90A202AD51C10CC58AD076C3A94A33A8034DD3CF135E4B4953E1167769A6ACE5223E8FA9F4064B1862FD5661D0AA059F46447438724A1Eg1tDS" TargetMode = "External"/>
	<Relationship Id="rId589" Type="http://schemas.openxmlformats.org/officeDocument/2006/relationships/hyperlink" Target="consultantplus://offline/ref=B497BB5A90A202AD51C10CC58AD076C3A94A33A80648DBC6190341410AED147066F9BBE26B328EA9F40246153DF8437088A50086584668247048g1tFS" TargetMode = "External"/>
	<Relationship Id="rId590" Type="http://schemas.openxmlformats.org/officeDocument/2006/relationships/hyperlink" Target="consultantplus://offline/ref=B497BB5A90A202AD51C10CC58AD076C3A94A33A8034DD3CF135E4B4953E1167769A6ACE5223E8FA9F4064B1962FD5661D0AA059F46447438724A1Eg1tDS" TargetMode = "External"/>
	<Relationship Id="rId591" Type="http://schemas.openxmlformats.org/officeDocument/2006/relationships/hyperlink" Target="consultantplus://offline/ref=B497BB5A90A202AD51C10CC58AD076C3A94A33A80548D2CD1B5E4B4953E1167769A6ACE5223E8FA9F404461E62FD5661D0AA059F46447438724A1Eg1tDS" TargetMode = "External"/>
	<Relationship Id="rId592" Type="http://schemas.openxmlformats.org/officeDocument/2006/relationships/hyperlink" Target="consultantplus://offline/ref=B497BB5A90A202AD51C112C89CBC2BCAAB436FA4084DD1994E01101404E81C202EE9F5A766338DAFFD0F1B4F2DFC0A2782B9079A46467624g7t3S" TargetMode = "External"/>
	<Relationship Id="rId593" Type="http://schemas.openxmlformats.org/officeDocument/2006/relationships/hyperlink" Target="consultantplus://offline/ref=B497BB5A90A202AD51C10CC58AD076C3A94A33A80548D2CD1B5E4B4953E1167769A6ACE5223E8FA9F404461C62FD5661D0AA059F46447438724A1Eg1tDS" TargetMode = "External"/>
	<Relationship Id="rId594" Type="http://schemas.openxmlformats.org/officeDocument/2006/relationships/hyperlink" Target="consultantplus://offline/ref=B497BB5A90A202AD51C10CC58AD076C3A94A33A8074EDDC9190341410AED147066F9BBE26B328EA9F4054C153DF8437088A50086584668247048g1tFS" TargetMode = "External"/>
	<Relationship Id="rId595" Type="http://schemas.openxmlformats.org/officeDocument/2006/relationships/hyperlink" Target="consultantplus://offline/ref=B497BB5A90A202AD51C10CC58AD076C3A94A33A80648DBC6190341410AED147066F9BBE26B328EA9F4034E153DF8437088A50086584668247048g1tFS" TargetMode = "External"/>
	<Relationship Id="rId596" Type="http://schemas.openxmlformats.org/officeDocument/2006/relationships/hyperlink" Target="consultantplus://offline/ref=B497BB5A90A202AD51C10CC58AD076C3A94A33A8034DD3CF135E4B4953E1167769A6ACE5223E8FA9F4064A1F62FD5661D0AA059F46447438724A1Eg1tDS" TargetMode = "External"/>
	<Relationship Id="rId597" Type="http://schemas.openxmlformats.org/officeDocument/2006/relationships/hyperlink" Target="consultantplus://offline/ref=B497BB5A90A202AD51C10CC58AD076C3A94A33A80748DDCC190341410AED147066F9BBE26B328EA9F4064A153DF8437088A50086584668247048g1tFS" TargetMode = "External"/>
	<Relationship Id="rId598" Type="http://schemas.openxmlformats.org/officeDocument/2006/relationships/hyperlink" Target="consultantplus://offline/ref=B497BB5A90A202AD51C10CC58AD076C3A94A33A80548D2CD1B5E4B4953E1167769A6ACE5223E8FA9F404461B62FD5661D0AA059F46447438724A1Eg1tDS" TargetMode = "External"/>
	<Relationship Id="rId599" Type="http://schemas.openxmlformats.org/officeDocument/2006/relationships/hyperlink" Target="consultantplus://offline/ref=B497BB5A90A202AD51C10CC58AD076C3A94A33A80548D2CD1B5E4B4953E1167769A6ACE5223E8FA9F404461862FD5661D0AA059F46447438724A1Eg1tDS" TargetMode = "External"/>
	<Relationship Id="rId600" Type="http://schemas.openxmlformats.org/officeDocument/2006/relationships/hyperlink" Target="consultantplus://offline/ref=B497BB5A90A202AD51C10CC58AD076C3A94A33A80548DAC9175E4B4953E1167769A6ACE5223E8FA9F406481E62FD5661D0AA059F46447438724A1Eg1tDS" TargetMode = "External"/>
	<Relationship Id="rId601" Type="http://schemas.openxmlformats.org/officeDocument/2006/relationships/hyperlink" Target="consultantplus://offline/ref=B497BB5A90A202AD51C112C89CBC2BCAAD496AA00A1A869B1F541E110CB8463038A0FAA178338CB7F6044Dg1tDS" TargetMode = "External"/>
	<Relationship Id="rId602" Type="http://schemas.openxmlformats.org/officeDocument/2006/relationships/hyperlink" Target="consultantplus://offline/ref=B497BB5A90A202AD51C112C89CBC2BCAAD496AA00A1A869B1F541E110CB8463038A0FAA178338CB7F6044Dg1tDS" TargetMode = "External"/>
	<Relationship Id="rId603" Type="http://schemas.openxmlformats.org/officeDocument/2006/relationships/hyperlink" Target="consultantplus://offline/ref=B497BB5A90A202AD51C112C89CBC2BCAAD496AA00A1A869B1F541E110CB8463038A0FAA178338CB7F6044Dg1tDS" TargetMode = "External"/>
	<Relationship Id="rId604" Type="http://schemas.openxmlformats.org/officeDocument/2006/relationships/hyperlink" Target="consultantplus://offline/ref=B497BB5A90A202AD51C112C89CBC2BCAAB4368AD014BD1994E01101404E81C203CE9ADAB643490A9F61A4D1E6BgAtAS" TargetMode = "External"/>
	<Relationship Id="rId605" Type="http://schemas.openxmlformats.org/officeDocument/2006/relationships/hyperlink" Target="consultantplus://offline/ref=B497BB5A90A202AD51C10CC58AD076C3A94A33A80648DBC6190341410AED147066F9BBE26B328EA9F4034E153DF8437088A50086584668247048g1tFS" TargetMode = "External"/>
	<Relationship Id="rId606" Type="http://schemas.openxmlformats.org/officeDocument/2006/relationships/hyperlink" Target="consultantplus://offline/ref=B497BB5A90A202AD51C10CC58AD076C3A94A33A8034DD3CF135E4B4953E1167769A6ACE5223E8FA9F4064A1862FD5661D0AA059F46447438724A1Eg1tDS" TargetMode = "External"/>
	<Relationship Id="rId607" Type="http://schemas.openxmlformats.org/officeDocument/2006/relationships/hyperlink" Target="consultantplus://offline/ref=B497BB5A90A202AD51C10CC58AD076C3A94A33A8034DD3CF135E4B4953E1167769A6ACE5223E8FA9F4064A1962FD5661D0AA059F46447438724A1Eg1tDS" TargetMode = "External"/>
	<Relationship Id="rId608" Type="http://schemas.openxmlformats.org/officeDocument/2006/relationships/hyperlink" Target="consultantplus://offline/ref=B497BB5A90A202AD51C10CC58AD076C3A94A33A80049D3CC165E4B4953E1167769A6ACE5223E8FA9F4044C1F62FD5661D0AA059F46447438724A1Eg1tDS" TargetMode = "External"/>
	<Relationship Id="rId609" Type="http://schemas.openxmlformats.org/officeDocument/2006/relationships/hyperlink" Target="consultantplus://offline/ref=B497BB5A90A202AD51C10CC58AD076C3A94A33A8034DD3CF135E4B4953E1167769A6ACE5223E8FA9F4064A1662FD5661D0AA059F46447438724A1Eg1tDS" TargetMode = "External"/>
	<Relationship Id="rId610" Type="http://schemas.openxmlformats.org/officeDocument/2006/relationships/hyperlink" Target="consultantplus://offline/ref=B497BB5A90A202AD51C10CC58AD076C3A94A33A80548DAC9175E4B4953E1167769A6ACF7226683ABF31A4F1C77AB0727g8t6S" TargetMode = "External"/>
	<Relationship Id="rId611" Type="http://schemas.openxmlformats.org/officeDocument/2006/relationships/hyperlink" Target="consultantplus://offline/ref=B497BB5A90A202AD51C10CC58AD076C3A94A33A8034DD3CF135E4B4953E1167769A6ACE5223E8FA9F4064A1762FD5661D0AA059F46447438724A1Eg1tDS" TargetMode = "External"/>
	<Relationship Id="rId612" Type="http://schemas.openxmlformats.org/officeDocument/2006/relationships/hyperlink" Target="consultantplus://offline/ref=B497BB5A90A202AD51C10CC58AD076C3A94A33A80548DACC155E4B4953E1167769A6ACE5223E8FA9F4044E1E62FD5661D0AA059F46447438724A1Eg1tDS" TargetMode = "External"/>
	<Relationship Id="rId613" Type="http://schemas.openxmlformats.org/officeDocument/2006/relationships/hyperlink" Target="consultantplus://offline/ref=B497BB5A90A202AD51C10CC58AD076C3A94A33A8034DD3CF135E4B4953E1167769A6ACE5223E8FA9F406491E62FD5661D0AA059F46447438724A1Eg1tDS" TargetMode = "External"/>
	<Relationship Id="rId614" Type="http://schemas.openxmlformats.org/officeDocument/2006/relationships/hyperlink" Target="consultantplus://offline/ref=B497BB5A90A202AD51C10CC58AD076C3A94A33A80049DDCE175E4B4953E1167769A6ACE5223E8FA9F4044A1962FD5661D0AA059F46447438724A1Eg1tDS" TargetMode = "External"/>
	<Relationship Id="rId615" Type="http://schemas.openxmlformats.org/officeDocument/2006/relationships/hyperlink" Target="consultantplus://offline/ref=B497BB5A90A202AD51C10CC58AD076C3A94A33A8034DD3CF135E4B4953E1167769A6ACE5223E8FA9F406491F62FD5661D0AA059F46447438724A1Eg1tDS" TargetMode = "External"/>
	<Relationship Id="rId616" Type="http://schemas.openxmlformats.org/officeDocument/2006/relationships/hyperlink" Target="consultantplus://offline/ref=B497BB5A90A202AD51C10CC58AD076C3A94A33A80049DDCE175E4B4953E1167769A6ACE5223E8FA9F404491E62FD5661D0AA059F46447438724A1Eg1tDS" TargetMode = "External"/>
	<Relationship Id="rId617" Type="http://schemas.openxmlformats.org/officeDocument/2006/relationships/hyperlink" Target="consultantplus://offline/ref=B497BB5A90A202AD51C10CC58AD076C3A94A33A8034EDFC7115E4B4953E1167769A6ACF7226683ABF31A4F1C77AB0727g8t6S" TargetMode = "External"/>
	<Relationship Id="rId618" Type="http://schemas.openxmlformats.org/officeDocument/2006/relationships/hyperlink" Target="consultantplus://offline/ref=B497BB5A90A202AD51C10CC58AD076C3A94A33A8034DD3CF135E4B4953E1167769A6ACE5223E8FA9F406491C62FD5661D0AA059F46447438724A1Eg1tDS" TargetMode = "External"/>
	<Relationship Id="rId619" Type="http://schemas.openxmlformats.org/officeDocument/2006/relationships/hyperlink" Target="consultantplus://offline/ref=B497BB5A90A202AD51C10CC58AD076C3A94A33A80548DAC9175E4B4953E1167769A6ACE5223E8FA9F4074E1E62FD5661D0AA059F46447438724A1Eg1tDS" TargetMode = "External"/>
	<Relationship Id="rId620" Type="http://schemas.openxmlformats.org/officeDocument/2006/relationships/hyperlink" Target="consultantplus://offline/ref=B497BB5A90A202AD51C10CC58AD076C3A94A33A80648DBC6190341410AED147066F9BBE26B328EA9F4034E153DF8437088A50086584668247048g1tFS" TargetMode = "External"/>
	<Relationship Id="rId621" Type="http://schemas.openxmlformats.org/officeDocument/2006/relationships/hyperlink" Target="consultantplus://offline/ref=B497BB5A90A202AD51C10CC58AD076C3A94A33A8034DD3CF135E4B4953E1167769A6ACE5223E8FA9F406491A62FD5661D0AA059F46447438724A1Eg1tDS" TargetMode = "External"/>
	<Relationship Id="rId622" Type="http://schemas.openxmlformats.org/officeDocument/2006/relationships/hyperlink" Target="consultantplus://offline/ref=B497BB5A90A202AD51C10CC58AD076C3A94A33A80648DBC6190341410AED147066F9BBE26B328EA9F4034E153DF8437088A50086584668247048g1tFS" TargetMode = "External"/>
	<Relationship Id="rId623" Type="http://schemas.openxmlformats.org/officeDocument/2006/relationships/hyperlink" Target="consultantplus://offline/ref=B497BB5A90A202AD51C10CC58AD076C3A94A33A8034DD3CF135E4B4953E1167769A6ACE5223E8FA9F406491B62FD5661D0AA059F46447438724A1Eg1tDS" TargetMode = "External"/>
	<Relationship Id="rId624" Type="http://schemas.openxmlformats.org/officeDocument/2006/relationships/hyperlink" Target="consultantplus://offline/ref=B497BB5A90A202AD51C10CC58AD076C3A94A33A80548DACB155E4B4953E1167769A6ACE5223E8FAFFF501E5A3CA405229BA705865A4474g2t5S" TargetMode = "External"/>
	<Relationship Id="rId625" Type="http://schemas.openxmlformats.org/officeDocument/2006/relationships/hyperlink" Target="consultantplus://offline/ref=B497BB5A90A202AD51C10CC58AD076C3A94A33A80548DACB155E4B4953E1167769A6ACE5223E8FA9F4004E1662FD5661D0AA059F46447438724A1Eg1tDS" TargetMode = "External"/>
	<Relationship Id="rId626" Type="http://schemas.openxmlformats.org/officeDocument/2006/relationships/hyperlink" Target="consultantplus://offline/ref=B497BB5A90A202AD51C10CC58AD076C3A94A33A80344D9CC165E4B4953E1167769A6ACE5223E8FA9F4044E1962FD5661D0AA059F46447438724A1Eg1tDS" TargetMode = "External"/>
	<Relationship Id="rId627" Type="http://schemas.openxmlformats.org/officeDocument/2006/relationships/hyperlink" Target="consultantplus://offline/ref=B497BB5A90A202AD51C10CC58AD076C3A94A33A8024FDDC6145E4B4953E1167769A6ACE5223E8FA9F4044F1862FD5661D0AA059F46447438724A1Eg1tDS" TargetMode = "External"/>
	<Relationship Id="rId628" Type="http://schemas.openxmlformats.org/officeDocument/2006/relationships/hyperlink" Target="consultantplus://offline/ref=B497BB5A90A202AD51C10CC58AD076C3A94A33A80548D2CD1B5E4B4953E1167769A6ACE5223E8FA9F4054F1B62FD5661D0AA059F46447438724A1Eg1tDS" TargetMode = "External"/>
	<Relationship Id="rId629" Type="http://schemas.openxmlformats.org/officeDocument/2006/relationships/hyperlink" Target="consultantplus://offline/ref=B497BB5A90A202AD51C10CC58AD076C3A94A33A80548DACB155E4B4953E1167769A6ACE5223E8FAFFF501E5A3CA405229BA705865A4474g2t5S" TargetMode = "External"/>
	<Relationship Id="rId630" Type="http://schemas.openxmlformats.org/officeDocument/2006/relationships/hyperlink" Target="consultantplus://offline/ref=B497BB5A90A202AD51C10CC58AD076C3A94A33A80548DACB155E4B4953E1167769A6ACE5223E8FA9F4004E1662FD5661D0AA059F46447438724A1Eg1tDS" TargetMode = "External"/>
	<Relationship Id="rId631" Type="http://schemas.openxmlformats.org/officeDocument/2006/relationships/hyperlink" Target="consultantplus://offline/ref=B497BB5A90A202AD51C10CC58AD076C3A94A33A80548DACB155E4B4953E1167769A6ACE5223E8FAFFF501E5A3CA405229BA705865A4474g2t5S" TargetMode = "External"/>
	<Relationship Id="rId632" Type="http://schemas.openxmlformats.org/officeDocument/2006/relationships/hyperlink" Target="consultantplus://offline/ref=B497BB5A90A202AD51C10CC58AD076C3A94A33A80548DACB155E4B4953E1167769A6ACE5223E8FA9F4004E1662FD5661D0AA059F46447438724A1Eg1tDS" TargetMode = "External"/>
	<Relationship Id="rId633" Type="http://schemas.openxmlformats.org/officeDocument/2006/relationships/hyperlink" Target="consultantplus://offline/ref=B497BB5A90A202AD51C10CC58AD076C3A94A33A8034DD3CF135E4B4953E1167769A6ACE5223E8FA9F406491862FD5661D0AA059F46447438724A1Eg1tDS" TargetMode = "External"/>
	<Relationship Id="rId634" Type="http://schemas.openxmlformats.org/officeDocument/2006/relationships/hyperlink" Target="consultantplus://offline/ref=B497BB5A90A202AD51C10CC58AD076C3A94A33A8034DD3CF135E4B4953E1167769A6ACE5223E8FA9F406481762FD5661D0AA059F46447438724A1Eg1tDS" TargetMode = "External"/>
	<Relationship Id="rId635" Type="http://schemas.openxmlformats.org/officeDocument/2006/relationships/hyperlink" Target="consultantplus://offline/ref=B497BB5A90A202AD51C10CC58AD076C3A94A33A8034DD3CF135E4B4953E1167769A6ACE5223E8FA9F406471E62FD5661D0AA059F46447438724A1Eg1tDS" TargetMode = "External"/>
	<Relationship Id="rId636" Type="http://schemas.openxmlformats.org/officeDocument/2006/relationships/hyperlink" Target="consultantplus://offline/ref=B497BB5A90A202AD51C112C89CBC2BCAAB4268AC0748D1994E01101404E81C202EE9F5A766338EAFF50F1B4F2DFC0A2782B9079A46467624g7t3S" TargetMode = "External"/>
	<Relationship Id="rId637" Type="http://schemas.openxmlformats.org/officeDocument/2006/relationships/hyperlink" Target="consultantplus://offline/ref=B497BB5A90A202AD51C112C89CBC2BCAAC4664A2074FD1994E01101404E81C202EE9F5A766338EABF70F1B4F2DFC0A2782B9079A46467624g7t3S" TargetMode = "External"/>
	<Relationship Id="rId638" Type="http://schemas.openxmlformats.org/officeDocument/2006/relationships/hyperlink" Target="consultantplus://offline/ref=B497BB5A90A202AD51C10CC58AD076C3A94A33A8024FDDC6145E4B4953E1167769A6ACE5223E8FA9F4044F1962FD5661D0AA059F46447438724A1Eg1tDS" TargetMode = "External"/>
	<Relationship Id="rId639" Type="http://schemas.openxmlformats.org/officeDocument/2006/relationships/hyperlink" Target="consultantplus://offline/ref=B497BB5A90A202AD51C10CC58AD076C3A94A33A80049DDCE175E4B4953E1167769A6ACE5223E8FA9F404491862FD5661D0AA059F46447438724A1Eg1tDS" TargetMode = "External"/>
	<Relationship Id="rId640" Type="http://schemas.openxmlformats.org/officeDocument/2006/relationships/hyperlink" Target="consultantplus://offline/ref=B497BB5A90A202AD51C10CC58AD076C3A94A33A80449DFCC190341410AED147066F9BBE26B328EA9F4004B153DF8437088A50086584668247048g1tFS" TargetMode = "External"/>
	<Relationship Id="rId641" Type="http://schemas.openxmlformats.org/officeDocument/2006/relationships/hyperlink" Target="consultantplus://offline/ref=B497BB5A90A202AD51C10CC58AD076C3A94A33A8034DD3CF135E4B4953E1167769A6ACE5223E8FA9F406471F62FD5661D0AA059F46447438724A1Eg1tDS" TargetMode = "External"/>
	<Relationship Id="rId642" Type="http://schemas.openxmlformats.org/officeDocument/2006/relationships/hyperlink" Target="consultantplus://offline/ref=B497BB5A90A202AD51C10CC58AD076C3A94A33A80449DFCC190341410AED147066F9BBE26B328EA9F4004A153DF8437088A50086584668247048g1tFS" TargetMode = "External"/>
	<Relationship Id="rId643" Type="http://schemas.openxmlformats.org/officeDocument/2006/relationships/hyperlink" Target="consultantplus://offline/ref=B497BB5A90A202AD51C10CC58AD076C3A94A33A8034DD3CF135E4B4953E1167769A6ACE5223E8FA9F406471C62FD5661D0AA059F46447438724A1Eg1tDS" TargetMode = "External"/>
	<Relationship Id="rId644" Type="http://schemas.openxmlformats.org/officeDocument/2006/relationships/hyperlink" Target="consultantplus://offline/ref=B497BB5A90A202AD51C10CC58AD076C3A94A33A80548D2CD1B5E4B4953E1167769A6ACE5223E8FA9F4054F1862FD5661D0AA059F46447438724A1Eg1tDS" TargetMode = "External"/>
	<Relationship Id="rId645" Type="http://schemas.openxmlformats.org/officeDocument/2006/relationships/hyperlink" Target="consultantplus://offline/ref=B497BB5A90A202AD51C10CC58AD076C3A94A33A8054DD9CD155E4B4953E1167769A6ACE5223E8FA9F4044D1D62FD5661D0AA059F46447438724A1Eg1tDS"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Народного Собрания РД от 28.09.1995
(ред. от 26.01.2023)
"О Регламенте Народного Собрания Республики Дагестан"</dc:title>
  <dcterms:created xsi:type="dcterms:W3CDTF">2023-02-27T18:45:30Z</dcterms:created>
</cp:coreProperties>
</file>